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7D" w:rsidRPr="00CD557D" w:rsidRDefault="00CD557D" w:rsidP="00CD557D">
      <w:pPr>
        <w:spacing w:after="0" w:line="240" w:lineRule="auto"/>
        <w:jc w:val="center"/>
        <w:rPr>
          <w:rFonts w:ascii="Times New Roman" w:hAnsi="Times New Roman"/>
          <w:b/>
          <w:sz w:val="28"/>
          <w:szCs w:val="28"/>
          <w:lang w:val="kk-KZ"/>
        </w:rPr>
      </w:pPr>
      <w:bookmarkStart w:id="0" w:name="_GoBack"/>
      <w:bookmarkEnd w:id="0"/>
      <w:r w:rsidRPr="00CD557D">
        <w:rPr>
          <w:rFonts w:ascii="Times New Roman" w:hAnsi="Times New Roman"/>
          <w:b/>
          <w:sz w:val="28"/>
          <w:szCs w:val="28"/>
          <w:lang w:val="kk-KZ"/>
        </w:rPr>
        <w:t>«ҚАЗАҚ ҰЛТТЫҚ АГРАРЛЫҚ ЗЕРТТЕУ УНИВЕРСИТЕТІ»</w:t>
      </w:r>
    </w:p>
    <w:p w:rsidR="00CD557D" w:rsidRPr="00CD557D" w:rsidRDefault="00CD557D" w:rsidP="00CD557D">
      <w:pPr>
        <w:spacing w:after="0" w:line="240" w:lineRule="auto"/>
        <w:jc w:val="center"/>
        <w:rPr>
          <w:rFonts w:ascii="Times New Roman" w:hAnsi="Times New Roman"/>
          <w:b/>
          <w:sz w:val="28"/>
          <w:szCs w:val="28"/>
          <w:lang w:val="kk-KZ"/>
        </w:rPr>
      </w:pPr>
      <w:r w:rsidRPr="00CD557D">
        <w:rPr>
          <w:rFonts w:ascii="Times New Roman" w:hAnsi="Times New Roman"/>
          <w:b/>
          <w:sz w:val="28"/>
          <w:szCs w:val="28"/>
          <w:lang w:val="kk-KZ"/>
        </w:rPr>
        <w:t>КОММЕРЦИЯЛЫҚ ЕМЕС АКЦИОНЕРЛІК ҚОҒАМЫ</w:t>
      </w:r>
    </w:p>
    <w:p w:rsidR="00CD557D" w:rsidRPr="00CD557D" w:rsidRDefault="00CD557D" w:rsidP="00CD557D">
      <w:pPr>
        <w:jc w:val="center"/>
        <w:rPr>
          <w:rFonts w:ascii="Times New Roman" w:hAnsi="Times New Roman"/>
          <w:b/>
          <w:sz w:val="28"/>
          <w:szCs w:val="28"/>
          <w:lang w:val="kk-KZ"/>
        </w:rPr>
      </w:pPr>
    </w:p>
    <w:p w:rsidR="00CD557D" w:rsidRPr="00CD557D" w:rsidRDefault="00CD557D" w:rsidP="00CD557D">
      <w:pPr>
        <w:jc w:val="center"/>
        <w:rPr>
          <w:rFonts w:ascii="Times New Roman" w:hAnsi="Times New Roman"/>
          <w:b/>
          <w:sz w:val="28"/>
          <w:szCs w:val="28"/>
          <w:lang w:val="kk-KZ"/>
        </w:rPr>
      </w:pPr>
      <w:r w:rsidRPr="00CD557D">
        <w:rPr>
          <w:rFonts w:ascii="Times New Roman" w:hAnsi="Times New Roman"/>
          <w:b/>
          <w:sz w:val="28"/>
          <w:szCs w:val="28"/>
          <w:lang w:val="kk-KZ"/>
        </w:rPr>
        <w:t xml:space="preserve">«Бизнес және құқық» жоғары мектебі </w:t>
      </w: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sz w:val="28"/>
          <w:szCs w:val="28"/>
          <w:lang w:val="kk-KZ" w:eastAsia="ru-RU"/>
        </w:rPr>
      </w:pP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sz w:val="28"/>
          <w:szCs w:val="28"/>
          <w:lang w:val="kk-KZ" w:eastAsia="ru-RU"/>
        </w:rPr>
      </w:pP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CD557D" w:rsidRPr="00CD557D" w:rsidRDefault="00CD557D" w:rsidP="00CD557D">
      <w:pPr>
        <w:jc w:val="center"/>
        <w:rPr>
          <w:rFonts w:ascii="Times New Roman" w:hAnsi="Times New Roman"/>
          <w:b/>
          <w:sz w:val="28"/>
          <w:szCs w:val="28"/>
          <w:lang w:val="kk-KZ"/>
        </w:rPr>
      </w:pPr>
      <w:r w:rsidRPr="00CD557D">
        <w:rPr>
          <w:rFonts w:ascii="Times New Roman" w:hAnsi="Times New Roman"/>
          <w:b/>
          <w:sz w:val="28"/>
          <w:szCs w:val="28"/>
          <w:lang w:val="kk-KZ"/>
        </w:rPr>
        <w:t>ЭЛЕКТИВТІК ПӘНДЕР КАТАЛОГЫ</w:t>
      </w: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CD557D" w:rsidRDefault="00CD557D" w:rsidP="00EF4D68">
      <w:pPr>
        <w:spacing w:after="0" w:line="240" w:lineRule="auto"/>
        <w:jc w:val="center"/>
        <w:rPr>
          <w:rFonts w:ascii="Times New Roman" w:eastAsia="Times New Roman" w:hAnsi="Times New Roman" w:cs="Times New Roman"/>
          <w:b/>
          <w:bCs/>
          <w:sz w:val="28"/>
          <w:szCs w:val="28"/>
          <w:lang w:val="kk-KZ" w:eastAsia="ru-RU"/>
        </w:rPr>
      </w:pPr>
      <w:r w:rsidRPr="00CD557D">
        <w:rPr>
          <w:rFonts w:ascii="Times New Roman" w:eastAsia="Calibri" w:hAnsi="Times New Roman" w:cs="Times New Roman"/>
          <w:b/>
          <w:sz w:val="28"/>
          <w:szCs w:val="28"/>
          <w:lang w:val="kk-KZ"/>
        </w:rPr>
        <w:t>7М0420</w:t>
      </w:r>
      <w:r w:rsidR="002024FC">
        <w:rPr>
          <w:rFonts w:ascii="Times New Roman" w:eastAsia="Calibri" w:hAnsi="Times New Roman" w:cs="Times New Roman"/>
          <w:b/>
          <w:sz w:val="28"/>
          <w:szCs w:val="28"/>
          <w:lang w:val="kk-KZ"/>
        </w:rPr>
        <w:t>5</w:t>
      </w:r>
      <w:r w:rsidRPr="00CD557D">
        <w:rPr>
          <w:rFonts w:ascii="Times New Roman" w:eastAsia="Calibri" w:hAnsi="Times New Roman" w:cs="Times New Roman"/>
          <w:b/>
          <w:sz w:val="28"/>
          <w:szCs w:val="28"/>
          <w:lang w:val="kk-KZ"/>
        </w:rPr>
        <w:t>-</w:t>
      </w:r>
      <w:r w:rsidR="00193378" w:rsidRPr="00CD557D">
        <w:rPr>
          <w:rFonts w:ascii="Times New Roman" w:eastAsia="Times New Roman" w:hAnsi="Times New Roman" w:cs="Times New Roman"/>
          <w:b/>
          <w:sz w:val="28"/>
          <w:szCs w:val="28"/>
          <w:lang w:val="kk-KZ" w:eastAsia="ru-RU"/>
        </w:rPr>
        <w:t xml:space="preserve"> </w:t>
      </w:r>
      <w:r w:rsidR="00BE613B">
        <w:rPr>
          <w:rFonts w:ascii="Times New Roman" w:eastAsia="Times New Roman" w:hAnsi="Times New Roman" w:cs="Times New Roman"/>
          <w:b/>
          <w:sz w:val="28"/>
          <w:szCs w:val="28"/>
          <w:lang w:val="kk-KZ" w:eastAsia="ru-RU"/>
        </w:rPr>
        <w:t>«</w:t>
      </w:r>
      <w:r w:rsidR="00193378" w:rsidRPr="00CD557D">
        <w:rPr>
          <w:rFonts w:ascii="Times New Roman" w:eastAsia="Times New Roman" w:hAnsi="Times New Roman" w:cs="Times New Roman"/>
          <w:b/>
          <w:sz w:val="28"/>
          <w:szCs w:val="28"/>
          <w:lang w:val="kk-KZ" w:eastAsia="ru-RU"/>
        </w:rPr>
        <w:t>Құқықтану</w:t>
      </w:r>
      <w:r w:rsidR="00BE613B">
        <w:rPr>
          <w:rFonts w:ascii="Times New Roman" w:eastAsia="Times New Roman" w:hAnsi="Times New Roman" w:cs="Times New Roman"/>
          <w:b/>
          <w:sz w:val="28"/>
          <w:szCs w:val="28"/>
          <w:lang w:val="kk-KZ" w:eastAsia="ru-RU"/>
        </w:rPr>
        <w:t>»</w:t>
      </w: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CD557D" w:rsidRDefault="0039504F"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2024</w:t>
      </w:r>
      <w:r w:rsidR="00CD557D">
        <w:rPr>
          <w:rFonts w:ascii="Times New Roman" w:eastAsia="Times New Roman" w:hAnsi="Times New Roman" w:cs="Times New Roman"/>
          <w:b/>
          <w:bCs/>
          <w:sz w:val="28"/>
          <w:szCs w:val="28"/>
          <w:lang w:val="kk-KZ" w:eastAsia="ru-RU"/>
        </w:rPr>
        <w:t>-202</w:t>
      </w:r>
      <w:r>
        <w:rPr>
          <w:rFonts w:ascii="Times New Roman" w:eastAsia="Times New Roman" w:hAnsi="Times New Roman" w:cs="Times New Roman"/>
          <w:b/>
          <w:bCs/>
          <w:sz w:val="28"/>
          <w:szCs w:val="28"/>
          <w:lang w:val="kk-KZ" w:eastAsia="ru-RU"/>
        </w:rPr>
        <w:t>5</w:t>
      </w:r>
      <w:r w:rsidR="00CD557D">
        <w:rPr>
          <w:rFonts w:ascii="Times New Roman" w:eastAsia="Times New Roman" w:hAnsi="Times New Roman" w:cs="Times New Roman"/>
          <w:b/>
          <w:bCs/>
          <w:sz w:val="28"/>
          <w:szCs w:val="28"/>
          <w:lang w:val="kk-KZ" w:eastAsia="ru-RU"/>
        </w:rPr>
        <w:t xml:space="preserve"> оқу жылына арналған</w:t>
      </w: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CD557D"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BE613B" w:rsidRDefault="00193378" w:rsidP="00EF4D68">
      <w:pPr>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rsidR="00193378" w:rsidRPr="00EF4D68" w:rsidRDefault="00193378" w:rsidP="00EF4D68">
      <w:pPr>
        <w:spacing w:after="0" w:line="240" w:lineRule="auto"/>
        <w:jc w:val="center"/>
        <w:rPr>
          <w:rFonts w:ascii="Times New Roman" w:eastAsia="Times New Roman" w:hAnsi="Times New Roman" w:cs="Times New Roman"/>
          <w:b/>
          <w:bCs/>
          <w:sz w:val="28"/>
          <w:szCs w:val="28"/>
          <w:lang w:val="kk-KZ" w:eastAsia="ru-RU"/>
        </w:rPr>
      </w:pPr>
      <w:r w:rsidRPr="00EF4D68">
        <w:rPr>
          <w:rFonts w:ascii="Times New Roman" w:eastAsia="Times New Roman" w:hAnsi="Times New Roman" w:cs="Times New Roman"/>
          <w:b/>
          <w:bCs/>
          <w:sz w:val="28"/>
          <w:szCs w:val="28"/>
          <w:lang w:val="kk-KZ" w:eastAsia="ru-RU"/>
        </w:rPr>
        <w:t xml:space="preserve">                               </w:t>
      </w:r>
    </w:p>
    <w:p w:rsidR="00193378" w:rsidRPr="00EF4D68" w:rsidRDefault="00193378" w:rsidP="00EF4D68">
      <w:pPr>
        <w:spacing w:after="0" w:line="240" w:lineRule="auto"/>
        <w:jc w:val="center"/>
        <w:rPr>
          <w:rFonts w:ascii="Times New Roman" w:eastAsia="Times New Roman" w:hAnsi="Times New Roman" w:cs="Times New Roman"/>
          <w:b/>
          <w:bCs/>
          <w:sz w:val="28"/>
          <w:szCs w:val="28"/>
          <w:lang w:val="kk-KZ" w:eastAsia="ru-RU"/>
        </w:rPr>
      </w:pPr>
      <w:r w:rsidRPr="00EF4D68">
        <w:rPr>
          <w:rFonts w:ascii="Times New Roman" w:eastAsia="Times New Roman" w:hAnsi="Times New Roman" w:cs="Times New Roman"/>
          <w:b/>
          <w:bCs/>
          <w:sz w:val="28"/>
          <w:szCs w:val="28"/>
          <w:lang w:val="kk-KZ" w:eastAsia="ru-RU"/>
        </w:rPr>
        <w:t xml:space="preserve"> </w:t>
      </w:r>
    </w:p>
    <w:p w:rsidR="00193378" w:rsidRPr="00EF4D68"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193378" w:rsidRPr="00EF4D68"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193378" w:rsidRPr="00BE613B" w:rsidRDefault="00193378" w:rsidP="00EF4D68">
      <w:pPr>
        <w:spacing w:after="0" w:line="240" w:lineRule="auto"/>
        <w:jc w:val="center"/>
        <w:rPr>
          <w:rFonts w:ascii="Times New Roman" w:eastAsia="Times New Roman" w:hAnsi="Times New Roman" w:cs="Times New Roman"/>
          <w:b/>
          <w:bCs/>
          <w:sz w:val="28"/>
          <w:szCs w:val="28"/>
          <w:lang w:val="kk-KZ" w:eastAsia="ru-RU"/>
        </w:rPr>
      </w:pPr>
      <w:r w:rsidRPr="00BE613B">
        <w:rPr>
          <w:rFonts w:ascii="Times New Roman" w:eastAsia="Times New Roman" w:hAnsi="Times New Roman" w:cs="Times New Roman"/>
          <w:b/>
          <w:bCs/>
          <w:sz w:val="28"/>
          <w:szCs w:val="28"/>
          <w:lang w:val="kk-KZ" w:eastAsia="ru-RU"/>
        </w:rPr>
        <w:t xml:space="preserve">                                                                                     </w:t>
      </w:r>
    </w:p>
    <w:p w:rsidR="00193378" w:rsidRPr="00EF4D68"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193378" w:rsidRPr="00EF4D68"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193378" w:rsidRPr="00EF4D68"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193378" w:rsidRPr="00EF4D68"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193378" w:rsidRPr="00BE613B"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193378" w:rsidRPr="00BE613B"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193378" w:rsidRPr="00BE613B"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193378" w:rsidRPr="00BE613B"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193378" w:rsidRPr="00BE613B"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193378" w:rsidRPr="00BE613B"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193378" w:rsidRPr="00BE613B" w:rsidRDefault="00193378" w:rsidP="00EF4D68">
      <w:pPr>
        <w:spacing w:after="0" w:line="240" w:lineRule="auto"/>
        <w:jc w:val="center"/>
        <w:rPr>
          <w:rFonts w:ascii="Times New Roman" w:eastAsia="Times New Roman" w:hAnsi="Times New Roman" w:cs="Times New Roman"/>
          <w:b/>
          <w:bCs/>
          <w:sz w:val="28"/>
          <w:szCs w:val="28"/>
          <w:lang w:val="kk-KZ" w:eastAsia="ru-RU"/>
        </w:rPr>
      </w:pPr>
    </w:p>
    <w:p w:rsidR="00CD557D" w:rsidRDefault="00CD557D" w:rsidP="00EF4D68">
      <w:pPr>
        <w:spacing w:after="0" w:line="240" w:lineRule="auto"/>
        <w:jc w:val="center"/>
        <w:rPr>
          <w:rFonts w:ascii="Times New Roman" w:eastAsia="Times New Roman" w:hAnsi="Times New Roman" w:cs="Times New Roman"/>
          <w:b/>
          <w:bCs/>
          <w:sz w:val="28"/>
          <w:szCs w:val="28"/>
          <w:lang w:val="kk-KZ" w:eastAsia="ru-RU"/>
        </w:rPr>
      </w:pPr>
    </w:p>
    <w:p w:rsidR="00CD557D" w:rsidRDefault="00CD557D" w:rsidP="00EF4D68">
      <w:pPr>
        <w:spacing w:after="0" w:line="240" w:lineRule="auto"/>
        <w:jc w:val="center"/>
        <w:rPr>
          <w:rFonts w:ascii="Times New Roman" w:eastAsia="Times New Roman" w:hAnsi="Times New Roman" w:cs="Times New Roman"/>
          <w:b/>
          <w:bCs/>
          <w:sz w:val="28"/>
          <w:szCs w:val="28"/>
          <w:lang w:val="kk-KZ" w:eastAsia="ru-RU"/>
        </w:rPr>
      </w:pPr>
    </w:p>
    <w:p w:rsidR="00193378" w:rsidRPr="00EF4D68" w:rsidRDefault="0039504F" w:rsidP="00EF4D68">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АЛМАТЫ, 2024</w:t>
      </w:r>
    </w:p>
    <w:p w:rsidR="00193378" w:rsidRPr="00CD557D" w:rsidRDefault="00193378" w:rsidP="00BE613B">
      <w:pPr>
        <w:spacing w:after="0" w:line="240" w:lineRule="auto"/>
        <w:ind w:left="102" w:right="107" w:firstLine="607"/>
        <w:jc w:val="both"/>
        <w:rPr>
          <w:rFonts w:ascii="Times New Roman" w:eastAsia="Times New Roman" w:hAnsi="Times New Roman" w:cs="Times New Roman"/>
          <w:bCs/>
          <w:sz w:val="24"/>
          <w:szCs w:val="24"/>
          <w:lang w:val="kk-KZ" w:eastAsia="ru-RU"/>
        </w:rPr>
      </w:pPr>
      <w:r w:rsidRPr="00CD557D">
        <w:rPr>
          <w:rFonts w:ascii="Times New Roman" w:eastAsia="Times New Roman" w:hAnsi="Times New Roman" w:cs="Times New Roman"/>
          <w:bCs/>
          <w:sz w:val="24"/>
          <w:szCs w:val="24"/>
          <w:lang w:val="kk-KZ" w:eastAsia="ru-RU"/>
        </w:rPr>
        <w:lastRenderedPageBreak/>
        <w:t>Элективті пәндер каталогы Қазақ ұлттық аграрлық</w:t>
      </w:r>
      <w:r w:rsidR="000A05D4" w:rsidRPr="00CD557D">
        <w:rPr>
          <w:rFonts w:ascii="Times New Roman" w:eastAsia="Times New Roman" w:hAnsi="Times New Roman" w:cs="Times New Roman"/>
          <w:bCs/>
          <w:sz w:val="24"/>
          <w:szCs w:val="24"/>
          <w:lang w:val="kk-KZ" w:eastAsia="ru-RU"/>
        </w:rPr>
        <w:t xml:space="preserve"> зерттеу</w:t>
      </w:r>
      <w:r w:rsidRPr="00CD557D">
        <w:rPr>
          <w:rFonts w:ascii="Times New Roman" w:eastAsia="Times New Roman" w:hAnsi="Times New Roman" w:cs="Times New Roman"/>
          <w:bCs/>
          <w:sz w:val="24"/>
          <w:szCs w:val="24"/>
          <w:lang w:val="kk-KZ" w:eastAsia="ru-RU"/>
        </w:rPr>
        <w:t xml:space="preserve"> университетінің Оқу-әдістемелік Кең</w:t>
      </w:r>
      <w:r w:rsidR="00050990" w:rsidRPr="00CD557D">
        <w:rPr>
          <w:rFonts w:ascii="Times New Roman" w:eastAsia="Times New Roman" w:hAnsi="Times New Roman" w:cs="Times New Roman"/>
          <w:bCs/>
          <w:sz w:val="24"/>
          <w:szCs w:val="24"/>
          <w:lang w:val="kk-KZ" w:eastAsia="ru-RU"/>
        </w:rPr>
        <w:t>есінің (хаттама №</w:t>
      </w:r>
      <w:r w:rsidR="00CD557D" w:rsidRPr="00CD557D">
        <w:rPr>
          <w:rFonts w:ascii="Times New Roman" w:eastAsia="Times New Roman" w:hAnsi="Times New Roman" w:cs="Times New Roman"/>
          <w:bCs/>
          <w:sz w:val="24"/>
          <w:szCs w:val="24"/>
          <w:lang w:val="kk-KZ" w:eastAsia="ru-RU"/>
        </w:rPr>
        <w:t>3</w:t>
      </w:r>
      <w:r w:rsidR="00050990" w:rsidRPr="00CD557D">
        <w:rPr>
          <w:rFonts w:ascii="Times New Roman" w:eastAsia="Times New Roman" w:hAnsi="Times New Roman" w:cs="Times New Roman"/>
          <w:bCs/>
          <w:sz w:val="24"/>
          <w:szCs w:val="24"/>
          <w:lang w:val="kk-KZ" w:eastAsia="ru-RU"/>
        </w:rPr>
        <w:t xml:space="preserve">, </w:t>
      </w:r>
      <w:r w:rsidR="00CD557D" w:rsidRPr="00CD557D">
        <w:rPr>
          <w:rFonts w:ascii="Times New Roman" w:eastAsia="Times New Roman" w:hAnsi="Times New Roman" w:cs="Times New Roman"/>
          <w:bCs/>
          <w:sz w:val="24"/>
          <w:szCs w:val="24"/>
          <w:lang w:val="kk-KZ" w:eastAsia="ru-RU"/>
        </w:rPr>
        <w:t>28 наурыз</w:t>
      </w:r>
      <w:r w:rsidR="00050990" w:rsidRPr="00CD557D">
        <w:rPr>
          <w:rFonts w:ascii="Times New Roman" w:eastAsia="Times New Roman" w:hAnsi="Times New Roman" w:cs="Times New Roman"/>
          <w:bCs/>
          <w:sz w:val="24"/>
          <w:szCs w:val="24"/>
          <w:lang w:val="kk-KZ" w:eastAsia="ru-RU"/>
        </w:rPr>
        <w:t xml:space="preserve"> 202</w:t>
      </w:r>
      <w:r w:rsidR="00CD557D" w:rsidRPr="00CD557D">
        <w:rPr>
          <w:rFonts w:ascii="Times New Roman" w:eastAsia="Times New Roman" w:hAnsi="Times New Roman" w:cs="Times New Roman"/>
          <w:bCs/>
          <w:sz w:val="24"/>
          <w:szCs w:val="24"/>
          <w:lang w:val="kk-KZ" w:eastAsia="ru-RU"/>
        </w:rPr>
        <w:t xml:space="preserve">3 </w:t>
      </w:r>
      <w:r w:rsidRPr="00CD557D">
        <w:rPr>
          <w:rFonts w:ascii="Times New Roman" w:eastAsia="Times New Roman" w:hAnsi="Times New Roman" w:cs="Times New Roman"/>
          <w:bCs/>
          <w:sz w:val="24"/>
          <w:szCs w:val="24"/>
          <w:lang w:val="kk-KZ" w:eastAsia="ru-RU"/>
        </w:rPr>
        <w:t xml:space="preserve">жыл) және Ғылыми Кеңесінің </w:t>
      </w:r>
      <w:r w:rsidR="00050990" w:rsidRPr="00CD557D">
        <w:rPr>
          <w:rFonts w:ascii="Times New Roman" w:eastAsia="Times New Roman" w:hAnsi="Times New Roman" w:cs="Times New Roman"/>
          <w:bCs/>
          <w:sz w:val="24"/>
          <w:szCs w:val="24"/>
          <w:lang w:val="kk-KZ" w:eastAsia="ru-RU"/>
        </w:rPr>
        <w:t>(хаттама №</w:t>
      </w:r>
      <w:r w:rsidR="00CD557D" w:rsidRPr="00CD557D">
        <w:rPr>
          <w:rFonts w:ascii="Times New Roman" w:eastAsia="Times New Roman" w:hAnsi="Times New Roman" w:cs="Times New Roman"/>
          <w:bCs/>
          <w:sz w:val="24"/>
          <w:szCs w:val="24"/>
          <w:lang w:val="kk-KZ" w:eastAsia="ru-RU"/>
        </w:rPr>
        <w:t>11</w:t>
      </w:r>
      <w:r w:rsidR="00050990" w:rsidRPr="00CD557D">
        <w:rPr>
          <w:rFonts w:ascii="Times New Roman" w:eastAsia="Times New Roman" w:hAnsi="Times New Roman" w:cs="Times New Roman"/>
          <w:bCs/>
          <w:sz w:val="24"/>
          <w:szCs w:val="24"/>
          <w:lang w:val="kk-KZ" w:eastAsia="ru-RU"/>
        </w:rPr>
        <w:t xml:space="preserve">, </w:t>
      </w:r>
      <w:r w:rsidR="00CD557D" w:rsidRPr="00CD557D">
        <w:rPr>
          <w:rFonts w:ascii="Times New Roman" w:eastAsia="Times New Roman" w:hAnsi="Times New Roman" w:cs="Times New Roman"/>
          <w:bCs/>
          <w:sz w:val="24"/>
          <w:szCs w:val="24"/>
          <w:lang w:val="kk-KZ" w:eastAsia="ru-RU"/>
        </w:rPr>
        <w:t>05 сәуір</w:t>
      </w:r>
      <w:r w:rsidR="00050990" w:rsidRPr="00CD557D">
        <w:rPr>
          <w:rFonts w:ascii="Times New Roman" w:eastAsia="Times New Roman" w:hAnsi="Times New Roman" w:cs="Times New Roman"/>
          <w:bCs/>
          <w:sz w:val="24"/>
          <w:szCs w:val="24"/>
          <w:lang w:val="kk-KZ" w:eastAsia="ru-RU"/>
        </w:rPr>
        <w:t xml:space="preserve"> 202</w:t>
      </w:r>
      <w:r w:rsidR="00CD557D" w:rsidRPr="00CD557D">
        <w:rPr>
          <w:rFonts w:ascii="Times New Roman" w:eastAsia="Times New Roman" w:hAnsi="Times New Roman" w:cs="Times New Roman"/>
          <w:bCs/>
          <w:sz w:val="24"/>
          <w:szCs w:val="24"/>
          <w:lang w:val="kk-KZ" w:eastAsia="ru-RU"/>
        </w:rPr>
        <w:t>3</w:t>
      </w:r>
      <w:r w:rsidRPr="00CD557D">
        <w:rPr>
          <w:rFonts w:ascii="Times New Roman" w:eastAsia="Times New Roman" w:hAnsi="Times New Roman" w:cs="Times New Roman"/>
          <w:bCs/>
          <w:sz w:val="24"/>
          <w:szCs w:val="24"/>
          <w:lang w:val="kk-KZ" w:eastAsia="ru-RU"/>
        </w:rPr>
        <w:t xml:space="preserve"> ж.) шешім</w:t>
      </w:r>
      <w:r w:rsidR="00CD557D" w:rsidRPr="00CD557D">
        <w:rPr>
          <w:rFonts w:ascii="Times New Roman" w:eastAsia="Times New Roman" w:hAnsi="Times New Roman" w:cs="Times New Roman"/>
          <w:bCs/>
          <w:sz w:val="24"/>
          <w:szCs w:val="24"/>
          <w:lang w:val="kk-KZ" w:eastAsia="ru-RU"/>
        </w:rPr>
        <w:t>дер</w:t>
      </w:r>
      <w:r w:rsidRPr="00CD557D">
        <w:rPr>
          <w:rFonts w:ascii="Times New Roman" w:eastAsia="Times New Roman" w:hAnsi="Times New Roman" w:cs="Times New Roman"/>
          <w:bCs/>
          <w:sz w:val="24"/>
          <w:szCs w:val="24"/>
          <w:lang w:val="kk-KZ" w:eastAsia="ru-RU"/>
        </w:rPr>
        <w:t>імен мақұлданған.</w:t>
      </w:r>
    </w:p>
    <w:p w:rsidR="00193378" w:rsidRPr="00EF4D68" w:rsidRDefault="00193378" w:rsidP="00EF4D68">
      <w:pPr>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p>
    <w:p w:rsidR="00193378" w:rsidRPr="00CD557D" w:rsidRDefault="00193378" w:rsidP="00EF4D68">
      <w:pPr>
        <w:autoSpaceDE w:val="0"/>
        <w:autoSpaceDN w:val="0"/>
        <w:adjustRightInd w:val="0"/>
        <w:spacing w:after="0" w:line="240" w:lineRule="auto"/>
        <w:jc w:val="both"/>
        <w:rPr>
          <w:rFonts w:ascii="Times New Roman" w:eastAsia="Times New Roman" w:hAnsi="Times New Roman" w:cs="Times New Roman"/>
          <w:bCs/>
          <w:sz w:val="24"/>
          <w:szCs w:val="24"/>
          <w:lang w:val="kk-KZ" w:eastAsia="ru-RU"/>
        </w:rPr>
      </w:pPr>
      <w:r w:rsidRPr="00CD557D">
        <w:rPr>
          <w:rFonts w:ascii="Times New Roman" w:eastAsia="Times New Roman" w:hAnsi="Times New Roman" w:cs="Times New Roman"/>
          <w:b/>
          <w:bCs/>
          <w:sz w:val="24"/>
          <w:szCs w:val="24"/>
          <w:lang w:val="kk-KZ" w:eastAsia="ru-RU"/>
        </w:rPr>
        <w:t>Құрастырғандар:</w:t>
      </w:r>
      <w:r w:rsidRPr="00CD557D">
        <w:rPr>
          <w:rFonts w:ascii="Times New Roman" w:eastAsia="Times New Roman" w:hAnsi="Times New Roman" w:cs="Times New Roman"/>
          <w:bCs/>
          <w:sz w:val="24"/>
          <w:szCs w:val="24"/>
          <w:lang w:val="kk-KZ" w:eastAsia="ru-RU"/>
        </w:rPr>
        <w:t xml:space="preserve"> </w:t>
      </w:r>
      <w:r w:rsidR="00CD557D" w:rsidRPr="00CD557D">
        <w:rPr>
          <w:rFonts w:ascii="Times New Roman" w:eastAsia="Times New Roman" w:hAnsi="Times New Roman" w:cs="Times New Roman"/>
          <w:bCs/>
          <w:sz w:val="24"/>
          <w:szCs w:val="24"/>
          <w:lang w:val="kk-KZ" w:eastAsia="ko-KR"/>
        </w:rPr>
        <w:t xml:space="preserve">Кайырбаева А,Е., Кусаинова Ж.А., </w:t>
      </w:r>
      <w:r w:rsidR="00BE613B">
        <w:rPr>
          <w:rFonts w:ascii="Times New Roman" w:eastAsia="Times New Roman" w:hAnsi="Times New Roman" w:cs="Times New Roman"/>
          <w:bCs/>
          <w:sz w:val="24"/>
          <w:szCs w:val="24"/>
          <w:lang w:val="kk-KZ" w:eastAsia="ko-KR"/>
        </w:rPr>
        <w:t>және Бейсенбаева М.Т.</w:t>
      </w:r>
    </w:p>
    <w:p w:rsidR="00193378" w:rsidRPr="00EF4D68" w:rsidRDefault="00193378" w:rsidP="00EF4D68">
      <w:pPr>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r w:rsidRPr="00EF4D68">
        <w:rPr>
          <w:rFonts w:ascii="Times New Roman" w:eastAsia="Times New Roman" w:hAnsi="Times New Roman" w:cs="Times New Roman"/>
          <w:b/>
          <w:bCs/>
          <w:sz w:val="24"/>
          <w:szCs w:val="24"/>
          <w:lang w:val="kk-KZ" w:eastAsia="ru-RU"/>
        </w:rPr>
        <w:t xml:space="preserve">  </w:t>
      </w:r>
    </w:p>
    <w:p w:rsidR="00193378" w:rsidRPr="00EF4D68" w:rsidRDefault="00193378" w:rsidP="00EF4D68">
      <w:pPr>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jc w:val="both"/>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Default="00193378" w:rsidP="00EF4D68">
      <w:pPr>
        <w:spacing w:after="0" w:line="240" w:lineRule="auto"/>
        <w:rPr>
          <w:rFonts w:ascii="Times New Roman" w:eastAsia="Times New Roman" w:hAnsi="Times New Roman" w:cs="Times New Roman"/>
          <w:b/>
          <w:bCs/>
          <w:sz w:val="24"/>
          <w:szCs w:val="24"/>
          <w:lang w:val="kk-KZ" w:eastAsia="ru-RU"/>
        </w:rPr>
      </w:pPr>
    </w:p>
    <w:p w:rsidR="00B74012" w:rsidRDefault="00B74012" w:rsidP="00EF4D68">
      <w:pPr>
        <w:spacing w:after="0" w:line="240" w:lineRule="auto"/>
        <w:rPr>
          <w:rFonts w:ascii="Times New Roman" w:eastAsia="Times New Roman" w:hAnsi="Times New Roman" w:cs="Times New Roman"/>
          <w:b/>
          <w:bCs/>
          <w:sz w:val="24"/>
          <w:szCs w:val="24"/>
          <w:lang w:val="kk-KZ" w:eastAsia="ru-RU"/>
        </w:rPr>
      </w:pPr>
    </w:p>
    <w:p w:rsidR="00B74012" w:rsidRDefault="00B74012" w:rsidP="00EF4D68">
      <w:pPr>
        <w:spacing w:after="0" w:line="240" w:lineRule="auto"/>
        <w:rPr>
          <w:rFonts w:ascii="Times New Roman" w:eastAsia="Times New Roman" w:hAnsi="Times New Roman" w:cs="Times New Roman"/>
          <w:b/>
          <w:bCs/>
          <w:sz w:val="24"/>
          <w:szCs w:val="24"/>
          <w:lang w:val="kk-KZ" w:eastAsia="ru-RU"/>
        </w:rPr>
      </w:pPr>
    </w:p>
    <w:p w:rsidR="00B74012" w:rsidRDefault="00B74012" w:rsidP="00EF4D68">
      <w:pPr>
        <w:spacing w:after="0" w:line="240" w:lineRule="auto"/>
        <w:rPr>
          <w:rFonts w:ascii="Times New Roman" w:eastAsia="Times New Roman" w:hAnsi="Times New Roman" w:cs="Times New Roman"/>
          <w:b/>
          <w:bCs/>
          <w:sz w:val="24"/>
          <w:szCs w:val="24"/>
          <w:lang w:val="kk-KZ" w:eastAsia="ru-RU"/>
        </w:rPr>
      </w:pPr>
    </w:p>
    <w:p w:rsidR="00B74012" w:rsidRDefault="00B74012" w:rsidP="00EF4D68">
      <w:pPr>
        <w:spacing w:after="0" w:line="240" w:lineRule="auto"/>
        <w:rPr>
          <w:rFonts w:ascii="Times New Roman" w:eastAsia="Times New Roman" w:hAnsi="Times New Roman" w:cs="Times New Roman"/>
          <w:b/>
          <w:bCs/>
          <w:sz w:val="24"/>
          <w:szCs w:val="24"/>
          <w:lang w:val="kk-KZ" w:eastAsia="ru-RU"/>
        </w:rPr>
      </w:pPr>
    </w:p>
    <w:p w:rsidR="00B74012" w:rsidRPr="00EF4D68" w:rsidRDefault="00B74012"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4"/>
          <w:szCs w:val="24"/>
          <w:lang w:val="kk-KZ" w:eastAsia="ru-RU"/>
        </w:rPr>
      </w:pPr>
    </w:p>
    <w:p w:rsidR="00193378" w:rsidRPr="00EF4D68" w:rsidRDefault="00193378" w:rsidP="00EF4D68">
      <w:pPr>
        <w:spacing w:after="0" w:line="240" w:lineRule="auto"/>
        <w:rPr>
          <w:rFonts w:ascii="Times New Roman" w:eastAsia="Times New Roman" w:hAnsi="Times New Roman" w:cs="Times New Roman"/>
          <w:b/>
          <w:bCs/>
          <w:sz w:val="28"/>
          <w:szCs w:val="28"/>
          <w:lang w:val="kk-KZ" w:eastAsia="ru-RU"/>
        </w:rPr>
      </w:pPr>
      <w:r w:rsidRPr="00EF4D68">
        <w:rPr>
          <w:rFonts w:ascii="Times New Roman" w:eastAsia="Times New Roman" w:hAnsi="Times New Roman" w:cs="Times New Roman"/>
          <w:b/>
          <w:bCs/>
          <w:sz w:val="28"/>
          <w:szCs w:val="28"/>
          <w:lang w:val="kk-KZ" w:eastAsia="ru-RU"/>
        </w:rPr>
        <w:t xml:space="preserve">                                                                                   </w:t>
      </w:r>
    </w:p>
    <w:p w:rsidR="00CD557D" w:rsidRDefault="00CD557D" w:rsidP="00EF4D68">
      <w:pPr>
        <w:spacing w:after="0" w:line="240" w:lineRule="auto"/>
        <w:jc w:val="right"/>
        <w:rPr>
          <w:rFonts w:ascii="Times New Roman" w:eastAsia="Times New Roman" w:hAnsi="Times New Roman" w:cs="Times New Roman"/>
          <w:b/>
          <w:bCs/>
          <w:sz w:val="20"/>
          <w:szCs w:val="20"/>
          <w:lang w:val="kk-KZ" w:eastAsia="ru-RU"/>
        </w:rPr>
      </w:pPr>
    </w:p>
    <w:p w:rsidR="00CD557D" w:rsidRDefault="00CD557D" w:rsidP="00EF4D68">
      <w:pPr>
        <w:spacing w:after="0" w:line="240" w:lineRule="auto"/>
        <w:jc w:val="right"/>
        <w:rPr>
          <w:rFonts w:ascii="Times New Roman" w:eastAsia="Times New Roman" w:hAnsi="Times New Roman" w:cs="Times New Roman"/>
          <w:b/>
          <w:bCs/>
          <w:sz w:val="20"/>
          <w:szCs w:val="20"/>
          <w:lang w:val="kk-KZ" w:eastAsia="ru-RU"/>
        </w:rPr>
      </w:pPr>
    </w:p>
    <w:p w:rsidR="00CD557D" w:rsidRDefault="00CD557D" w:rsidP="00EF4D68">
      <w:pPr>
        <w:spacing w:after="0" w:line="240" w:lineRule="auto"/>
        <w:jc w:val="right"/>
        <w:rPr>
          <w:rFonts w:ascii="Times New Roman" w:eastAsia="Times New Roman" w:hAnsi="Times New Roman" w:cs="Times New Roman"/>
          <w:b/>
          <w:bCs/>
          <w:sz w:val="20"/>
          <w:szCs w:val="20"/>
          <w:lang w:val="kk-KZ" w:eastAsia="ru-RU"/>
        </w:rPr>
      </w:pPr>
    </w:p>
    <w:p w:rsidR="00CD557D" w:rsidRDefault="00CD557D" w:rsidP="00EF4D68">
      <w:pPr>
        <w:spacing w:after="0" w:line="240" w:lineRule="auto"/>
        <w:jc w:val="right"/>
        <w:rPr>
          <w:rFonts w:ascii="Times New Roman" w:eastAsia="Times New Roman" w:hAnsi="Times New Roman" w:cs="Times New Roman"/>
          <w:b/>
          <w:bCs/>
          <w:sz w:val="20"/>
          <w:szCs w:val="20"/>
          <w:lang w:val="kk-KZ" w:eastAsia="ru-RU"/>
        </w:rPr>
      </w:pPr>
    </w:p>
    <w:p w:rsidR="00CD557D" w:rsidRDefault="00CD557D" w:rsidP="00EF4D68">
      <w:pPr>
        <w:spacing w:after="0" w:line="240" w:lineRule="auto"/>
        <w:jc w:val="right"/>
        <w:rPr>
          <w:rFonts w:ascii="Times New Roman" w:eastAsia="Times New Roman" w:hAnsi="Times New Roman" w:cs="Times New Roman"/>
          <w:b/>
          <w:bCs/>
          <w:sz w:val="20"/>
          <w:szCs w:val="20"/>
          <w:lang w:val="kk-KZ" w:eastAsia="ru-RU"/>
        </w:rPr>
      </w:pPr>
    </w:p>
    <w:p w:rsidR="00CD557D" w:rsidRDefault="00CD557D" w:rsidP="00EF4D68">
      <w:pPr>
        <w:spacing w:after="0" w:line="240" w:lineRule="auto"/>
        <w:jc w:val="right"/>
        <w:rPr>
          <w:rFonts w:ascii="Times New Roman" w:eastAsia="Times New Roman" w:hAnsi="Times New Roman" w:cs="Times New Roman"/>
          <w:b/>
          <w:bCs/>
          <w:sz w:val="20"/>
          <w:szCs w:val="20"/>
          <w:lang w:val="kk-KZ" w:eastAsia="ru-RU"/>
        </w:rPr>
      </w:pPr>
    </w:p>
    <w:p w:rsidR="00CD557D" w:rsidRDefault="00CD557D" w:rsidP="00EF4D68">
      <w:pPr>
        <w:spacing w:after="0" w:line="240" w:lineRule="auto"/>
        <w:jc w:val="right"/>
        <w:rPr>
          <w:rFonts w:ascii="Times New Roman" w:eastAsia="Times New Roman" w:hAnsi="Times New Roman" w:cs="Times New Roman"/>
          <w:b/>
          <w:bCs/>
          <w:sz w:val="20"/>
          <w:szCs w:val="20"/>
          <w:lang w:val="kk-KZ" w:eastAsia="ru-RU"/>
        </w:rPr>
      </w:pPr>
    </w:p>
    <w:p w:rsidR="00CD557D" w:rsidRDefault="00CD557D" w:rsidP="00EF4D68">
      <w:pPr>
        <w:spacing w:after="0" w:line="240" w:lineRule="auto"/>
        <w:jc w:val="right"/>
        <w:rPr>
          <w:rFonts w:ascii="Times New Roman" w:eastAsia="Times New Roman" w:hAnsi="Times New Roman" w:cs="Times New Roman"/>
          <w:b/>
          <w:bCs/>
          <w:sz w:val="20"/>
          <w:szCs w:val="20"/>
          <w:lang w:val="kk-KZ" w:eastAsia="ru-RU"/>
        </w:rPr>
      </w:pPr>
    </w:p>
    <w:p w:rsidR="00193378" w:rsidRPr="00CD557D" w:rsidRDefault="00E14057" w:rsidP="00E14057">
      <w:pPr>
        <w:spacing w:after="0" w:line="240" w:lineRule="auto"/>
        <w:jc w:val="center"/>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t xml:space="preserve">                                                                                                               </w:t>
      </w:r>
      <w:r w:rsidR="0039504F">
        <w:rPr>
          <w:rFonts w:ascii="Times New Roman" w:eastAsia="Times New Roman" w:hAnsi="Times New Roman" w:cs="Times New Roman"/>
          <w:b/>
          <w:bCs/>
          <w:sz w:val="20"/>
          <w:szCs w:val="20"/>
          <w:lang w:val="kk-KZ" w:eastAsia="ru-RU"/>
        </w:rPr>
        <w:t>©«Айтұмар» баспасы, 2024</w:t>
      </w:r>
    </w:p>
    <w:p w:rsidR="00193378" w:rsidRPr="00EF4D68" w:rsidRDefault="00193378" w:rsidP="00EF4D68">
      <w:pPr>
        <w:spacing w:after="0" w:line="240" w:lineRule="auto"/>
        <w:rPr>
          <w:rFonts w:ascii="Times New Roman" w:eastAsia="Times New Roman" w:hAnsi="Times New Roman" w:cs="Times New Roman"/>
          <w:lang w:val="kk-KZ" w:eastAsia="ru-RU"/>
        </w:rPr>
      </w:pPr>
    </w:p>
    <w:p w:rsidR="00193378" w:rsidRPr="00EF4D68" w:rsidRDefault="00193378" w:rsidP="00EF4D68">
      <w:pPr>
        <w:spacing w:after="0" w:line="240" w:lineRule="auto"/>
        <w:jc w:val="center"/>
        <w:rPr>
          <w:rFonts w:ascii="Times New Roman" w:eastAsia="Times New Roman" w:hAnsi="Times New Roman" w:cs="Times New Roman"/>
          <w:b/>
          <w:bCs/>
          <w:lang w:val="kk-KZ" w:eastAsia="ru-RU"/>
        </w:rPr>
      </w:pPr>
      <w:r w:rsidRPr="00EF4D68">
        <w:rPr>
          <w:rFonts w:ascii="Times New Roman" w:eastAsia="Times New Roman" w:hAnsi="Times New Roman" w:cs="Times New Roman"/>
          <w:b/>
          <w:bCs/>
          <w:lang w:val="kk-KZ" w:eastAsia="ru-RU"/>
        </w:rPr>
        <w:lastRenderedPageBreak/>
        <w:t>Алғы сөз</w:t>
      </w:r>
    </w:p>
    <w:p w:rsidR="00193378" w:rsidRPr="00EF4D68" w:rsidRDefault="00193378" w:rsidP="00EF4D68">
      <w:pPr>
        <w:spacing w:after="0" w:line="240" w:lineRule="auto"/>
        <w:jc w:val="center"/>
        <w:rPr>
          <w:rFonts w:ascii="Times New Roman" w:eastAsia="Times New Roman" w:hAnsi="Times New Roman" w:cs="Times New Roman"/>
          <w:lang w:val="kk-KZ" w:eastAsia="ru-RU"/>
        </w:rPr>
      </w:pPr>
    </w:p>
    <w:p w:rsidR="0040703D" w:rsidRPr="00A27270" w:rsidRDefault="0040703D" w:rsidP="0040703D">
      <w:pPr>
        <w:spacing w:after="0" w:line="240" w:lineRule="auto"/>
        <w:ind w:firstLine="567"/>
        <w:jc w:val="both"/>
        <w:rPr>
          <w:rFonts w:ascii="Times New Roman" w:eastAsia="Times New Roman" w:hAnsi="Times New Roman"/>
          <w:b/>
          <w:bCs/>
          <w:sz w:val="24"/>
          <w:szCs w:val="24"/>
          <w:lang w:val="kk-KZ" w:eastAsia="ru-RU"/>
        </w:rPr>
      </w:pPr>
      <w:r w:rsidRPr="00A27270">
        <w:rPr>
          <w:rFonts w:ascii="Times New Roman" w:eastAsia="Times New Roman" w:hAnsi="Times New Roman"/>
          <w:sz w:val="24"/>
          <w:szCs w:val="24"/>
          <w:lang w:val="kk-KZ" w:eastAsia="ru-RU"/>
        </w:rPr>
        <w:t>Элективті пәндер каталогы (ЭПК) Қазақстан Республикасы БҒМ 2018 жылдың 31 қазанында № 604 бекітілген мемлекеттік жалпыға міндетті білім беру стандарты мен Білім беру бағдарламасы негізінде 05.05.2020 жылғы № 182 өзгертулер мен толықтыруларымен Қазақ ұлттық аграрлық университетінің оқу-әдістемелік жұмыстар бөлімімен құрастырылды.</w:t>
      </w:r>
    </w:p>
    <w:p w:rsidR="0040703D" w:rsidRPr="00A27270" w:rsidRDefault="0040703D" w:rsidP="0040703D">
      <w:pPr>
        <w:spacing w:after="0" w:line="240" w:lineRule="auto"/>
        <w:ind w:firstLine="567"/>
        <w:jc w:val="both"/>
        <w:rPr>
          <w:rFonts w:ascii="Times New Roman" w:eastAsia="Times New Roman" w:hAnsi="Times New Roman"/>
          <w:sz w:val="24"/>
          <w:szCs w:val="24"/>
          <w:lang w:val="kk-KZ" w:eastAsia="ru-RU"/>
        </w:rPr>
      </w:pPr>
      <w:r w:rsidRPr="00A27270">
        <w:rPr>
          <w:rFonts w:ascii="Times New Roman" w:eastAsia="Times New Roman" w:hAnsi="Times New Roman"/>
          <w:sz w:val="24"/>
          <w:szCs w:val="24"/>
          <w:lang w:val="kk-KZ" w:eastAsia="ru-RU"/>
        </w:rPr>
        <w:t>ЭПК білім алушыларға жеке білім траекториясын құру үшін элективті оқу пәндерін баламалы таңдау мүмкіндігімен қамтамасыз етеді. Білім беру бағдарламаларының және ЭПК негізінде білім алушылар эдвайзерлердің көмегімен жеке оқу жоспарын әзірлейді.</w:t>
      </w:r>
    </w:p>
    <w:p w:rsidR="0040703D" w:rsidRPr="00A27270" w:rsidRDefault="0040703D" w:rsidP="0040703D">
      <w:pPr>
        <w:spacing w:after="0" w:line="240" w:lineRule="auto"/>
        <w:ind w:firstLine="567"/>
        <w:jc w:val="both"/>
        <w:rPr>
          <w:rFonts w:ascii="Times New Roman" w:eastAsia="Times New Roman" w:hAnsi="Times New Roman"/>
          <w:sz w:val="24"/>
          <w:szCs w:val="24"/>
          <w:lang w:val="kk-KZ" w:eastAsia="ru-RU"/>
        </w:rPr>
      </w:pPr>
      <w:r w:rsidRPr="00A27270">
        <w:rPr>
          <w:rFonts w:ascii="Times New Roman" w:eastAsia="Times New Roman" w:hAnsi="Times New Roman"/>
          <w:sz w:val="24"/>
          <w:szCs w:val="24"/>
          <w:lang w:val="kk-KZ" w:eastAsia="ru-RU"/>
        </w:rPr>
        <w:t>Каталог кестесінде базалық және бейіндеуші пәндер циклдерінің жоғары оқу орны компоненті мен таңдау компоненттері келтіріледі. ЭПК формулярында пәндердің қазақ, орыс және ағылшын тілдеріндегі атаулары, пәннің қысқаша мазмұны, пәннің пререквизиттері мен постреквизиттері, бағдарлама жетекшілерінің аты-жөні, ғылыми дәрежесі, қызметі, кредит саны мен курсты оқу семестрі</w:t>
      </w:r>
      <w:r w:rsidRPr="00A27270">
        <w:rPr>
          <w:rFonts w:ascii="Times New Roman" w:eastAsia="Times New Roman" w:hAnsi="Times New Roman"/>
          <w:spacing w:val="-15"/>
          <w:sz w:val="24"/>
          <w:szCs w:val="24"/>
          <w:lang w:val="kk-KZ" w:eastAsia="ru-RU"/>
        </w:rPr>
        <w:t xml:space="preserve"> </w:t>
      </w:r>
      <w:r w:rsidRPr="00A27270">
        <w:rPr>
          <w:rFonts w:ascii="Times New Roman" w:eastAsia="Times New Roman" w:hAnsi="Times New Roman"/>
          <w:sz w:val="24"/>
          <w:szCs w:val="24"/>
          <w:lang w:val="kk-KZ" w:eastAsia="ru-RU"/>
        </w:rPr>
        <w:t>көрсетілген.</w:t>
      </w: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Pr="00EF4D68" w:rsidRDefault="00193378" w:rsidP="00EF4D68">
      <w:pPr>
        <w:spacing w:after="0" w:line="240" w:lineRule="auto"/>
        <w:ind w:firstLine="454"/>
        <w:jc w:val="center"/>
        <w:rPr>
          <w:rFonts w:ascii="Times New Roman" w:eastAsia="Times New Roman" w:hAnsi="Times New Roman" w:cs="Times New Roman"/>
          <w:b/>
          <w:sz w:val="24"/>
          <w:szCs w:val="24"/>
          <w:lang w:val="kk-KZ" w:eastAsia="ru-RU"/>
        </w:rPr>
      </w:pPr>
    </w:p>
    <w:p w:rsidR="00193378" w:rsidRDefault="00193378" w:rsidP="00EF4D68">
      <w:pPr>
        <w:spacing w:after="0" w:line="240" w:lineRule="auto"/>
        <w:jc w:val="center"/>
        <w:rPr>
          <w:rFonts w:ascii="Times New Roman" w:eastAsia="Times New Roman" w:hAnsi="Times New Roman" w:cs="Times New Roman"/>
          <w:b/>
          <w:bCs/>
          <w:sz w:val="24"/>
          <w:szCs w:val="24"/>
          <w:lang w:val="kk-KZ" w:eastAsia="ru-RU"/>
        </w:rPr>
      </w:pPr>
    </w:p>
    <w:p w:rsidR="009378F9" w:rsidRDefault="009378F9" w:rsidP="00EF4D68">
      <w:pPr>
        <w:spacing w:after="0" w:line="240" w:lineRule="auto"/>
        <w:jc w:val="center"/>
        <w:rPr>
          <w:rFonts w:ascii="Times New Roman" w:eastAsia="Times New Roman" w:hAnsi="Times New Roman" w:cs="Times New Roman"/>
          <w:b/>
          <w:bCs/>
          <w:sz w:val="24"/>
          <w:szCs w:val="24"/>
          <w:lang w:val="kk-KZ" w:eastAsia="ru-RU"/>
        </w:rPr>
      </w:pPr>
    </w:p>
    <w:p w:rsidR="00B74012" w:rsidRDefault="00B74012" w:rsidP="00EF4D68">
      <w:pPr>
        <w:spacing w:after="0" w:line="240" w:lineRule="auto"/>
        <w:jc w:val="center"/>
        <w:rPr>
          <w:rFonts w:ascii="Times New Roman" w:eastAsia="Times New Roman" w:hAnsi="Times New Roman" w:cs="Times New Roman"/>
          <w:b/>
          <w:bCs/>
          <w:sz w:val="24"/>
          <w:szCs w:val="24"/>
          <w:lang w:val="kk-KZ" w:eastAsia="ru-RU"/>
        </w:rPr>
      </w:pPr>
    </w:p>
    <w:p w:rsidR="00193378" w:rsidRPr="00204AD9" w:rsidRDefault="00193378" w:rsidP="00EF4D68">
      <w:pPr>
        <w:spacing w:after="0" w:line="240" w:lineRule="auto"/>
        <w:jc w:val="center"/>
        <w:rPr>
          <w:rFonts w:ascii="Times New Roman" w:eastAsia="Times New Roman" w:hAnsi="Times New Roman" w:cs="Times New Roman"/>
          <w:b/>
          <w:bCs/>
          <w:sz w:val="24"/>
          <w:szCs w:val="24"/>
          <w:lang w:val="kk-KZ" w:eastAsia="ru-RU"/>
        </w:rPr>
      </w:pPr>
      <w:r w:rsidRPr="00204AD9">
        <w:rPr>
          <w:rFonts w:ascii="Times New Roman" w:eastAsia="Times New Roman" w:hAnsi="Times New Roman" w:cs="Times New Roman"/>
          <w:b/>
          <w:bCs/>
          <w:sz w:val="24"/>
          <w:szCs w:val="24"/>
          <w:lang w:val="kk-KZ" w:eastAsia="ru-RU"/>
        </w:rPr>
        <w:lastRenderedPageBreak/>
        <w:t xml:space="preserve">Білім беру бағдарламасы: </w:t>
      </w:r>
      <w:r w:rsidRPr="00204AD9">
        <w:rPr>
          <w:rFonts w:ascii="Times New Roman" w:eastAsia="Calibri" w:hAnsi="Times New Roman" w:cs="Times New Roman"/>
          <w:b/>
          <w:sz w:val="24"/>
          <w:szCs w:val="24"/>
          <w:lang w:val="kk-KZ"/>
        </w:rPr>
        <w:t>7М0420</w:t>
      </w:r>
      <w:r w:rsidR="00542D62">
        <w:rPr>
          <w:rFonts w:ascii="Times New Roman" w:eastAsia="Calibri" w:hAnsi="Times New Roman" w:cs="Times New Roman"/>
          <w:b/>
          <w:sz w:val="24"/>
          <w:szCs w:val="24"/>
          <w:lang w:val="kk-KZ"/>
        </w:rPr>
        <w:t>5</w:t>
      </w:r>
      <w:r w:rsidR="00FE5583" w:rsidRPr="00204AD9">
        <w:rPr>
          <w:rFonts w:ascii="Times New Roman" w:eastAsia="Calibri" w:hAnsi="Times New Roman" w:cs="Times New Roman"/>
          <w:b/>
          <w:sz w:val="24"/>
          <w:szCs w:val="24"/>
          <w:lang w:val="kk-KZ"/>
        </w:rPr>
        <w:t xml:space="preserve"> - </w:t>
      </w:r>
      <w:r w:rsidR="00FE5583" w:rsidRPr="00204AD9">
        <w:rPr>
          <w:rFonts w:ascii="Times New Roman" w:eastAsia="Times New Roman" w:hAnsi="Times New Roman" w:cs="Times New Roman"/>
          <w:b/>
          <w:sz w:val="24"/>
          <w:szCs w:val="24"/>
          <w:lang w:val="kk-KZ" w:eastAsia="ru-RU"/>
        </w:rPr>
        <w:t>«</w:t>
      </w:r>
      <w:r w:rsidRPr="00204AD9">
        <w:rPr>
          <w:rFonts w:ascii="Times New Roman" w:eastAsia="Times New Roman" w:hAnsi="Times New Roman" w:cs="Times New Roman"/>
          <w:b/>
          <w:sz w:val="24"/>
          <w:szCs w:val="24"/>
          <w:lang w:val="kk-KZ" w:eastAsia="ru-RU"/>
        </w:rPr>
        <w:t>Құқықтану</w:t>
      </w:r>
      <w:r w:rsidR="00FE5583" w:rsidRPr="00204AD9">
        <w:rPr>
          <w:rFonts w:ascii="Times New Roman" w:eastAsia="Times New Roman" w:hAnsi="Times New Roman" w:cs="Times New Roman"/>
          <w:b/>
          <w:sz w:val="24"/>
          <w:szCs w:val="24"/>
          <w:lang w:val="kk-KZ" w:eastAsia="ru-RU"/>
        </w:rPr>
        <w:t>»</w:t>
      </w:r>
    </w:p>
    <w:p w:rsidR="00193378" w:rsidRPr="00FE5583" w:rsidRDefault="00193378" w:rsidP="00EF4D68">
      <w:pPr>
        <w:spacing w:after="0" w:line="240" w:lineRule="auto"/>
        <w:jc w:val="center"/>
        <w:rPr>
          <w:rFonts w:ascii="Times New Roman" w:eastAsia="Times New Roman" w:hAnsi="Times New Roman" w:cs="Times New Roman"/>
          <w:b/>
          <w:bCs/>
          <w:sz w:val="24"/>
          <w:szCs w:val="24"/>
          <w:lang w:val="kk-KZ" w:eastAsia="ru-RU"/>
        </w:rPr>
      </w:pPr>
    </w:p>
    <w:tbl>
      <w:tblPr>
        <w:tblW w:w="0" w:type="auto"/>
        <w:tblLook w:val="04A0" w:firstRow="1" w:lastRow="0" w:firstColumn="1" w:lastColumn="0" w:noHBand="0" w:noVBand="1"/>
      </w:tblPr>
      <w:tblGrid>
        <w:gridCol w:w="4503"/>
        <w:gridCol w:w="4677"/>
      </w:tblGrid>
      <w:tr w:rsidR="00FE5583" w:rsidRPr="00F407B8" w:rsidTr="00FE5583">
        <w:tc>
          <w:tcPr>
            <w:tcW w:w="4503" w:type="dxa"/>
          </w:tcPr>
          <w:p w:rsidR="00FE5583" w:rsidRPr="00FE5583" w:rsidRDefault="00FE5583" w:rsidP="00C403E2">
            <w:pPr>
              <w:spacing w:after="0" w:line="240" w:lineRule="auto"/>
              <w:ind w:left="-142" w:firstLine="141"/>
              <w:jc w:val="both"/>
              <w:rPr>
                <w:rFonts w:ascii="Times New Roman" w:hAnsi="Times New Roman"/>
                <w:sz w:val="24"/>
                <w:szCs w:val="24"/>
                <w:lang w:val="kk-KZ"/>
              </w:rPr>
            </w:pPr>
          </w:p>
        </w:tc>
        <w:tc>
          <w:tcPr>
            <w:tcW w:w="4677" w:type="dxa"/>
          </w:tcPr>
          <w:p w:rsidR="00FE5583" w:rsidRPr="00FE5583" w:rsidRDefault="00FE5583" w:rsidP="00C403E2">
            <w:pPr>
              <w:spacing w:after="0" w:line="240" w:lineRule="auto"/>
              <w:jc w:val="both"/>
              <w:rPr>
                <w:rFonts w:ascii="Times New Roman" w:hAnsi="Times New Roman"/>
                <w:sz w:val="24"/>
                <w:szCs w:val="24"/>
                <w:lang w:val="kk-KZ"/>
              </w:rPr>
            </w:pPr>
            <w:r w:rsidRPr="00FE5583">
              <w:rPr>
                <w:rFonts w:ascii="Times New Roman" w:hAnsi="Times New Roman"/>
                <w:b/>
                <w:sz w:val="24"/>
                <w:szCs w:val="24"/>
                <w:lang w:val="kk-KZ"/>
              </w:rPr>
              <w:t>Берілетін дәреже:</w:t>
            </w:r>
            <w:r w:rsidRPr="00FE5583">
              <w:rPr>
                <w:rFonts w:ascii="Times New Roman" w:hAnsi="Times New Roman"/>
                <w:sz w:val="24"/>
                <w:szCs w:val="24"/>
                <w:lang w:val="kk-KZ"/>
              </w:rPr>
              <w:t xml:space="preserve"> </w:t>
            </w:r>
            <w:r w:rsidRPr="00FE5583">
              <w:rPr>
                <w:rFonts w:ascii="Times New Roman" w:eastAsia="Calibri" w:hAnsi="Times New Roman" w:cs="Times New Roman"/>
                <w:sz w:val="24"/>
                <w:szCs w:val="24"/>
                <w:lang w:val="kk-KZ"/>
              </w:rPr>
              <w:t>7М0420</w:t>
            </w:r>
            <w:r w:rsidR="002024FC">
              <w:rPr>
                <w:rFonts w:ascii="Times New Roman" w:eastAsia="Calibri" w:hAnsi="Times New Roman" w:cs="Times New Roman"/>
                <w:sz w:val="24"/>
                <w:szCs w:val="24"/>
                <w:lang w:val="kk-KZ"/>
              </w:rPr>
              <w:t>5</w:t>
            </w:r>
            <w:r w:rsidRPr="00FE5583">
              <w:rPr>
                <w:rFonts w:ascii="Times New Roman" w:eastAsia="Times New Roman" w:hAnsi="Times New Roman" w:cs="Times New Roman"/>
                <w:sz w:val="24"/>
                <w:szCs w:val="24"/>
                <w:lang w:val="kk-KZ" w:eastAsia="ru-RU"/>
              </w:rPr>
              <w:t xml:space="preserve"> – «Құқықтану» </w:t>
            </w:r>
            <w:r w:rsidRPr="00FE5583">
              <w:rPr>
                <w:rFonts w:ascii="Times New Roman" w:hAnsi="Times New Roman"/>
                <w:sz w:val="24"/>
                <w:szCs w:val="24"/>
                <w:lang w:val="kk-KZ"/>
              </w:rPr>
              <w:t xml:space="preserve">білім беру бағдарламасы бойынша </w:t>
            </w:r>
            <w:r w:rsidRPr="00FE5583">
              <w:rPr>
                <w:rFonts w:ascii="Times New Roman" w:eastAsia="Times New Roman" w:hAnsi="Times New Roman" w:cs="Times New Roman"/>
                <w:bCs/>
                <w:sz w:val="24"/>
                <w:szCs w:val="24"/>
                <w:lang w:val="kk-KZ" w:eastAsia="ru-RU"/>
              </w:rPr>
              <w:t xml:space="preserve">заң магистры  </w:t>
            </w:r>
          </w:p>
          <w:p w:rsidR="00FE5583" w:rsidRPr="00FE5583" w:rsidRDefault="00FE5583" w:rsidP="00C403E2">
            <w:pPr>
              <w:spacing w:after="0" w:line="240" w:lineRule="auto"/>
              <w:ind w:left="-142" w:firstLine="141"/>
              <w:jc w:val="both"/>
              <w:rPr>
                <w:rFonts w:ascii="Times New Roman" w:hAnsi="Times New Roman"/>
                <w:sz w:val="24"/>
                <w:szCs w:val="24"/>
                <w:lang w:val="kk-KZ"/>
              </w:rPr>
            </w:pPr>
          </w:p>
        </w:tc>
      </w:tr>
    </w:tbl>
    <w:p w:rsidR="00193378" w:rsidRDefault="00193378" w:rsidP="00EF4D68">
      <w:pPr>
        <w:spacing w:after="0" w:line="240" w:lineRule="auto"/>
        <w:ind w:firstLine="454"/>
        <w:jc w:val="center"/>
        <w:rPr>
          <w:rFonts w:ascii="Times New Roman" w:eastAsia="Times New Roman" w:hAnsi="Times New Roman" w:cs="Times New Roman"/>
          <w:b/>
          <w:bCs/>
          <w:sz w:val="24"/>
          <w:szCs w:val="24"/>
          <w:lang w:val="kk-KZ" w:eastAsia="ru-RU"/>
        </w:rPr>
      </w:pPr>
      <w:r w:rsidRPr="00EF4D68">
        <w:rPr>
          <w:rFonts w:ascii="Times New Roman" w:eastAsia="Times New Roman" w:hAnsi="Times New Roman" w:cs="Times New Roman"/>
          <w:b/>
          <w:bCs/>
          <w:sz w:val="24"/>
          <w:szCs w:val="24"/>
          <w:lang w:val="kk-KZ" w:eastAsia="ru-RU"/>
        </w:rPr>
        <w:tab/>
      </w:r>
      <w:r w:rsidR="007A2C50">
        <w:rPr>
          <w:rFonts w:ascii="Times New Roman" w:eastAsia="Times New Roman" w:hAnsi="Times New Roman" w:cs="Times New Roman"/>
          <w:b/>
          <w:bCs/>
          <w:sz w:val="24"/>
          <w:szCs w:val="24"/>
          <w:lang w:val="kk-KZ" w:eastAsia="ru-RU"/>
        </w:rPr>
        <w:t>1 Курс</w:t>
      </w:r>
      <w:r w:rsidRPr="00EF4D68">
        <w:rPr>
          <w:rFonts w:ascii="Times New Roman" w:eastAsia="Times New Roman" w:hAnsi="Times New Roman" w:cs="Times New Roman"/>
          <w:b/>
          <w:bCs/>
          <w:sz w:val="24"/>
          <w:szCs w:val="24"/>
          <w:lang w:val="kk-KZ" w:eastAsia="ru-RU"/>
        </w:rPr>
        <w:tab/>
      </w:r>
    </w:p>
    <w:p w:rsidR="008A7917" w:rsidRDefault="008A7917" w:rsidP="00EF4D68">
      <w:pPr>
        <w:spacing w:after="0" w:line="240" w:lineRule="auto"/>
        <w:ind w:firstLine="454"/>
        <w:jc w:val="center"/>
        <w:rPr>
          <w:rFonts w:ascii="Times New Roman" w:eastAsia="Times New Roman" w:hAnsi="Times New Roman" w:cs="Times New Roman"/>
          <w:b/>
          <w:bCs/>
          <w:sz w:val="24"/>
          <w:szCs w:val="24"/>
          <w:lang w:val="kk-KZ" w:eastAsia="ru-RU"/>
        </w:rPr>
      </w:pPr>
    </w:p>
    <w:tbl>
      <w:tblPr>
        <w:tblStyle w:val="af"/>
        <w:tblW w:w="8931" w:type="dxa"/>
        <w:tblInd w:w="108" w:type="dxa"/>
        <w:tblLayout w:type="fixed"/>
        <w:tblLook w:val="04A0" w:firstRow="1" w:lastRow="0" w:firstColumn="1" w:lastColumn="0" w:noHBand="0" w:noVBand="1"/>
      </w:tblPr>
      <w:tblGrid>
        <w:gridCol w:w="993"/>
        <w:gridCol w:w="1842"/>
        <w:gridCol w:w="4962"/>
        <w:gridCol w:w="1134"/>
      </w:tblGrid>
      <w:tr w:rsidR="008A7917" w:rsidRPr="009C7978" w:rsidTr="00BE79B0">
        <w:tc>
          <w:tcPr>
            <w:tcW w:w="993" w:type="dxa"/>
          </w:tcPr>
          <w:p w:rsidR="008A7917" w:rsidRPr="009C7978" w:rsidRDefault="008A7917" w:rsidP="00C403E2">
            <w:pPr>
              <w:ind w:left="-142" w:firstLine="141"/>
              <w:jc w:val="center"/>
              <w:rPr>
                <w:rFonts w:ascii="Times New Roman" w:hAnsi="Times New Roman"/>
                <w:b/>
                <w:sz w:val="24"/>
                <w:szCs w:val="24"/>
              </w:rPr>
            </w:pPr>
            <w:r w:rsidRPr="009C7978">
              <w:rPr>
                <w:rFonts w:ascii="Times New Roman" w:hAnsi="Times New Roman"/>
                <w:b/>
                <w:sz w:val="24"/>
                <w:szCs w:val="24"/>
              </w:rPr>
              <w:t>Цикл</w:t>
            </w:r>
          </w:p>
        </w:tc>
        <w:tc>
          <w:tcPr>
            <w:tcW w:w="1842" w:type="dxa"/>
          </w:tcPr>
          <w:p w:rsidR="008A7917" w:rsidRPr="009C7978" w:rsidRDefault="008A7917" w:rsidP="00C403E2">
            <w:pPr>
              <w:ind w:left="-142" w:firstLine="141"/>
              <w:jc w:val="center"/>
              <w:rPr>
                <w:rFonts w:ascii="Times New Roman" w:hAnsi="Times New Roman"/>
                <w:b/>
                <w:sz w:val="24"/>
                <w:szCs w:val="24"/>
              </w:rPr>
            </w:pPr>
            <w:r w:rsidRPr="009C7978">
              <w:rPr>
                <w:rFonts w:ascii="Times New Roman" w:hAnsi="Times New Roman"/>
                <w:b/>
                <w:sz w:val="24"/>
                <w:szCs w:val="24"/>
              </w:rPr>
              <w:t>Код</w:t>
            </w:r>
          </w:p>
        </w:tc>
        <w:tc>
          <w:tcPr>
            <w:tcW w:w="4962" w:type="dxa"/>
          </w:tcPr>
          <w:p w:rsidR="008A7917" w:rsidRPr="009C7978" w:rsidRDefault="008A7917" w:rsidP="00C403E2">
            <w:pPr>
              <w:ind w:left="-142" w:firstLine="141"/>
              <w:jc w:val="center"/>
              <w:rPr>
                <w:rFonts w:ascii="Times New Roman" w:hAnsi="Times New Roman"/>
                <w:b/>
                <w:sz w:val="24"/>
                <w:szCs w:val="24"/>
                <w:lang w:val="kk-KZ"/>
              </w:rPr>
            </w:pPr>
            <w:r w:rsidRPr="009C7978">
              <w:rPr>
                <w:rFonts w:ascii="Times New Roman" w:hAnsi="Times New Roman"/>
                <w:b/>
                <w:sz w:val="24"/>
                <w:szCs w:val="24"/>
                <w:lang w:val="kk-KZ"/>
              </w:rPr>
              <w:t>Пәндер</w:t>
            </w:r>
          </w:p>
        </w:tc>
        <w:tc>
          <w:tcPr>
            <w:tcW w:w="1134" w:type="dxa"/>
          </w:tcPr>
          <w:p w:rsidR="008A7917" w:rsidRPr="009C7978" w:rsidRDefault="008A7917" w:rsidP="00C403E2">
            <w:pPr>
              <w:ind w:left="-142" w:firstLine="141"/>
              <w:jc w:val="center"/>
              <w:rPr>
                <w:rFonts w:ascii="Times New Roman" w:hAnsi="Times New Roman"/>
                <w:b/>
                <w:sz w:val="24"/>
                <w:szCs w:val="24"/>
              </w:rPr>
            </w:pPr>
            <w:r w:rsidRPr="009C7978">
              <w:rPr>
                <w:rFonts w:ascii="Times New Roman" w:hAnsi="Times New Roman"/>
                <w:b/>
                <w:sz w:val="24"/>
                <w:szCs w:val="24"/>
              </w:rPr>
              <w:t>Академ.</w:t>
            </w:r>
          </w:p>
          <w:p w:rsidR="008A7917" w:rsidRPr="009C7978" w:rsidRDefault="008A7917" w:rsidP="00C403E2">
            <w:pPr>
              <w:ind w:left="-142" w:firstLine="141"/>
              <w:jc w:val="center"/>
              <w:rPr>
                <w:rFonts w:ascii="Times New Roman" w:hAnsi="Times New Roman"/>
                <w:b/>
                <w:sz w:val="24"/>
                <w:szCs w:val="24"/>
                <w:lang w:val="kk-KZ"/>
              </w:rPr>
            </w:pPr>
            <w:r w:rsidRPr="009C7978">
              <w:rPr>
                <w:rFonts w:ascii="Times New Roman" w:hAnsi="Times New Roman"/>
                <w:b/>
                <w:sz w:val="24"/>
                <w:szCs w:val="24"/>
              </w:rPr>
              <w:t>кредит</w:t>
            </w:r>
            <w:r w:rsidRPr="009C7978">
              <w:rPr>
                <w:rFonts w:ascii="Times New Roman" w:hAnsi="Times New Roman"/>
                <w:b/>
                <w:sz w:val="24"/>
                <w:szCs w:val="24"/>
                <w:lang w:val="kk-KZ"/>
              </w:rPr>
              <w:t>.</w:t>
            </w:r>
          </w:p>
        </w:tc>
      </w:tr>
      <w:tr w:rsidR="008A7917" w:rsidRPr="009C7978" w:rsidTr="00FD1C85">
        <w:trPr>
          <w:trHeight w:val="197"/>
        </w:trPr>
        <w:tc>
          <w:tcPr>
            <w:tcW w:w="8931" w:type="dxa"/>
            <w:gridSpan w:val="4"/>
            <w:shd w:val="clear" w:color="auto" w:fill="D9D9D9" w:themeFill="background1" w:themeFillShade="D9"/>
          </w:tcPr>
          <w:p w:rsidR="008A7917" w:rsidRPr="009C7978" w:rsidRDefault="008A7917" w:rsidP="00442EEC">
            <w:pPr>
              <w:ind w:left="-142" w:firstLine="141"/>
              <w:jc w:val="center"/>
              <w:rPr>
                <w:rFonts w:ascii="Times New Roman" w:hAnsi="Times New Roman"/>
                <w:b/>
                <w:sz w:val="24"/>
                <w:szCs w:val="24"/>
                <w:lang w:val="kk-KZ"/>
              </w:rPr>
            </w:pPr>
            <w:r w:rsidRPr="009C7978">
              <w:rPr>
                <w:rFonts w:ascii="Times New Roman" w:hAnsi="Times New Roman"/>
                <w:b/>
                <w:sz w:val="24"/>
                <w:szCs w:val="24"/>
                <w:lang w:val="en-US"/>
              </w:rPr>
              <w:t>1</w:t>
            </w:r>
            <w:r w:rsidR="00424BB7">
              <w:rPr>
                <w:rFonts w:ascii="Times New Roman" w:hAnsi="Times New Roman"/>
                <w:b/>
                <w:sz w:val="24"/>
                <w:szCs w:val="24"/>
              </w:rPr>
              <w:t xml:space="preserve"> СЕМЕСТР</w:t>
            </w:r>
            <w:r w:rsidR="00424BB7">
              <w:rPr>
                <w:rFonts w:ascii="Times New Roman" w:hAnsi="Times New Roman"/>
                <w:b/>
                <w:sz w:val="24"/>
                <w:szCs w:val="24"/>
                <w:lang w:val="kk-KZ"/>
              </w:rPr>
              <w:t xml:space="preserve"> - </w:t>
            </w:r>
            <w:r w:rsidR="00546ED1">
              <w:rPr>
                <w:rFonts w:ascii="Times New Roman" w:hAnsi="Times New Roman"/>
                <w:b/>
                <w:sz w:val="24"/>
                <w:szCs w:val="24"/>
                <w:lang w:val="kk-KZ"/>
              </w:rPr>
              <w:t>2</w:t>
            </w:r>
            <w:r w:rsidR="00442EEC">
              <w:rPr>
                <w:rFonts w:ascii="Times New Roman" w:hAnsi="Times New Roman"/>
                <w:b/>
                <w:sz w:val="24"/>
                <w:szCs w:val="24"/>
                <w:lang w:val="kk-KZ"/>
              </w:rPr>
              <w:t>0</w:t>
            </w:r>
            <w:r w:rsidRPr="009C7978">
              <w:rPr>
                <w:rFonts w:ascii="Times New Roman" w:hAnsi="Times New Roman"/>
                <w:b/>
                <w:sz w:val="24"/>
                <w:szCs w:val="24"/>
                <w:lang w:val="kk-KZ"/>
              </w:rPr>
              <w:t xml:space="preserve"> АКАДЕМИЯЛЫҚ </w:t>
            </w:r>
            <w:r w:rsidRPr="009C7978">
              <w:rPr>
                <w:rFonts w:ascii="Times New Roman" w:hAnsi="Times New Roman"/>
                <w:b/>
                <w:sz w:val="24"/>
                <w:szCs w:val="24"/>
              </w:rPr>
              <w:t>КР</w:t>
            </w:r>
            <w:r w:rsidRPr="009C7978">
              <w:rPr>
                <w:rFonts w:ascii="Times New Roman" w:hAnsi="Times New Roman"/>
                <w:b/>
                <w:sz w:val="24"/>
                <w:szCs w:val="24"/>
                <w:lang w:val="kk-KZ"/>
              </w:rPr>
              <w:t>ЕДИТ</w:t>
            </w:r>
          </w:p>
        </w:tc>
      </w:tr>
      <w:tr w:rsidR="008A7917" w:rsidRPr="009C7978" w:rsidTr="00FD1C85">
        <w:tc>
          <w:tcPr>
            <w:tcW w:w="8931" w:type="dxa"/>
            <w:gridSpan w:val="4"/>
          </w:tcPr>
          <w:p w:rsidR="008A7917" w:rsidRPr="00546ED1" w:rsidRDefault="008A7917" w:rsidP="00442EEC">
            <w:pPr>
              <w:ind w:left="-142" w:firstLine="141"/>
              <w:jc w:val="center"/>
              <w:rPr>
                <w:rFonts w:ascii="Times New Roman" w:hAnsi="Times New Roman"/>
                <w:b/>
                <w:i/>
                <w:sz w:val="24"/>
                <w:szCs w:val="24"/>
                <w:lang w:val="kk-KZ"/>
              </w:rPr>
            </w:pPr>
            <w:r w:rsidRPr="009C7978">
              <w:rPr>
                <w:rFonts w:ascii="Times New Roman" w:hAnsi="Times New Roman"/>
                <w:b/>
                <w:i/>
                <w:sz w:val="24"/>
                <w:szCs w:val="24"/>
              </w:rPr>
              <w:t>Жоғары оқу орны компоненті</w:t>
            </w:r>
            <w:r w:rsidR="00546ED1">
              <w:rPr>
                <w:rFonts w:ascii="Times New Roman" w:hAnsi="Times New Roman"/>
                <w:b/>
                <w:i/>
                <w:sz w:val="24"/>
                <w:szCs w:val="24"/>
                <w:lang w:val="kk-KZ"/>
              </w:rPr>
              <w:t>-</w:t>
            </w:r>
            <w:r w:rsidR="00442EEC">
              <w:rPr>
                <w:rFonts w:ascii="Times New Roman" w:hAnsi="Times New Roman"/>
                <w:b/>
                <w:i/>
                <w:sz w:val="24"/>
                <w:szCs w:val="24"/>
                <w:lang w:val="kk-KZ"/>
              </w:rPr>
              <w:t>5</w:t>
            </w:r>
            <w:r w:rsidR="00546ED1">
              <w:rPr>
                <w:rFonts w:ascii="Times New Roman" w:hAnsi="Times New Roman"/>
                <w:b/>
                <w:i/>
                <w:sz w:val="24"/>
                <w:szCs w:val="24"/>
                <w:lang w:val="kk-KZ"/>
              </w:rPr>
              <w:t>кр</w:t>
            </w:r>
          </w:p>
        </w:tc>
      </w:tr>
      <w:tr w:rsidR="00C403E2" w:rsidRPr="00990653" w:rsidTr="00BE79B0">
        <w:tc>
          <w:tcPr>
            <w:tcW w:w="993" w:type="dxa"/>
          </w:tcPr>
          <w:p w:rsidR="00C403E2" w:rsidRPr="00990653" w:rsidRDefault="00C403E2" w:rsidP="00C403E2">
            <w:pPr>
              <w:jc w:val="center"/>
              <w:rPr>
                <w:rFonts w:ascii="Times New Roman" w:eastAsia="Times New Roman" w:hAnsi="Times New Roman"/>
                <w:sz w:val="24"/>
                <w:szCs w:val="24"/>
                <w:lang w:val="kk-KZ" w:eastAsia="ru-RU"/>
              </w:rPr>
            </w:pPr>
            <w:r w:rsidRPr="00990653">
              <w:rPr>
                <w:rFonts w:ascii="Times New Roman" w:eastAsia="Times New Roman" w:hAnsi="Times New Roman"/>
                <w:sz w:val="24"/>
                <w:szCs w:val="24"/>
                <w:lang w:val="kk-KZ" w:eastAsia="ru-RU"/>
              </w:rPr>
              <w:t>БП/ЖК</w:t>
            </w:r>
          </w:p>
        </w:tc>
        <w:tc>
          <w:tcPr>
            <w:tcW w:w="1842" w:type="dxa"/>
          </w:tcPr>
          <w:p w:rsidR="00C403E2" w:rsidRPr="00990653" w:rsidRDefault="005A530D" w:rsidP="00284C9B">
            <w:pPr>
              <w:pStyle w:val="Default"/>
              <w:rPr>
                <w:rFonts w:eastAsia="Times New Roman"/>
                <w:lang w:val="en-US"/>
              </w:rPr>
            </w:pPr>
            <w:r w:rsidRPr="00990653">
              <w:rPr>
                <w:lang w:val="kk-KZ"/>
              </w:rPr>
              <w:t>Men7203</w:t>
            </w:r>
          </w:p>
        </w:tc>
        <w:tc>
          <w:tcPr>
            <w:tcW w:w="4962" w:type="dxa"/>
          </w:tcPr>
          <w:p w:rsidR="00C403E2" w:rsidRPr="00990653" w:rsidRDefault="005A530D" w:rsidP="00C403E2">
            <w:pPr>
              <w:rPr>
                <w:rFonts w:ascii="Times New Roman" w:eastAsia="Times New Roman" w:hAnsi="Times New Roman"/>
                <w:sz w:val="24"/>
                <w:szCs w:val="24"/>
                <w:lang w:val="kk-KZ"/>
              </w:rPr>
            </w:pPr>
            <w:r w:rsidRPr="00990653">
              <w:rPr>
                <w:rFonts w:ascii="Times New Roman" w:hAnsi="Times New Roman"/>
                <w:sz w:val="24"/>
                <w:szCs w:val="24"/>
                <w:lang w:val="kk-KZ"/>
              </w:rPr>
              <w:t>Менеджмент/Management</w:t>
            </w:r>
          </w:p>
        </w:tc>
        <w:tc>
          <w:tcPr>
            <w:tcW w:w="1134" w:type="dxa"/>
          </w:tcPr>
          <w:p w:rsidR="00C403E2" w:rsidRPr="00990653" w:rsidRDefault="005A530D" w:rsidP="00C403E2">
            <w:pPr>
              <w:jc w:val="center"/>
              <w:rPr>
                <w:rFonts w:ascii="Times New Roman" w:hAnsi="Times New Roman"/>
                <w:sz w:val="24"/>
                <w:szCs w:val="24"/>
                <w:lang w:val="kk-KZ"/>
              </w:rPr>
            </w:pPr>
            <w:r w:rsidRPr="00990653">
              <w:rPr>
                <w:rFonts w:ascii="Times New Roman" w:hAnsi="Times New Roman"/>
                <w:sz w:val="24"/>
                <w:szCs w:val="24"/>
                <w:lang w:val="kk-KZ"/>
              </w:rPr>
              <w:t>2</w:t>
            </w:r>
          </w:p>
        </w:tc>
      </w:tr>
      <w:tr w:rsidR="005A530D" w:rsidRPr="00990653" w:rsidTr="00BE79B0">
        <w:tc>
          <w:tcPr>
            <w:tcW w:w="993" w:type="dxa"/>
          </w:tcPr>
          <w:p w:rsidR="005A530D" w:rsidRPr="00990653" w:rsidRDefault="005A530D" w:rsidP="00C403E2">
            <w:pPr>
              <w:jc w:val="center"/>
              <w:rPr>
                <w:rFonts w:ascii="Times New Roman" w:eastAsia="Times New Roman" w:hAnsi="Times New Roman"/>
                <w:sz w:val="24"/>
                <w:szCs w:val="24"/>
                <w:lang w:val="kk-KZ" w:eastAsia="ru-RU"/>
              </w:rPr>
            </w:pPr>
            <w:r w:rsidRPr="00990653">
              <w:rPr>
                <w:rFonts w:ascii="Times New Roman" w:eastAsia="Times New Roman" w:hAnsi="Times New Roman"/>
                <w:sz w:val="24"/>
                <w:szCs w:val="24"/>
                <w:lang w:val="kk-KZ" w:eastAsia="ru-RU"/>
              </w:rPr>
              <w:t>БП/ЖК</w:t>
            </w:r>
          </w:p>
        </w:tc>
        <w:tc>
          <w:tcPr>
            <w:tcW w:w="1842" w:type="dxa"/>
          </w:tcPr>
          <w:p w:rsidR="005A530D" w:rsidRPr="00990653" w:rsidRDefault="005A530D" w:rsidP="00284C9B">
            <w:pPr>
              <w:pStyle w:val="Default"/>
              <w:rPr>
                <w:lang w:val="kk-KZ"/>
              </w:rPr>
            </w:pPr>
            <w:r w:rsidRPr="00990653">
              <w:rPr>
                <w:lang w:val="kk-KZ"/>
              </w:rPr>
              <w:t>Kon 7206</w:t>
            </w:r>
          </w:p>
        </w:tc>
        <w:tc>
          <w:tcPr>
            <w:tcW w:w="4962" w:type="dxa"/>
          </w:tcPr>
          <w:p w:rsidR="005A530D" w:rsidRPr="00990653" w:rsidRDefault="005A530D" w:rsidP="00C403E2">
            <w:pPr>
              <w:rPr>
                <w:rFonts w:ascii="Times New Roman" w:hAnsi="Times New Roman"/>
                <w:sz w:val="24"/>
                <w:szCs w:val="24"/>
                <w:lang w:val="kk-KZ"/>
              </w:rPr>
            </w:pPr>
            <w:r w:rsidRPr="00990653">
              <w:rPr>
                <w:rFonts w:ascii="Times New Roman" w:hAnsi="Times New Roman"/>
                <w:sz w:val="24"/>
                <w:szCs w:val="24"/>
                <w:lang w:val="kk-KZ"/>
              </w:rPr>
              <w:t>Конфликтология/Conflictology</w:t>
            </w:r>
          </w:p>
        </w:tc>
        <w:tc>
          <w:tcPr>
            <w:tcW w:w="1134" w:type="dxa"/>
          </w:tcPr>
          <w:p w:rsidR="005A530D" w:rsidRPr="00990653" w:rsidRDefault="005A530D" w:rsidP="00C403E2">
            <w:pPr>
              <w:jc w:val="center"/>
              <w:rPr>
                <w:rFonts w:ascii="Times New Roman" w:hAnsi="Times New Roman"/>
                <w:sz w:val="24"/>
                <w:szCs w:val="24"/>
                <w:lang w:val="kk-KZ"/>
              </w:rPr>
            </w:pPr>
            <w:r w:rsidRPr="00990653">
              <w:rPr>
                <w:rFonts w:ascii="Times New Roman" w:hAnsi="Times New Roman"/>
                <w:sz w:val="24"/>
                <w:szCs w:val="24"/>
                <w:lang w:val="kk-KZ"/>
              </w:rPr>
              <w:t>3</w:t>
            </w:r>
          </w:p>
        </w:tc>
      </w:tr>
      <w:tr w:rsidR="00424BB7" w:rsidRPr="009C7978" w:rsidTr="00FD1C85">
        <w:trPr>
          <w:trHeight w:val="126"/>
        </w:trPr>
        <w:tc>
          <w:tcPr>
            <w:tcW w:w="8931" w:type="dxa"/>
            <w:gridSpan w:val="4"/>
          </w:tcPr>
          <w:p w:rsidR="00424BB7" w:rsidRPr="009C7978" w:rsidRDefault="00424BB7" w:rsidP="00FD1C85">
            <w:pPr>
              <w:jc w:val="center"/>
              <w:rPr>
                <w:rFonts w:ascii="Times New Roman" w:hAnsi="Times New Roman"/>
                <w:b/>
                <w:i/>
                <w:sz w:val="24"/>
                <w:szCs w:val="24"/>
                <w:lang w:val="kk-KZ"/>
              </w:rPr>
            </w:pPr>
            <w:r w:rsidRPr="009C7978">
              <w:rPr>
                <w:rFonts w:ascii="Times New Roman" w:hAnsi="Times New Roman"/>
                <w:b/>
                <w:i/>
                <w:sz w:val="24"/>
                <w:szCs w:val="24"/>
                <w:lang w:val="kk-KZ"/>
              </w:rPr>
              <w:t xml:space="preserve">Таңдау компоненті </w:t>
            </w:r>
            <w:r>
              <w:rPr>
                <w:rFonts w:ascii="Times New Roman" w:hAnsi="Times New Roman"/>
                <w:b/>
                <w:i/>
                <w:sz w:val="24"/>
                <w:szCs w:val="24"/>
                <w:lang w:val="kk-KZ"/>
              </w:rPr>
              <w:t>-1</w:t>
            </w:r>
            <w:r w:rsidRPr="009C7978">
              <w:rPr>
                <w:rFonts w:ascii="Times New Roman" w:hAnsi="Times New Roman"/>
                <w:b/>
                <w:i/>
                <w:sz w:val="24"/>
                <w:szCs w:val="24"/>
                <w:lang w:val="kk-KZ"/>
              </w:rPr>
              <w:t xml:space="preserve">5 </w:t>
            </w:r>
            <w:r w:rsidRPr="009C7978">
              <w:rPr>
                <w:rFonts w:ascii="Times New Roman" w:hAnsi="Times New Roman"/>
                <w:b/>
                <w:i/>
                <w:sz w:val="24"/>
                <w:szCs w:val="24"/>
              </w:rPr>
              <w:t xml:space="preserve"> кр</w:t>
            </w:r>
            <w:r w:rsidRPr="009C7978">
              <w:rPr>
                <w:rFonts w:ascii="Times New Roman" w:hAnsi="Times New Roman"/>
                <w:b/>
                <w:i/>
                <w:sz w:val="24"/>
                <w:szCs w:val="24"/>
                <w:lang w:val="kk-KZ"/>
              </w:rPr>
              <w:t>.</w:t>
            </w:r>
          </w:p>
        </w:tc>
      </w:tr>
      <w:tr w:rsidR="005A530D" w:rsidRPr="00BE79B0" w:rsidTr="00BE79B0">
        <w:tc>
          <w:tcPr>
            <w:tcW w:w="993" w:type="dxa"/>
          </w:tcPr>
          <w:p w:rsidR="005A530D" w:rsidRPr="00990653" w:rsidRDefault="005A530D" w:rsidP="00EA1377">
            <w:pPr>
              <w:ind w:left="-142" w:firstLine="141"/>
              <w:rPr>
                <w:rFonts w:ascii="Times New Roman" w:hAnsi="Times New Roman"/>
                <w:sz w:val="24"/>
                <w:szCs w:val="24"/>
                <w:lang w:val="en-US"/>
              </w:rPr>
            </w:pPr>
            <w:r w:rsidRPr="00990653">
              <w:rPr>
                <w:rFonts w:ascii="Times New Roman" w:hAnsi="Times New Roman"/>
                <w:sz w:val="24"/>
                <w:szCs w:val="24"/>
                <w:lang w:val="kk-KZ"/>
              </w:rPr>
              <w:t xml:space="preserve">БП/ТК                                                           </w:t>
            </w:r>
          </w:p>
        </w:tc>
        <w:tc>
          <w:tcPr>
            <w:tcW w:w="1842" w:type="dxa"/>
          </w:tcPr>
          <w:p w:rsidR="005A530D" w:rsidRPr="00990653" w:rsidRDefault="005A530D" w:rsidP="00EA1377">
            <w:pPr>
              <w:rPr>
                <w:rFonts w:ascii="Times New Roman" w:hAnsi="Times New Roman"/>
                <w:lang w:val="en-US"/>
              </w:rPr>
            </w:pPr>
            <w:r w:rsidRPr="00990653">
              <w:rPr>
                <w:rFonts w:ascii="Times New Roman" w:hAnsi="Times New Roman" w:cs="Times New Roman"/>
                <w:sz w:val="24"/>
                <w:szCs w:val="24"/>
                <w:lang w:val="kk-KZ"/>
              </w:rPr>
              <w:t>AKTОM 7205</w:t>
            </w:r>
          </w:p>
        </w:tc>
        <w:tc>
          <w:tcPr>
            <w:tcW w:w="4962" w:type="dxa"/>
          </w:tcPr>
          <w:p w:rsidR="005A530D" w:rsidRPr="00990653" w:rsidRDefault="005A530D" w:rsidP="00EA1377">
            <w:pPr>
              <w:rPr>
                <w:rFonts w:ascii="Times New Roman" w:hAnsi="Times New Roman" w:cs="Times New Roman"/>
                <w:color w:val="000000" w:themeColor="text1"/>
                <w:sz w:val="24"/>
                <w:szCs w:val="24"/>
                <w:lang w:val="kk-KZ"/>
              </w:rPr>
            </w:pPr>
            <w:r w:rsidRPr="00990653">
              <w:rPr>
                <w:rFonts w:ascii="Times New Roman" w:hAnsi="Times New Roman" w:cs="Times New Roman"/>
                <w:sz w:val="24"/>
                <w:szCs w:val="24"/>
                <w:lang w:val="kk-KZ"/>
              </w:rPr>
              <w:t xml:space="preserve">Әкімшілік құқық теориясының өзекті мәселелері </w:t>
            </w:r>
          </w:p>
        </w:tc>
        <w:tc>
          <w:tcPr>
            <w:tcW w:w="1134" w:type="dxa"/>
          </w:tcPr>
          <w:p w:rsidR="005A530D" w:rsidRPr="00BE79B0" w:rsidRDefault="005A530D" w:rsidP="00EA1377">
            <w:pPr>
              <w:ind w:left="-142" w:firstLine="141"/>
              <w:jc w:val="center"/>
              <w:rPr>
                <w:rFonts w:ascii="Times New Roman" w:hAnsi="Times New Roman"/>
                <w:sz w:val="24"/>
                <w:szCs w:val="24"/>
                <w:lang w:val="kk-KZ"/>
              </w:rPr>
            </w:pPr>
            <w:r w:rsidRPr="00990653">
              <w:rPr>
                <w:rFonts w:ascii="Times New Roman" w:hAnsi="Times New Roman"/>
                <w:sz w:val="24"/>
                <w:szCs w:val="24"/>
                <w:lang w:val="kk-KZ"/>
              </w:rPr>
              <w:t>4</w:t>
            </w:r>
          </w:p>
        </w:tc>
      </w:tr>
      <w:tr w:rsidR="00990653" w:rsidRPr="00BE79B0" w:rsidTr="00BE79B0">
        <w:tc>
          <w:tcPr>
            <w:tcW w:w="993" w:type="dxa"/>
          </w:tcPr>
          <w:p w:rsidR="00990653" w:rsidRPr="00442EEC" w:rsidRDefault="00990653" w:rsidP="00EA1377">
            <w:pPr>
              <w:ind w:left="-142" w:firstLine="141"/>
              <w:jc w:val="center"/>
              <w:rPr>
                <w:rFonts w:ascii="Times New Roman" w:eastAsia="Times New Roman" w:hAnsi="Times New Roman"/>
                <w:sz w:val="24"/>
                <w:szCs w:val="24"/>
                <w:lang w:val="kk-KZ" w:eastAsia="ru-RU"/>
              </w:rPr>
            </w:pPr>
            <w:r w:rsidRPr="00442EEC">
              <w:rPr>
                <w:rFonts w:ascii="Times New Roman" w:hAnsi="Times New Roman"/>
                <w:sz w:val="24"/>
                <w:szCs w:val="24"/>
                <w:lang w:val="kk-KZ"/>
              </w:rPr>
              <w:t xml:space="preserve">КП/ТК                                                           </w:t>
            </w:r>
          </w:p>
        </w:tc>
        <w:tc>
          <w:tcPr>
            <w:tcW w:w="1842" w:type="dxa"/>
          </w:tcPr>
          <w:p w:rsidR="00990653" w:rsidRPr="00BE79B0" w:rsidRDefault="00990653" w:rsidP="00990653">
            <w:pPr>
              <w:pStyle w:val="Default"/>
              <w:rPr>
                <w:lang w:val="kk-KZ"/>
              </w:rPr>
            </w:pPr>
            <w:r w:rsidRPr="00BE79B0">
              <w:rPr>
                <w:lang w:val="en-US"/>
              </w:rPr>
              <w:t>AKT</w:t>
            </w:r>
            <w:r w:rsidRPr="00BE79B0">
              <w:rPr>
                <w:lang w:val="kk-KZ"/>
              </w:rPr>
              <w:t>7</w:t>
            </w:r>
            <w:r>
              <w:rPr>
                <w:lang w:val="kk-KZ"/>
              </w:rPr>
              <w:t>309</w:t>
            </w:r>
          </w:p>
        </w:tc>
        <w:tc>
          <w:tcPr>
            <w:tcW w:w="4962" w:type="dxa"/>
          </w:tcPr>
          <w:p w:rsidR="00990653" w:rsidRPr="00BE79B0" w:rsidRDefault="00990653" w:rsidP="00EA1377">
            <w:pPr>
              <w:widowControl w:val="0"/>
              <w:suppressAutoHyphens/>
              <w:jc w:val="both"/>
              <w:rPr>
                <w:rFonts w:ascii="Times New Roman" w:hAnsi="Times New Roman" w:cs="Times New Roman"/>
                <w:sz w:val="24"/>
                <w:szCs w:val="24"/>
                <w:lang w:val="kk-KZ"/>
              </w:rPr>
            </w:pPr>
            <w:r w:rsidRPr="00990653">
              <w:rPr>
                <w:rFonts w:ascii="Times New Roman" w:hAnsi="Times New Roman" w:cs="Times New Roman"/>
                <w:sz w:val="24"/>
                <w:szCs w:val="24"/>
                <w:lang w:val="kk-KZ"/>
              </w:rPr>
              <w:t>Аграрлық құқықтың теориясы мен тәжірибесі</w:t>
            </w:r>
          </w:p>
        </w:tc>
        <w:tc>
          <w:tcPr>
            <w:tcW w:w="1134" w:type="dxa"/>
          </w:tcPr>
          <w:p w:rsidR="00990653" w:rsidRPr="00BE79B0" w:rsidRDefault="00990653" w:rsidP="00EA1377">
            <w:pPr>
              <w:ind w:left="-142" w:firstLine="141"/>
              <w:jc w:val="center"/>
              <w:rPr>
                <w:rFonts w:ascii="Times New Roman" w:hAnsi="Times New Roman"/>
                <w:sz w:val="24"/>
                <w:szCs w:val="24"/>
                <w:lang w:val="kk-KZ"/>
              </w:rPr>
            </w:pPr>
            <w:r w:rsidRPr="00BE79B0">
              <w:rPr>
                <w:rFonts w:ascii="Times New Roman" w:hAnsi="Times New Roman"/>
                <w:sz w:val="24"/>
                <w:szCs w:val="24"/>
                <w:lang w:val="kk-KZ"/>
              </w:rPr>
              <w:t>6</w:t>
            </w:r>
          </w:p>
        </w:tc>
      </w:tr>
      <w:tr w:rsidR="00990653" w:rsidRPr="00BE79B0" w:rsidTr="00BE79B0">
        <w:tc>
          <w:tcPr>
            <w:tcW w:w="993" w:type="dxa"/>
          </w:tcPr>
          <w:p w:rsidR="00990653" w:rsidRPr="00442EEC" w:rsidRDefault="00990653" w:rsidP="00EA1377">
            <w:pPr>
              <w:ind w:left="-142" w:firstLine="141"/>
              <w:jc w:val="center"/>
              <w:rPr>
                <w:rFonts w:ascii="Times New Roman" w:eastAsia="Times New Roman" w:hAnsi="Times New Roman"/>
                <w:sz w:val="24"/>
                <w:szCs w:val="24"/>
                <w:lang w:val="kk-KZ" w:eastAsia="ru-RU"/>
              </w:rPr>
            </w:pPr>
            <w:r w:rsidRPr="00442EEC">
              <w:rPr>
                <w:rFonts w:ascii="Times New Roman" w:eastAsia="Times New Roman" w:hAnsi="Times New Roman"/>
                <w:sz w:val="24"/>
                <w:szCs w:val="24"/>
                <w:lang w:val="kk-KZ" w:eastAsia="ru-RU"/>
              </w:rPr>
              <w:t>КП/ТК</w:t>
            </w:r>
          </w:p>
        </w:tc>
        <w:tc>
          <w:tcPr>
            <w:tcW w:w="1842" w:type="dxa"/>
          </w:tcPr>
          <w:p w:rsidR="00990653" w:rsidRPr="00BE79B0" w:rsidRDefault="00990653" w:rsidP="00990653">
            <w:pPr>
              <w:pStyle w:val="Default"/>
              <w:rPr>
                <w:lang w:val="kk-KZ"/>
              </w:rPr>
            </w:pPr>
            <w:r w:rsidRPr="00990653">
              <w:rPr>
                <w:lang w:val="kk-KZ"/>
              </w:rPr>
              <w:t>ZhKS 7310</w:t>
            </w:r>
          </w:p>
        </w:tc>
        <w:tc>
          <w:tcPr>
            <w:tcW w:w="4962" w:type="dxa"/>
          </w:tcPr>
          <w:p w:rsidR="00990653" w:rsidRPr="00BE79B0" w:rsidRDefault="00990653" w:rsidP="00EA1377">
            <w:pPr>
              <w:widowControl w:val="0"/>
              <w:suppressAutoHyphens/>
              <w:jc w:val="both"/>
              <w:rPr>
                <w:rFonts w:ascii="Times New Roman" w:hAnsi="Times New Roman" w:cs="Times New Roman"/>
                <w:sz w:val="24"/>
                <w:szCs w:val="24"/>
                <w:lang w:val="kk-KZ"/>
              </w:rPr>
            </w:pPr>
            <w:r w:rsidRPr="00990653">
              <w:rPr>
                <w:rFonts w:ascii="Times New Roman" w:hAnsi="Times New Roman" w:cs="Times New Roman"/>
                <w:sz w:val="24"/>
                <w:szCs w:val="24"/>
                <w:lang w:val="kk-KZ"/>
              </w:rPr>
              <w:t>Заң қызметтерін цифрландыру</w:t>
            </w:r>
          </w:p>
        </w:tc>
        <w:tc>
          <w:tcPr>
            <w:tcW w:w="1134" w:type="dxa"/>
          </w:tcPr>
          <w:p w:rsidR="00990653" w:rsidRPr="00BE79B0" w:rsidRDefault="00990653" w:rsidP="00EA1377">
            <w:pPr>
              <w:ind w:left="-142" w:firstLine="141"/>
              <w:jc w:val="center"/>
              <w:rPr>
                <w:rFonts w:ascii="Times New Roman" w:hAnsi="Times New Roman"/>
                <w:sz w:val="24"/>
                <w:szCs w:val="24"/>
                <w:lang w:val="kk-KZ"/>
              </w:rPr>
            </w:pPr>
            <w:r>
              <w:rPr>
                <w:rFonts w:ascii="Times New Roman" w:hAnsi="Times New Roman"/>
                <w:sz w:val="24"/>
                <w:szCs w:val="24"/>
                <w:lang w:val="kk-KZ"/>
              </w:rPr>
              <w:t>5</w:t>
            </w:r>
          </w:p>
        </w:tc>
      </w:tr>
      <w:tr w:rsidR="00990653" w:rsidRPr="009C7978" w:rsidTr="00FD1C85">
        <w:trPr>
          <w:trHeight w:val="276"/>
        </w:trPr>
        <w:tc>
          <w:tcPr>
            <w:tcW w:w="8931" w:type="dxa"/>
            <w:gridSpan w:val="4"/>
            <w:shd w:val="clear" w:color="auto" w:fill="D9D9D9" w:themeFill="background1" w:themeFillShade="D9"/>
          </w:tcPr>
          <w:p w:rsidR="00990653" w:rsidRPr="009C7978" w:rsidRDefault="00990653" w:rsidP="0007478C">
            <w:pPr>
              <w:jc w:val="center"/>
              <w:rPr>
                <w:rFonts w:ascii="Times New Roman" w:hAnsi="Times New Roman"/>
                <w:b/>
                <w:sz w:val="24"/>
                <w:szCs w:val="24"/>
              </w:rPr>
            </w:pPr>
            <w:r w:rsidRPr="009C7978">
              <w:rPr>
                <w:rFonts w:ascii="Times New Roman" w:hAnsi="Times New Roman"/>
                <w:b/>
                <w:sz w:val="24"/>
                <w:szCs w:val="24"/>
              </w:rPr>
              <w:t>2</w:t>
            </w:r>
            <w:r>
              <w:rPr>
                <w:rFonts w:ascii="Times New Roman" w:hAnsi="Times New Roman"/>
                <w:b/>
                <w:sz w:val="24"/>
                <w:szCs w:val="24"/>
                <w:lang w:val="kk-KZ"/>
              </w:rPr>
              <w:t xml:space="preserve"> </w:t>
            </w:r>
            <w:r w:rsidRPr="009C7978">
              <w:rPr>
                <w:rFonts w:ascii="Times New Roman" w:hAnsi="Times New Roman"/>
                <w:b/>
                <w:sz w:val="24"/>
                <w:szCs w:val="24"/>
              </w:rPr>
              <w:t xml:space="preserve">СЕМЕСТР </w:t>
            </w:r>
            <w:r>
              <w:rPr>
                <w:rFonts w:ascii="Times New Roman" w:hAnsi="Times New Roman"/>
                <w:b/>
                <w:sz w:val="24"/>
                <w:szCs w:val="24"/>
                <w:lang w:val="kk-KZ"/>
              </w:rPr>
              <w:t>-</w:t>
            </w:r>
            <w:r w:rsidRPr="009C7978">
              <w:rPr>
                <w:rFonts w:ascii="Times New Roman" w:hAnsi="Times New Roman"/>
                <w:b/>
                <w:sz w:val="24"/>
                <w:szCs w:val="24"/>
              </w:rPr>
              <w:t xml:space="preserve"> </w:t>
            </w:r>
            <w:r w:rsidR="0007478C">
              <w:rPr>
                <w:rFonts w:ascii="Times New Roman" w:hAnsi="Times New Roman"/>
                <w:b/>
                <w:sz w:val="24"/>
                <w:szCs w:val="24"/>
                <w:lang w:val="kk-KZ"/>
              </w:rPr>
              <w:t>41</w:t>
            </w:r>
            <w:r w:rsidRPr="009C7978">
              <w:rPr>
                <w:rFonts w:ascii="Times New Roman" w:hAnsi="Times New Roman"/>
                <w:b/>
                <w:sz w:val="24"/>
                <w:szCs w:val="24"/>
                <w:lang w:val="kk-KZ"/>
              </w:rPr>
              <w:t xml:space="preserve"> АКАДЕМИЯЛЫҚ </w:t>
            </w:r>
            <w:r w:rsidRPr="009C7978">
              <w:rPr>
                <w:rFonts w:ascii="Times New Roman" w:hAnsi="Times New Roman"/>
                <w:b/>
                <w:sz w:val="24"/>
                <w:szCs w:val="24"/>
              </w:rPr>
              <w:t>КР</w:t>
            </w:r>
            <w:r w:rsidRPr="009C7978">
              <w:rPr>
                <w:rFonts w:ascii="Times New Roman" w:hAnsi="Times New Roman"/>
                <w:b/>
                <w:sz w:val="24"/>
                <w:szCs w:val="24"/>
                <w:lang w:val="kk-KZ"/>
              </w:rPr>
              <w:t>ЕДИТ</w:t>
            </w:r>
          </w:p>
        </w:tc>
      </w:tr>
      <w:tr w:rsidR="00990653" w:rsidRPr="009C7978" w:rsidTr="00FD1C85">
        <w:trPr>
          <w:trHeight w:val="136"/>
        </w:trPr>
        <w:tc>
          <w:tcPr>
            <w:tcW w:w="8931" w:type="dxa"/>
            <w:gridSpan w:val="4"/>
          </w:tcPr>
          <w:p w:rsidR="00990653" w:rsidRPr="00546ED1" w:rsidRDefault="00990653" w:rsidP="0007478C">
            <w:pPr>
              <w:jc w:val="center"/>
              <w:rPr>
                <w:rFonts w:ascii="Times New Roman" w:hAnsi="Times New Roman"/>
                <w:b/>
                <w:sz w:val="24"/>
                <w:szCs w:val="24"/>
                <w:lang w:val="kk-KZ"/>
              </w:rPr>
            </w:pPr>
            <w:r w:rsidRPr="009C7978">
              <w:rPr>
                <w:rFonts w:ascii="Times New Roman" w:hAnsi="Times New Roman"/>
                <w:b/>
                <w:i/>
                <w:sz w:val="24"/>
                <w:szCs w:val="24"/>
              </w:rPr>
              <w:t>Жоғары оқу орны компоненті</w:t>
            </w:r>
            <w:r>
              <w:rPr>
                <w:rFonts w:ascii="Times New Roman" w:hAnsi="Times New Roman"/>
                <w:b/>
                <w:i/>
                <w:sz w:val="24"/>
                <w:szCs w:val="24"/>
                <w:lang w:val="kk-KZ"/>
              </w:rPr>
              <w:t>-</w:t>
            </w:r>
            <w:r w:rsidR="0007478C">
              <w:rPr>
                <w:rFonts w:ascii="Times New Roman" w:hAnsi="Times New Roman"/>
                <w:b/>
                <w:i/>
                <w:sz w:val="24"/>
                <w:szCs w:val="24"/>
                <w:lang w:val="kk-KZ"/>
              </w:rPr>
              <w:t>41</w:t>
            </w:r>
          </w:p>
        </w:tc>
      </w:tr>
      <w:tr w:rsidR="00990653" w:rsidRPr="00442EEC" w:rsidTr="00BE79B0">
        <w:tc>
          <w:tcPr>
            <w:tcW w:w="993" w:type="dxa"/>
            <w:shd w:val="clear" w:color="auto" w:fill="FFFFFF" w:themeFill="background1"/>
          </w:tcPr>
          <w:p w:rsidR="00990653" w:rsidRPr="00442EEC" w:rsidRDefault="00990653" w:rsidP="00C403E2">
            <w:pPr>
              <w:jc w:val="center"/>
              <w:rPr>
                <w:rFonts w:ascii="Times New Roman" w:hAnsi="Times New Roman"/>
                <w:sz w:val="24"/>
                <w:szCs w:val="24"/>
              </w:rPr>
            </w:pPr>
            <w:r w:rsidRPr="00442EEC">
              <w:rPr>
                <w:rFonts w:ascii="Times New Roman" w:eastAsia="Times New Roman" w:hAnsi="Times New Roman"/>
                <w:sz w:val="24"/>
                <w:szCs w:val="24"/>
                <w:lang w:val="kk-KZ" w:eastAsia="ru-RU"/>
              </w:rPr>
              <w:t>БП/ЖК</w:t>
            </w:r>
          </w:p>
        </w:tc>
        <w:tc>
          <w:tcPr>
            <w:tcW w:w="1842" w:type="dxa"/>
            <w:shd w:val="clear" w:color="auto" w:fill="FFFFFF" w:themeFill="background1"/>
          </w:tcPr>
          <w:p w:rsidR="00990653" w:rsidRPr="00442EEC" w:rsidRDefault="00990653" w:rsidP="00EA1377">
            <w:pPr>
              <w:pStyle w:val="Default"/>
              <w:rPr>
                <w:color w:val="auto"/>
                <w:lang w:val="kk-KZ"/>
              </w:rPr>
            </w:pPr>
            <w:r w:rsidRPr="00442EEC">
              <w:rPr>
                <w:rFonts w:eastAsia="Times New Roman"/>
                <w:lang w:val="en-US"/>
              </w:rPr>
              <w:t>ShT 7202</w:t>
            </w:r>
            <w:r w:rsidRPr="00442EEC">
              <w:rPr>
                <w:rFonts w:eastAsia="Times New Roman"/>
                <w:lang w:val="kk-KZ"/>
              </w:rPr>
              <w:t xml:space="preserve"> </w:t>
            </w:r>
          </w:p>
        </w:tc>
        <w:tc>
          <w:tcPr>
            <w:tcW w:w="4962" w:type="dxa"/>
            <w:shd w:val="clear" w:color="auto" w:fill="FFFFFF" w:themeFill="background1"/>
          </w:tcPr>
          <w:p w:rsidR="00990653" w:rsidRPr="00442EEC" w:rsidRDefault="00990653" w:rsidP="00EA1377">
            <w:pPr>
              <w:jc w:val="both"/>
              <w:rPr>
                <w:rFonts w:ascii="Times New Roman" w:hAnsi="Times New Roman"/>
                <w:sz w:val="24"/>
                <w:szCs w:val="24"/>
                <w:lang w:val="kk-KZ"/>
              </w:rPr>
            </w:pPr>
            <w:r w:rsidRPr="00442EEC">
              <w:rPr>
                <w:rFonts w:ascii="Times New Roman" w:eastAsia="Times New Roman" w:hAnsi="Times New Roman"/>
                <w:sz w:val="24"/>
                <w:szCs w:val="24"/>
                <w:lang w:val="kk-KZ"/>
              </w:rPr>
              <w:t>Шет тілі (кәсіби)</w:t>
            </w:r>
          </w:p>
        </w:tc>
        <w:tc>
          <w:tcPr>
            <w:tcW w:w="1134" w:type="dxa"/>
            <w:shd w:val="clear" w:color="auto" w:fill="FFFFFF" w:themeFill="background1"/>
          </w:tcPr>
          <w:p w:rsidR="00990653" w:rsidRPr="00442EEC" w:rsidRDefault="00990653" w:rsidP="00C403E2">
            <w:pPr>
              <w:jc w:val="center"/>
              <w:rPr>
                <w:rFonts w:ascii="Times New Roman" w:hAnsi="Times New Roman"/>
                <w:sz w:val="24"/>
                <w:szCs w:val="24"/>
                <w:lang w:val="kk-KZ"/>
              </w:rPr>
            </w:pPr>
            <w:r w:rsidRPr="00442EEC">
              <w:rPr>
                <w:rFonts w:ascii="Times New Roman" w:hAnsi="Times New Roman"/>
                <w:sz w:val="24"/>
                <w:szCs w:val="24"/>
                <w:lang w:val="kk-KZ"/>
              </w:rPr>
              <w:t>2</w:t>
            </w:r>
          </w:p>
        </w:tc>
      </w:tr>
      <w:tr w:rsidR="00990653" w:rsidRPr="00442EEC" w:rsidTr="00BE79B0">
        <w:tc>
          <w:tcPr>
            <w:tcW w:w="993" w:type="dxa"/>
            <w:shd w:val="clear" w:color="auto" w:fill="FFFFFF" w:themeFill="background1"/>
          </w:tcPr>
          <w:p w:rsidR="00990653" w:rsidRPr="00442EEC" w:rsidRDefault="00990653" w:rsidP="00C403E2">
            <w:pPr>
              <w:jc w:val="center"/>
              <w:rPr>
                <w:rFonts w:ascii="Times New Roman" w:hAnsi="Times New Roman"/>
                <w:sz w:val="24"/>
                <w:szCs w:val="24"/>
              </w:rPr>
            </w:pPr>
            <w:r w:rsidRPr="00442EEC">
              <w:rPr>
                <w:rFonts w:ascii="Times New Roman" w:eastAsia="Times New Roman" w:hAnsi="Times New Roman"/>
                <w:sz w:val="24"/>
                <w:szCs w:val="24"/>
                <w:lang w:val="kk-KZ" w:eastAsia="ru-RU"/>
              </w:rPr>
              <w:t>БП/ЖК</w:t>
            </w:r>
          </w:p>
        </w:tc>
        <w:tc>
          <w:tcPr>
            <w:tcW w:w="1842" w:type="dxa"/>
            <w:shd w:val="clear" w:color="auto" w:fill="FFFFFF" w:themeFill="background1"/>
          </w:tcPr>
          <w:p w:rsidR="00990653" w:rsidRPr="00442EEC" w:rsidRDefault="00990653" w:rsidP="00EA1377">
            <w:pPr>
              <w:pStyle w:val="Default"/>
              <w:rPr>
                <w:lang w:val="kk-KZ"/>
              </w:rPr>
            </w:pPr>
            <w:r w:rsidRPr="00442EEC">
              <w:rPr>
                <w:rFonts w:eastAsia="Times New Roman"/>
                <w:lang w:val="en-US"/>
              </w:rPr>
              <w:t xml:space="preserve">BP 7204 </w:t>
            </w:r>
            <w:r w:rsidRPr="00442EEC">
              <w:rPr>
                <w:rFonts w:eastAsia="Times New Roman"/>
                <w:lang w:val="kk-KZ" w:eastAsia="ru-RU"/>
              </w:rPr>
              <w:t xml:space="preserve"> </w:t>
            </w:r>
          </w:p>
        </w:tc>
        <w:tc>
          <w:tcPr>
            <w:tcW w:w="4962" w:type="dxa"/>
            <w:shd w:val="clear" w:color="auto" w:fill="FFFFFF" w:themeFill="background1"/>
          </w:tcPr>
          <w:p w:rsidR="00990653" w:rsidRPr="00442EEC" w:rsidRDefault="00990653" w:rsidP="00EA1377">
            <w:pPr>
              <w:jc w:val="both"/>
              <w:rPr>
                <w:rFonts w:ascii="Times New Roman" w:hAnsi="Times New Roman"/>
                <w:sz w:val="24"/>
                <w:szCs w:val="24"/>
                <w:lang w:val="kk-KZ"/>
              </w:rPr>
            </w:pPr>
            <w:r w:rsidRPr="00442EEC">
              <w:rPr>
                <w:rFonts w:ascii="Times New Roman" w:eastAsia="Times New Roman" w:hAnsi="Times New Roman"/>
                <w:sz w:val="24"/>
                <w:szCs w:val="24"/>
                <w:lang w:val="kk-KZ"/>
              </w:rPr>
              <w:t>Басқару психологиясы</w:t>
            </w:r>
          </w:p>
        </w:tc>
        <w:tc>
          <w:tcPr>
            <w:tcW w:w="1134" w:type="dxa"/>
            <w:shd w:val="clear" w:color="auto" w:fill="FFFFFF" w:themeFill="background1"/>
          </w:tcPr>
          <w:p w:rsidR="00990653" w:rsidRPr="00442EEC" w:rsidRDefault="00990653" w:rsidP="00C403E2">
            <w:pPr>
              <w:jc w:val="center"/>
              <w:rPr>
                <w:rFonts w:ascii="Times New Roman" w:hAnsi="Times New Roman"/>
                <w:sz w:val="24"/>
                <w:szCs w:val="24"/>
                <w:lang w:val="kk-KZ"/>
              </w:rPr>
            </w:pPr>
            <w:r w:rsidRPr="00442EEC">
              <w:rPr>
                <w:rFonts w:ascii="Times New Roman" w:hAnsi="Times New Roman"/>
                <w:sz w:val="24"/>
                <w:szCs w:val="24"/>
                <w:lang w:val="kk-KZ"/>
              </w:rPr>
              <w:t>2</w:t>
            </w:r>
          </w:p>
        </w:tc>
      </w:tr>
      <w:tr w:rsidR="00442EEC" w:rsidRPr="00442EEC" w:rsidTr="00BE79B0">
        <w:tc>
          <w:tcPr>
            <w:tcW w:w="993" w:type="dxa"/>
            <w:shd w:val="clear" w:color="auto" w:fill="FFFFFF" w:themeFill="background1"/>
          </w:tcPr>
          <w:p w:rsidR="00442EEC" w:rsidRPr="00442EEC" w:rsidRDefault="00442EEC" w:rsidP="00C403E2">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КП/ЖК</w:t>
            </w:r>
          </w:p>
        </w:tc>
        <w:tc>
          <w:tcPr>
            <w:tcW w:w="1842" w:type="dxa"/>
            <w:shd w:val="clear" w:color="auto" w:fill="FFFFFF" w:themeFill="background1"/>
          </w:tcPr>
          <w:p w:rsidR="00442EEC" w:rsidRPr="00442EEC" w:rsidRDefault="00442EEC" w:rsidP="00442EEC">
            <w:pPr>
              <w:pStyle w:val="Default"/>
              <w:rPr>
                <w:rFonts w:eastAsia="Times New Roman"/>
                <w:lang w:val="en-US"/>
              </w:rPr>
            </w:pPr>
            <w:r w:rsidRPr="00442EEC">
              <w:rPr>
                <w:rFonts w:eastAsia="Times New Roman"/>
                <w:lang w:val="en-US"/>
              </w:rPr>
              <w:t>KSZhB7307</w:t>
            </w:r>
          </w:p>
        </w:tc>
        <w:tc>
          <w:tcPr>
            <w:tcW w:w="4962" w:type="dxa"/>
            <w:shd w:val="clear" w:color="auto" w:fill="FFFFFF" w:themeFill="background1"/>
          </w:tcPr>
          <w:p w:rsidR="00442EEC" w:rsidRPr="00442EEC" w:rsidRDefault="00442EEC" w:rsidP="00EA1377">
            <w:pPr>
              <w:jc w:val="both"/>
              <w:rPr>
                <w:rFonts w:ascii="Times New Roman" w:eastAsia="Times New Roman" w:hAnsi="Times New Roman"/>
                <w:sz w:val="24"/>
                <w:szCs w:val="24"/>
                <w:lang w:val="kk-KZ"/>
              </w:rPr>
            </w:pPr>
            <w:r w:rsidRPr="00442EEC">
              <w:rPr>
                <w:rFonts w:ascii="Times New Roman" w:eastAsia="Times New Roman" w:hAnsi="Times New Roman"/>
                <w:sz w:val="24"/>
                <w:szCs w:val="24"/>
                <w:lang w:val="kk-KZ"/>
              </w:rPr>
              <w:t>Кәсіпкерлік саласындағы жобаларды басқару</w:t>
            </w:r>
          </w:p>
        </w:tc>
        <w:tc>
          <w:tcPr>
            <w:tcW w:w="1134" w:type="dxa"/>
            <w:shd w:val="clear" w:color="auto" w:fill="FFFFFF" w:themeFill="background1"/>
          </w:tcPr>
          <w:p w:rsidR="00442EEC" w:rsidRPr="00442EEC" w:rsidRDefault="00442EEC" w:rsidP="00C403E2">
            <w:pPr>
              <w:jc w:val="center"/>
              <w:rPr>
                <w:rFonts w:ascii="Times New Roman" w:hAnsi="Times New Roman"/>
                <w:sz w:val="24"/>
                <w:szCs w:val="24"/>
                <w:lang w:val="kk-KZ"/>
              </w:rPr>
            </w:pPr>
            <w:r>
              <w:rPr>
                <w:rFonts w:ascii="Times New Roman" w:hAnsi="Times New Roman"/>
                <w:sz w:val="24"/>
                <w:szCs w:val="24"/>
                <w:lang w:val="kk-KZ"/>
              </w:rPr>
              <w:t>3</w:t>
            </w:r>
          </w:p>
        </w:tc>
      </w:tr>
      <w:tr w:rsidR="00442EEC" w:rsidRPr="00442EEC" w:rsidTr="00BE79B0">
        <w:tc>
          <w:tcPr>
            <w:tcW w:w="993" w:type="dxa"/>
            <w:shd w:val="clear" w:color="auto" w:fill="FFFFFF" w:themeFill="background1"/>
          </w:tcPr>
          <w:p w:rsidR="00442EEC" w:rsidRPr="00442EEC" w:rsidRDefault="00442EEC" w:rsidP="00C403E2">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КП/ЖК</w:t>
            </w:r>
          </w:p>
        </w:tc>
        <w:tc>
          <w:tcPr>
            <w:tcW w:w="1842" w:type="dxa"/>
            <w:shd w:val="clear" w:color="auto" w:fill="FFFFFF" w:themeFill="background1"/>
          </w:tcPr>
          <w:p w:rsidR="00442EEC" w:rsidRPr="00442EEC" w:rsidRDefault="00442EEC" w:rsidP="00442EEC">
            <w:pPr>
              <w:pStyle w:val="Default"/>
              <w:rPr>
                <w:rFonts w:eastAsia="Times New Roman"/>
                <w:lang w:val="en-US"/>
              </w:rPr>
            </w:pPr>
            <w:r w:rsidRPr="00442EEC">
              <w:rPr>
                <w:rFonts w:eastAsia="Times New Roman"/>
                <w:lang w:val="en-US"/>
              </w:rPr>
              <w:t>MNIU 7308</w:t>
            </w:r>
          </w:p>
        </w:tc>
        <w:tc>
          <w:tcPr>
            <w:tcW w:w="4962" w:type="dxa"/>
            <w:shd w:val="clear" w:color="auto" w:fill="FFFFFF" w:themeFill="background1"/>
          </w:tcPr>
          <w:p w:rsidR="00442EEC" w:rsidRPr="00442EEC" w:rsidRDefault="00442EEC" w:rsidP="00EA1377">
            <w:pPr>
              <w:jc w:val="both"/>
              <w:rPr>
                <w:rFonts w:ascii="Times New Roman" w:eastAsia="Times New Roman" w:hAnsi="Times New Roman"/>
                <w:sz w:val="24"/>
                <w:szCs w:val="24"/>
                <w:lang w:val="kk-KZ"/>
              </w:rPr>
            </w:pPr>
            <w:r w:rsidRPr="00442EEC">
              <w:rPr>
                <w:rFonts w:ascii="Times New Roman" w:eastAsia="Times New Roman" w:hAnsi="Times New Roman"/>
                <w:sz w:val="24"/>
                <w:szCs w:val="24"/>
                <w:lang w:val="kk-KZ"/>
              </w:rPr>
              <w:t>Құқықтанудағы ғылыми зерттеулер әдістемесі</w:t>
            </w:r>
          </w:p>
        </w:tc>
        <w:tc>
          <w:tcPr>
            <w:tcW w:w="1134" w:type="dxa"/>
            <w:shd w:val="clear" w:color="auto" w:fill="FFFFFF" w:themeFill="background1"/>
          </w:tcPr>
          <w:p w:rsidR="00442EEC" w:rsidRPr="00442EEC" w:rsidRDefault="00442EEC" w:rsidP="00C403E2">
            <w:pPr>
              <w:jc w:val="center"/>
              <w:rPr>
                <w:rFonts w:ascii="Times New Roman" w:hAnsi="Times New Roman"/>
                <w:sz w:val="24"/>
                <w:szCs w:val="24"/>
                <w:lang w:val="kk-KZ"/>
              </w:rPr>
            </w:pPr>
            <w:r>
              <w:rPr>
                <w:rFonts w:ascii="Times New Roman" w:hAnsi="Times New Roman"/>
                <w:sz w:val="24"/>
                <w:szCs w:val="24"/>
                <w:lang w:val="kk-KZ"/>
              </w:rPr>
              <w:t>4</w:t>
            </w:r>
          </w:p>
        </w:tc>
      </w:tr>
      <w:tr w:rsidR="00990653" w:rsidRPr="00BE79B0" w:rsidTr="00BE79B0">
        <w:tc>
          <w:tcPr>
            <w:tcW w:w="993" w:type="dxa"/>
            <w:shd w:val="clear" w:color="auto" w:fill="FFFFFF" w:themeFill="background1"/>
          </w:tcPr>
          <w:p w:rsidR="00990653" w:rsidRPr="0007478C" w:rsidRDefault="00990653" w:rsidP="00301F2F">
            <w:pPr>
              <w:ind w:left="-142" w:firstLine="141"/>
              <w:jc w:val="center"/>
              <w:rPr>
                <w:rFonts w:ascii="Times New Roman" w:eastAsia="Times New Roman" w:hAnsi="Times New Roman"/>
                <w:sz w:val="24"/>
                <w:szCs w:val="24"/>
                <w:lang w:val="kk-KZ" w:eastAsia="ru-RU"/>
              </w:rPr>
            </w:pPr>
            <w:r w:rsidRPr="0007478C">
              <w:rPr>
                <w:rFonts w:ascii="Times New Roman" w:eastAsia="Times New Roman" w:hAnsi="Times New Roman"/>
                <w:sz w:val="24"/>
                <w:szCs w:val="24"/>
                <w:lang w:val="kk-KZ" w:eastAsia="ru-RU"/>
              </w:rPr>
              <w:t>БП/ЖК</w:t>
            </w:r>
          </w:p>
        </w:tc>
        <w:tc>
          <w:tcPr>
            <w:tcW w:w="1842" w:type="dxa"/>
            <w:shd w:val="clear" w:color="auto" w:fill="FFFFFF" w:themeFill="background1"/>
          </w:tcPr>
          <w:p w:rsidR="00990653" w:rsidRPr="00BE79B0" w:rsidRDefault="00990653" w:rsidP="00301F2F">
            <w:pPr>
              <w:pStyle w:val="Default"/>
              <w:rPr>
                <w:lang w:val="kk-KZ"/>
              </w:rPr>
            </w:pPr>
            <w:r>
              <w:rPr>
                <w:lang w:val="kk-KZ"/>
              </w:rPr>
              <w:t>О</w:t>
            </w:r>
            <w:r w:rsidRPr="00BE79B0">
              <w:rPr>
                <w:lang w:val="en-US"/>
              </w:rPr>
              <w:t>P</w:t>
            </w:r>
            <w:r w:rsidRPr="00BE79B0">
              <w:rPr>
                <w:lang w:val="kk-KZ"/>
              </w:rPr>
              <w:t>7311</w:t>
            </w:r>
          </w:p>
        </w:tc>
        <w:tc>
          <w:tcPr>
            <w:tcW w:w="4962" w:type="dxa"/>
            <w:shd w:val="clear" w:color="auto" w:fill="FFFFFF" w:themeFill="background1"/>
          </w:tcPr>
          <w:p w:rsidR="00990653" w:rsidRPr="00BE79B0" w:rsidRDefault="00990653" w:rsidP="00301F2F">
            <w:pPr>
              <w:widowControl w:val="0"/>
              <w:suppressAutoHyphens/>
              <w:jc w:val="both"/>
              <w:rPr>
                <w:rFonts w:ascii="Times New Roman" w:hAnsi="Times New Roman" w:cs="Times New Roman"/>
                <w:sz w:val="24"/>
                <w:szCs w:val="24"/>
                <w:lang w:val="kk-KZ"/>
              </w:rPr>
            </w:pPr>
            <w:r w:rsidRPr="00990653">
              <w:rPr>
                <w:rFonts w:ascii="Times New Roman" w:hAnsi="Times New Roman" w:cs="Times New Roman"/>
                <w:sz w:val="24"/>
                <w:szCs w:val="24"/>
                <w:lang w:val="kk-KZ"/>
              </w:rPr>
              <w:t>Өндірістік практика</w:t>
            </w:r>
          </w:p>
        </w:tc>
        <w:tc>
          <w:tcPr>
            <w:tcW w:w="1134" w:type="dxa"/>
            <w:shd w:val="clear" w:color="auto" w:fill="FFFFFF" w:themeFill="background1"/>
          </w:tcPr>
          <w:p w:rsidR="00990653" w:rsidRPr="00BE79B0" w:rsidRDefault="00990653" w:rsidP="00301F2F">
            <w:pPr>
              <w:ind w:left="-142" w:firstLine="141"/>
              <w:jc w:val="center"/>
              <w:rPr>
                <w:rFonts w:ascii="Times New Roman" w:hAnsi="Times New Roman"/>
                <w:sz w:val="24"/>
                <w:szCs w:val="24"/>
                <w:lang w:val="kk-KZ"/>
              </w:rPr>
            </w:pPr>
            <w:r>
              <w:rPr>
                <w:rFonts w:ascii="Times New Roman" w:hAnsi="Times New Roman"/>
                <w:sz w:val="24"/>
                <w:szCs w:val="24"/>
                <w:lang w:val="kk-KZ"/>
              </w:rPr>
              <w:t>9</w:t>
            </w:r>
          </w:p>
        </w:tc>
      </w:tr>
      <w:tr w:rsidR="00990653" w:rsidRPr="00BE79B0" w:rsidTr="00301F2F">
        <w:tc>
          <w:tcPr>
            <w:tcW w:w="7797" w:type="dxa"/>
            <w:gridSpan w:val="3"/>
            <w:shd w:val="clear" w:color="auto" w:fill="FFFFFF" w:themeFill="background1"/>
          </w:tcPr>
          <w:p w:rsidR="00990653" w:rsidRPr="00546ED1" w:rsidRDefault="00990653" w:rsidP="00301F2F">
            <w:pPr>
              <w:widowControl w:val="0"/>
              <w:suppressAutoHyphens/>
              <w:jc w:val="center"/>
              <w:rPr>
                <w:rFonts w:ascii="Times New Roman" w:hAnsi="Times New Roman" w:cs="Times New Roman"/>
                <w:b/>
                <w:sz w:val="24"/>
                <w:szCs w:val="24"/>
                <w:lang w:val="kk-KZ"/>
              </w:rPr>
            </w:pPr>
            <w:r w:rsidRPr="00990653">
              <w:rPr>
                <w:rFonts w:ascii="Times New Roman" w:hAnsi="Times New Roman" w:cs="Times New Roman"/>
                <w:b/>
                <w:sz w:val="24"/>
                <w:szCs w:val="24"/>
                <w:lang w:val="kk-KZ"/>
              </w:rPr>
              <w:t>Тағылымдамадан өту мен магистрлік жобаны орындауды қамтитын магистранттың эксперименттік-зерттеу жұмысы (МЭЗЖ)</w:t>
            </w:r>
          </w:p>
        </w:tc>
        <w:tc>
          <w:tcPr>
            <w:tcW w:w="1134" w:type="dxa"/>
            <w:shd w:val="clear" w:color="auto" w:fill="FFFFFF" w:themeFill="background1"/>
          </w:tcPr>
          <w:p w:rsidR="00990653" w:rsidRDefault="00990653" w:rsidP="00301F2F">
            <w:pPr>
              <w:ind w:left="-142" w:firstLine="141"/>
              <w:jc w:val="center"/>
              <w:rPr>
                <w:rFonts w:ascii="Times New Roman" w:hAnsi="Times New Roman"/>
                <w:sz w:val="24"/>
                <w:szCs w:val="24"/>
                <w:lang w:val="kk-KZ"/>
              </w:rPr>
            </w:pPr>
          </w:p>
          <w:p w:rsidR="00990653" w:rsidRDefault="00990653" w:rsidP="00301F2F">
            <w:pPr>
              <w:ind w:left="-142" w:firstLine="141"/>
              <w:jc w:val="center"/>
              <w:rPr>
                <w:rFonts w:ascii="Times New Roman" w:hAnsi="Times New Roman"/>
                <w:sz w:val="24"/>
                <w:szCs w:val="24"/>
                <w:lang w:val="kk-KZ"/>
              </w:rPr>
            </w:pPr>
            <w:r>
              <w:rPr>
                <w:rFonts w:ascii="Times New Roman" w:hAnsi="Times New Roman"/>
                <w:sz w:val="24"/>
                <w:szCs w:val="24"/>
                <w:lang w:val="kk-KZ"/>
              </w:rPr>
              <w:t>13</w:t>
            </w:r>
          </w:p>
        </w:tc>
      </w:tr>
      <w:tr w:rsidR="00990653" w:rsidRPr="00BE79B0" w:rsidTr="00301F2F">
        <w:tc>
          <w:tcPr>
            <w:tcW w:w="7797" w:type="dxa"/>
            <w:gridSpan w:val="3"/>
            <w:shd w:val="clear" w:color="auto" w:fill="FFFFFF" w:themeFill="background1"/>
          </w:tcPr>
          <w:p w:rsidR="00990653" w:rsidRPr="00990653" w:rsidRDefault="00990653" w:rsidP="00301F2F">
            <w:pPr>
              <w:widowControl w:val="0"/>
              <w:suppressAutoHyphens/>
              <w:jc w:val="center"/>
              <w:rPr>
                <w:rFonts w:ascii="Times New Roman" w:hAnsi="Times New Roman" w:cs="Times New Roman"/>
                <w:b/>
                <w:sz w:val="24"/>
                <w:szCs w:val="24"/>
                <w:lang w:val="kk-KZ"/>
              </w:rPr>
            </w:pPr>
            <w:r w:rsidRPr="00990653">
              <w:rPr>
                <w:rFonts w:ascii="Times New Roman" w:hAnsi="Times New Roman" w:cs="Times New Roman"/>
                <w:b/>
                <w:sz w:val="24"/>
                <w:szCs w:val="24"/>
                <w:lang w:val="kk-KZ"/>
              </w:rPr>
              <w:t>Магистрлік жобаны ресімдеу және қорғау (МЖРҚ)</w:t>
            </w:r>
          </w:p>
        </w:tc>
        <w:tc>
          <w:tcPr>
            <w:tcW w:w="1134" w:type="dxa"/>
            <w:shd w:val="clear" w:color="auto" w:fill="FFFFFF" w:themeFill="background1"/>
          </w:tcPr>
          <w:p w:rsidR="00990653" w:rsidRDefault="00990653" w:rsidP="00301F2F">
            <w:pPr>
              <w:ind w:left="-142" w:firstLine="141"/>
              <w:jc w:val="center"/>
              <w:rPr>
                <w:rFonts w:ascii="Times New Roman" w:hAnsi="Times New Roman"/>
                <w:sz w:val="24"/>
                <w:szCs w:val="24"/>
                <w:lang w:val="kk-KZ"/>
              </w:rPr>
            </w:pPr>
            <w:r>
              <w:rPr>
                <w:rFonts w:ascii="Times New Roman" w:hAnsi="Times New Roman"/>
                <w:sz w:val="24"/>
                <w:szCs w:val="24"/>
                <w:lang w:val="kk-KZ"/>
              </w:rPr>
              <w:t>8</w:t>
            </w:r>
          </w:p>
        </w:tc>
      </w:tr>
    </w:tbl>
    <w:p w:rsidR="008A7917" w:rsidRDefault="008A7917"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484850" w:rsidRDefault="00484850" w:rsidP="00484850">
      <w:pPr>
        <w:spacing w:after="0" w:line="240" w:lineRule="auto"/>
        <w:jc w:val="center"/>
        <w:rPr>
          <w:rFonts w:ascii="Times New Roman" w:hAnsi="Times New Roman"/>
          <w:b/>
          <w:bCs/>
          <w:sz w:val="24"/>
          <w:szCs w:val="24"/>
          <w:lang w:val="kk-KZ"/>
        </w:rPr>
      </w:pPr>
      <w:r w:rsidRPr="009C7978">
        <w:rPr>
          <w:rFonts w:ascii="Times New Roman" w:hAnsi="Times New Roman"/>
          <w:b/>
          <w:bCs/>
          <w:sz w:val="24"/>
          <w:szCs w:val="24"/>
          <w:lang w:val="kk-KZ"/>
        </w:rPr>
        <w:t>Пәндерді сипаттау формуляры</w:t>
      </w:r>
    </w:p>
    <w:p w:rsidR="00144FA3" w:rsidRDefault="00144FA3" w:rsidP="00484850">
      <w:pPr>
        <w:spacing w:after="0" w:line="240" w:lineRule="auto"/>
        <w:jc w:val="center"/>
        <w:rPr>
          <w:rFonts w:ascii="Times New Roman" w:hAnsi="Times New Roman"/>
          <w:b/>
          <w:bCs/>
          <w:sz w:val="24"/>
          <w:szCs w:val="24"/>
          <w:lang w:val="kk-KZ"/>
        </w:rPr>
      </w:pPr>
    </w:p>
    <w:tbl>
      <w:tblPr>
        <w:tblW w:w="466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7"/>
        <w:gridCol w:w="5815"/>
      </w:tblGrid>
      <w:tr w:rsidR="008032A3" w:rsidRPr="00FA69CD" w:rsidTr="00286E9A">
        <w:trPr>
          <w:trHeight w:val="277"/>
        </w:trPr>
        <w:tc>
          <w:tcPr>
            <w:tcW w:w="1745" w:type="pct"/>
            <w:tcBorders>
              <w:top w:val="single" w:sz="4" w:space="0" w:color="000000"/>
              <w:left w:val="single" w:sz="4" w:space="0" w:color="000000"/>
              <w:bottom w:val="single" w:sz="4" w:space="0" w:color="000000"/>
              <w:right w:val="single" w:sz="4" w:space="0" w:color="000000"/>
            </w:tcBorders>
          </w:tcPr>
          <w:p w:rsidR="008032A3" w:rsidRPr="00FA69CD" w:rsidRDefault="008032A3" w:rsidP="00D82E63">
            <w:pPr>
              <w:pStyle w:val="aa"/>
              <w:rPr>
                <w:rFonts w:ascii="Times New Roman" w:hAnsi="Times New Roman"/>
                <w:b/>
                <w:sz w:val="24"/>
                <w:szCs w:val="24"/>
                <w:lang w:val="kk-KZ"/>
              </w:rPr>
            </w:pPr>
            <w:r w:rsidRPr="00FA69CD">
              <w:rPr>
                <w:rFonts w:ascii="Times New Roman" w:hAnsi="Times New Roman"/>
                <w:b/>
                <w:sz w:val="24"/>
                <w:szCs w:val="24"/>
                <w:lang w:val="kk-KZ"/>
              </w:rPr>
              <w:t>Пәннің коды мен атауы</w:t>
            </w:r>
          </w:p>
        </w:tc>
        <w:tc>
          <w:tcPr>
            <w:tcW w:w="3255" w:type="pct"/>
            <w:tcBorders>
              <w:top w:val="single" w:sz="4" w:space="0" w:color="000000"/>
              <w:left w:val="single" w:sz="4" w:space="0" w:color="000000"/>
              <w:bottom w:val="single" w:sz="4" w:space="0" w:color="000000"/>
              <w:right w:val="single" w:sz="4" w:space="0" w:color="000000"/>
            </w:tcBorders>
          </w:tcPr>
          <w:p w:rsidR="008032A3" w:rsidRPr="00FA69CD" w:rsidRDefault="008032A3" w:rsidP="008032A3">
            <w:pPr>
              <w:pStyle w:val="aa"/>
              <w:jc w:val="both"/>
              <w:rPr>
                <w:rFonts w:ascii="Times New Roman" w:hAnsi="Times New Roman"/>
                <w:b/>
                <w:sz w:val="24"/>
                <w:szCs w:val="24"/>
              </w:rPr>
            </w:pPr>
            <w:r w:rsidRPr="00FA69CD">
              <w:rPr>
                <w:rFonts w:ascii="Times New Roman" w:hAnsi="Times New Roman"/>
                <w:b/>
                <w:sz w:val="24"/>
                <w:szCs w:val="24"/>
                <w:lang w:val="en-US"/>
              </w:rPr>
              <w:t>Men</w:t>
            </w:r>
            <w:r>
              <w:rPr>
                <w:rFonts w:ascii="Times New Roman" w:hAnsi="Times New Roman"/>
                <w:b/>
                <w:sz w:val="24"/>
                <w:szCs w:val="24"/>
                <w:lang w:val="kk-KZ"/>
              </w:rPr>
              <w:t>7203</w:t>
            </w:r>
            <w:r w:rsidRPr="00FA69CD">
              <w:rPr>
                <w:rFonts w:ascii="Times New Roman" w:hAnsi="Times New Roman"/>
                <w:b/>
                <w:sz w:val="24"/>
                <w:szCs w:val="24"/>
                <w:lang w:val="en-US"/>
              </w:rPr>
              <w:t xml:space="preserve"> </w:t>
            </w:r>
            <w:r w:rsidRPr="00FA69CD">
              <w:rPr>
                <w:rFonts w:ascii="Times New Roman" w:hAnsi="Times New Roman"/>
                <w:b/>
                <w:sz w:val="24"/>
                <w:szCs w:val="24"/>
              </w:rPr>
              <w:t>Менеджмент</w:t>
            </w:r>
            <w:r w:rsidRPr="00FA69CD">
              <w:rPr>
                <w:rFonts w:ascii="Times New Roman" w:hAnsi="Times New Roman"/>
                <w:b/>
                <w:sz w:val="24"/>
                <w:szCs w:val="24"/>
                <w:lang w:val="kk-KZ"/>
              </w:rPr>
              <w:t xml:space="preserve"> </w:t>
            </w:r>
          </w:p>
        </w:tc>
      </w:tr>
      <w:tr w:rsidR="008032A3" w:rsidRPr="00FA69CD" w:rsidTr="00286E9A">
        <w:trPr>
          <w:trHeight w:val="277"/>
        </w:trPr>
        <w:tc>
          <w:tcPr>
            <w:tcW w:w="1745" w:type="pct"/>
            <w:tcBorders>
              <w:top w:val="single" w:sz="4" w:space="0" w:color="000000"/>
              <w:left w:val="single" w:sz="4" w:space="0" w:color="000000"/>
              <w:bottom w:val="single" w:sz="4" w:space="0" w:color="000000"/>
              <w:right w:val="single" w:sz="4" w:space="0" w:color="000000"/>
            </w:tcBorders>
          </w:tcPr>
          <w:p w:rsidR="008032A3" w:rsidRPr="00FA69CD" w:rsidRDefault="008032A3" w:rsidP="00D82E63">
            <w:pPr>
              <w:pStyle w:val="aa"/>
              <w:rPr>
                <w:rFonts w:ascii="Times New Roman" w:hAnsi="Times New Roman"/>
                <w:sz w:val="24"/>
                <w:szCs w:val="24"/>
              </w:rPr>
            </w:pPr>
            <w:r w:rsidRPr="00FA69CD">
              <w:rPr>
                <w:rFonts w:ascii="Times New Roman" w:hAnsi="Times New Roman"/>
                <w:sz w:val="24"/>
                <w:szCs w:val="24"/>
              </w:rPr>
              <w:t>Пәннің ПОҚ</w:t>
            </w:r>
          </w:p>
        </w:tc>
        <w:tc>
          <w:tcPr>
            <w:tcW w:w="3255" w:type="pct"/>
            <w:tcBorders>
              <w:top w:val="single" w:sz="4" w:space="0" w:color="000000"/>
              <w:left w:val="single" w:sz="4" w:space="0" w:color="000000"/>
              <w:bottom w:val="single" w:sz="4" w:space="0" w:color="000000"/>
              <w:right w:val="single" w:sz="4" w:space="0" w:color="000000"/>
            </w:tcBorders>
            <w:hideMark/>
          </w:tcPr>
          <w:p w:rsidR="008032A3" w:rsidRPr="00FA69CD" w:rsidRDefault="008032A3" w:rsidP="00D82E63">
            <w:pPr>
              <w:spacing w:after="0" w:line="240" w:lineRule="auto"/>
              <w:jc w:val="both"/>
              <w:rPr>
                <w:rFonts w:ascii="Times New Roman" w:hAnsi="Times New Roman"/>
                <w:sz w:val="24"/>
                <w:szCs w:val="24"/>
                <w:lang w:val="kk-KZ"/>
              </w:rPr>
            </w:pPr>
            <w:r>
              <w:rPr>
                <w:rFonts w:ascii="Times New Roman" w:hAnsi="Times New Roman"/>
                <w:sz w:val="24"/>
                <w:szCs w:val="24"/>
                <w:lang w:val="kk-KZ"/>
              </w:rPr>
              <w:t>Г. Бейсенова, К.Елтаева</w:t>
            </w:r>
          </w:p>
        </w:tc>
      </w:tr>
      <w:tr w:rsidR="008032A3" w:rsidRPr="00FA69CD" w:rsidTr="00286E9A">
        <w:trPr>
          <w:trHeight w:val="277"/>
        </w:trPr>
        <w:tc>
          <w:tcPr>
            <w:tcW w:w="1745" w:type="pct"/>
            <w:tcBorders>
              <w:top w:val="single" w:sz="4" w:space="0" w:color="000000"/>
              <w:left w:val="single" w:sz="4" w:space="0" w:color="000000"/>
              <w:bottom w:val="single" w:sz="4" w:space="0" w:color="000000"/>
              <w:right w:val="single" w:sz="4" w:space="0" w:color="000000"/>
            </w:tcBorders>
          </w:tcPr>
          <w:p w:rsidR="008032A3" w:rsidRPr="00FA69CD" w:rsidRDefault="008032A3" w:rsidP="00D82E63">
            <w:pPr>
              <w:pStyle w:val="aa"/>
              <w:rPr>
                <w:rFonts w:ascii="Times New Roman" w:hAnsi="Times New Roman"/>
                <w:sz w:val="24"/>
                <w:szCs w:val="24"/>
              </w:rPr>
            </w:pPr>
            <w:r w:rsidRPr="00FA69CD">
              <w:rPr>
                <w:rFonts w:ascii="Times New Roman" w:hAnsi="Times New Roman"/>
                <w:sz w:val="24"/>
                <w:szCs w:val="24"/>
              </w:rPr>
              <w:t>Пән</w:t>
            </w:r>
            <w:r w:rsidRPr="00FA69CD">
              <w:rPr>
                <w:rFonts w:ascii="Times New Roman" w:hAnsi="Times New Roman"/>
                <w:sz w:val="24"/>
                <w:szCs w:val="24"/>
                <w:lang w:val="kk-KZ"/>
              </w:rPr>
              <w:t xml:space="preserve"> </w:t>
            </w:r>
            <w:r w:rsidRPr="00FA69CD">
              <w:rPr>
                <w:rFonts w:ascii="Times New Roman" w:hAnsi="Times New Roman"/>
                <w:sz w:val="24"/>
                <w:szCs w:val="24"/>
              </w:rPr>
              <w:t>циклі</w:t>
            </w:r>
          </w:p>
        </w:tc>
        <w:tc>
          <w:tcPr>
            <w:tcW w:w="3255" w:type="pct"/>
            <w:tcBorders>
              <w:top w:val="single" w:sz="4" w:space="0" w:color="000000"/>
              <w:left w:val="single" w:sz="4" w:space="0" w:color="000000"/>
              <w:bottom w:val="single" w:sz="4" w:space="0" w:color="000000"/>
              <w:right w:val="single" w:sz="4" w:space="0" w:color="000000"/>
            </w:tcBorders>
            <w:hideMark/>
          </w:tcPr>
          <w:p w:rsidR="008032A3" w:rsidRPr="00FA69CD" w:rsidRDefault="008032A3" w:rsidP="00D82E63">
            <w:pPr>
              <w:pStyle w:val="aa"/>
              <w:jc w:val="both"/>
              <w:rPr>
                <w:rFonts w:ascii="Times New Roman" w:hAnsi="Times New Roman"/>
                <w:sz w:val="24"/>
                <w:szCs w:val="24"/>
              </w:rPr>
            </w:pPr>
            <w:r w:rsidRPr="00FA69CD">
              <w:rPr>
                <w:rFonts w:ascii="Times New Roman" w:hAnsi="Times New Roman"/>
                <w:sz w:val="24"/>
                <w:szCs w:val="24"/>
                <w:lang w:val="kk-KZ"/>
              </w:rPr>
              <w:t>БП/ЖК</w:t>
            </w:r>
            <w:r w:rsidRPr="00FA69CD">
              <w:rPr>
                <w:rFonts w:ascii="Times New Roman" w:hAnsi="Times New Roman"/>
                <w:sz w:val="24"/>
                <w:szCs w:val="24"/>
              </w:rPr>
              <w:t xml:space="preserve"> </w:t>
            </w:r>
          </w:p>
        </w:tc>
      </w:tr>
      <w:tr w:rsidR="008032A3" w:rsidRPr="00FA69CD" w:rsidTr="00286E9A">
        <w:trPr>
          <w:trHeight w:val="277"/>
        </w:trPr>
        <w:tc>
          <w:tcPr>
            <w:tcW w:w="1745" w:type="pct"/>
            <w:tcBorders>
              <w:top w:val="single" w:sz="4" w:space="0" w:color="000000"/>
              <w:left w:val="single" w:sz="4" w:space="0" w:color="000000"/>
              <w:bottom w:val="single" w:sz="4" w:space="0" w:color="000000"/>
              <w:right w:val="single" w:sz="4" w:space="0" w:color="000000"/>
            </w:tcBorders>
          </w:tcPr>
          <w:p w:rsidR="008032A3" w:rsidRPr="00FA69CD" w:rsidRDefault="008032A3" w:rsidP="00D82E63">
            <w:pPr>
              <w:pStyle w:val="aa"/>
              <w:rPr>
                <w:rFonts w:ascii="Times New Roman" w:hAnsi="Times New Roman"/>
                <w:sz w:val="24"/>
                <w:szCs w:val="24"/>
              </w:rPr>
            </w:pPr>
            <w:r w:rsidRPr="00FA69CD">
              <w:rPr>
                <w:rFonts w:ascii="Times New Roman" w:hAnsi="Times New Roman"/>
                <w:sz w:val="24"/>
                <w:szCs w:val="24"/>
              </w:rPr>
              <w:t>Оқу</w:t>
            </w:r>
            <w:r w:rsidRPr="00FA69CD">
              <w:rPr>
                <w:rFonts w:ascii="Times New Roman" w:hAnsi="Times New Roman"/>
                <w:sz w:val="24"/>
                <w:szCs w:val="24"/>
                <w:lang w:val="kk-KZ"/>
              </w:rPr>
              <w:t xml:space="preserve"> </w:t>
            </w:r>
            <w:r w:rsidRPr="00FA69CD">
              <w:rPr>
                <w:rFonts w:ascii="Times New Roman" w:hAnsi="Times New Roman"/>
                <w:sz w:val="24"/>
                <w:szCs w:val="24"/>
              </w:rPr>
              <w:t>деңгейі</w:t>
            </w:r>
          </w:p>
        </w:tc>
        <w:tc>
          <w:tcPr>
            <w:tcW w:w="3255" w:type="pct"/>
            <w:tcBorders>
              <w:top w:val="single" w:sz="4" w:space="0" w:color="000000"/>
              <w:left w:val="single" w:sz="4" w:space="0" w:color="000000"/>
              <w:bottom w:val="single" w:sz="4" w:space="0" w:color="000000"/>
              <w:right w:val="single" w:sz="4" w:space="0" w:color="000000"/>
            </w:tcBorders>
            <w:hideMark/>
          </w:tcPr>
          <w:p w:rsidR="008032A3" w:rsidRPr="00212292" w:rsidRDefault="00212292" w:rsidP="00D82E63">
            <w:pPr>
              <w:pStyle w:val="aa"/>
              <w:jc w:val="both"/>
              <w:rPr>
                <w:rFonts w:ascii="Times New Roman" w:hAnsi="Times New Roman"/>
                <w:sz w:val="24"/>
                <w:szCs w:val="24"/>
                <w:lang w:val="kk-KZ"/>
              </w:rPr>
            </w:pPr>
            <w:r>
              <w:rPr>
                <w:rFonts w:ascii="Times New Roman" w:hAnsi="Times New Roman"/>
                <w:sz w:val="24"/>
                <w:szCs w:val="24"/>
                <w:lang w:val="kk-KZ"/>
              </w:rPr>
              <w:t>Магистратура</w:t>
            </w:r>
          </w:p>
        </w:tc>
      </w:tr>
      <w:tr w:rsidR="008032A3" w:rsidRPr="00FA69CD" w:rsidTr="00286E9A">
        <w:trPr>
          <w:trHeight w:val="277"/>
        </w:trPr>
        <w:tc>
          <w:tcPr>
            <w:tcW w:w="1745" w:type="pct"/>
            <w:tcBorders>
              <w:top w:val="single" w:sz="4" w:space="0" w:color="000000"/>
              <w:left w:val="single" w:sz="4" w:space="0" w:color="000000"/>
              <w:bottom w:val="single" w:sz="4" w:space="0" w:color="000000"/>
              <w:right w:val="single" w:sz="4" w:space="0" w:color="000000"/>
            </w:tcBorders>
          </w:tcPr>
          <w:p w:rsidR="008032A3" w:rsidRPr="00FA69CD" w:rsidRDefault="008032A3" w:rsidP="00D82E63">
            <w:pPr>
              <w:pStyle w:val="aa"/>
              <w:rPr>
                <w:rFonts w:ascii="Times New Roman" w:hAnsi="Times New Roman"/>
                <w:sz w:val="24"/>
                <w:szCs w:val="24"/>
              </w:rPr>
            </w:pPr>
            <w:r w:rsidRPr="00FA69CD">
              <w:rPr>
                <w:rFonts w:ascii="Times New Roman" w:hAnsi="Times New Roman"/>
                <w:sz w:val="24"/>
                <w:szCs w:val="24"/>
              </w:rPr>
              <w:t>Білім беру бағдарламасы</w:t>
            </w:r>
          </w:p>
        </w:tc>
        <w:tc>
          <w:tcPr>
            <w:tcW w:w="3255" w:type="pct"/>
            <w:tcBorders>
              <w:top w:val="single" w:sz="4" w:space="0" w:color="000000"/>
              <w:left w:val="single" w:sz="4" w:space="0" w:color="000000"/>
              <w:bottom w:val="single" w:sz="4" w:space="0" w:color="000000"/>
              <w:right w:val="single" w:sz="4" w:space="0" w:color="000000"/>
            </w:tcBorders>
          </w:tcPr>
          <w:p w:rsidR="008032A3" w:rsidRPr="00FA69CD" w:rsidRDefault="008032A3" w:rsidP="00D82E63">
            <w:pPr>
              <w:spacing w:after="0" w:line="240" w:lineRule="auto"/>
              <w:jc w:val="both"/>
              <w:rPr>
                <w:rFonts w:ascii="Times New Roman" w:eastAsia="Times New Roman" w:hAnsi="Times New Roman"/>
                <w:sz w:val="24"/>
                <w:szCs w:val="24"/>
                <w:lang w:val="kk-KZ" w:eastAsia="ru-RU"/>
              </w:rPr>
            </w:pPr>
            <w:r w:rsidRPr="00FE5583">
              <w:rPr>
                <w:rFonts w:ascii="Times New Roman" w:eastAsia="Calibri" w:hAnsi="Times New Roman" w:cs="Times New Roman"/>
                <w:sz w:val="24"/>
                <w:szCs w:val="24"/>
                <w:lang w:val="kk-KZ"/>
              </w:rPr>
              <w:t>7М0420</w:t>
            </w:r>
            <w:r>
              <w:rPr>
                <w:rFonts w:ascii="Times New Roman" w:eastAsia="Calibri" w:hAnsi="Times New Roman" w:cs="Times New Roman"/>
                <w:sz w:val="24"/>
                <w:szCs w:val="24"/>
                <w:lang w:val="kk-KZ"/>
              </w:rPr>
              <w:t>5</w:t>
            </w:r>
            <w:r w:rsidRPr="00FE5583">
              <w:rPr>
                <w:rFonts w:ascii="Times New Roman" w:eastAsia="Times New Roman" w:hAnsi="Times New Roman" w:cs="Times New Roman"/>
                <w:sz w:val="24"/>
                <w:szCs w:val="24"/>
                <w:lang w:val="kk-KZ" w:eastAsia="ru-RU"/>
              </w:rPr>
              <w:t xml:space="preserve"> – «Құқықтану»</w:t>
            </w:r>
          </w:p>
        </w:tc>
      </w:tr>
      <w:tr w:rsidR="008032A3" w:rsidRPr="00FA69CD" w:rsidTr="00286E9A">
        <w:trPr>
          <w:trHeight w:val="277"/>
        </w:trPr>
        <w:tc>
          <w:tcPr>
            <w:tcW w:w="1745" w:type="pct"/>
            <w:tcBorders>
              <w:top w:val="single" w:sz="4" w:space="0" w:color="000000"/>
              <w:left w:val="single" w:sz="4" w:space="0" w:color="000000"/>
              <w:bottom w:val="single" w:sz="4" w:space="0" w:color="000000"/>
              <w:right w:val="single" w:sz="4" w:space="0" w:color="000000"/>
            </w:tcBorders>
          </w:tcPr>
          <w:p w:rsidR="008032A3" w:rsidRPr="00C77EC9" w:rsidRDefault="008032A3" w:rsidP="00D82E63">
            <w:pPr>
              <w:pStyle w:val="aa"/>
              <w:rPr>
                <w:rFonts w:ascii="Times New Roman" w:hAnsi="Times New Roman"/>
                <w:sz w:val="24"/>
                <w:szCs w:val="24"/>
                <w:lang w:val="kk-KZ"/>
              </w:rPr>
            </w:pPr>
            <w:r w:rsidRPr="00FA69CD">
              <w:rPr>
                <w:rFonts w:ascii="Times New Roman" w:hAnsi="Times New Roman"/>
                <w:sz w:val="24"/>
                <w:szCs w:val="24"/>
              </w:rPr>
              <w:t>Академиялық кредит</w:t>
            </w:r>
            <w:r>
              <w:rPr>
                <w:rFonts w:ascii="Times New Roman" w:hAnsi="Times New Roman"/>
                <w:sz w:val="24"/>
                <w:szCs w:val="24"/>
                <w:lang w:val="kk-KZ"/>
              </w:rPr>
              <w:t xml:space="preserve"> саны</w:t>
            </w:r>
          </w:p>
        </w:tc>
        <w:tc>
          <w:tcPr>
            <w:tcW w:w="3255" w:type="pct"/>
            <w:tcBorders>
              <w:top w:val="single" w:sz="4" w:space="0" w:color="000000"/>
              <w:left w:val="single" w:sz="4" w:space="0" w:color="000000"/>
              <w:bottom w:val="single" w:sz="4" w:space="0" w:color="000000"/>
              <w:right w:val="single" w:sz="4" w:space="0" w:color="000000"/>
            </w:tcBorders>
            <w:hideMark/>
          </w:tcPr>
          <w:p w:rsidR="008032A3" w:rsidRPr="00E244EF" w:rsidRDefault="00E244EF" w:rsidP="00D82E63">
            <w:pPr>
              <w:pStyle w:val="aa"/>
              <w:jc w:val="both"/>
              <w:rPr>
                <w:rFonts w:ascii="Times New Roman" w:hAnsi="Times New Roman"/>
                <w:sz w:val="24"/>
                <w:szCs w:val="24"/>
                <w:lang w:val="kk-KZ"/>
              </w:rPr>
            </w:pPr>
            <w:r>
              <w:rPr>
                <w:rFonts w:ascii="Times New Roman" w:hAnsi="Times New Roman"/>
                <w:sz w:val="24"/>
                <w:szCs w:val="24"/>
                <w:lang w:val="kk-KZ"/>
              </w:rPr>
              <w:t>2</w:t>
            </w:r>
          </w:p>
        </w:tc>
      </w:tr>
      <w:tr w:rsidR="008032A3" w:rsidRPr="00FA69CD" w:rsidTr="00286E9A">
        <w:trPr>
          <w:trHeight w:val="277"/>
        </w:trPr>
        <w:tc>
          <w:tcPr>
            <w:tcW w:w="1745" w:type="pct"/>
            <w:tcBorders>
              <w:top w:val="single" w:sz="4" w:space="0" w:color="000000"/>
              <w:left w:val="single" w:sz="4" w:space="0" w:color="000000"/>
              <w:bottom w:val="single" w:sz="4" w:space="0" w:color="000000"/>
              <w:right w:val="single" w:sz="4" w:space="0" w:color="000000"/>
            </w:tcBorders>
          </w:tcPr>
          <w:p w:rsidR="008032A3" w:rsidRPr="00C77EC9" w:rsidRDefault="008032A3" w:rsidP="00D82E63">
            <w:pPr>
              <w:pStyle w:val="aa"/>
              <w:rPr>
                <w:rFonts w:ascii="Times New Roman" w:hAnsi="Times New Roman"/>
                <w:sz w:val="24"/>
                <w:szCs w:val="24"/>
                <w:lang w:val="kk-KZ"/>
              </w:rPr>
            </w:pPr>
            <w:r>
              <w:rPr>
                <w:rFonts w:ascii="Times New Roman" w:hAnsi="Times New Roman"/>
                <w:sz w:val="24"/>
                <w:szCs w:val="24"/>
              </w:rPr>
              <w:t>Оқ</w:t>
            </w:r>
            <w:r>
              <w:rPr>
                <w:rFonts w:ascii="Times New Roman" w:hAnsi="Times New Roman"/>
                <w:sz w:val="24"/>
                <w:szCs w:val="24"/>
                <w:lang w:val="kk-KZ"/>
              </w:rPr>
              <w:t>ыту формасы</w:t>
            </w:r>
          </w:p>
        </w:tc>
        <w:tc>
          <w:tcPr>
            <w:tcW w:w="3255" w:type="pct"/>
            <w:tcBorders>
              <w:top w:val="single" w:sz="4" w:space="0" w:color="000000"/>
              <w:left w:val="single" w:sz="4" w:space="0" w:color="000000"/>
              <w:bottom w:val="single" w:sz="4" w:space="0" w:color="000000"/>
              <w:right w:val="single" w:sz="4" w:space="0" w:color="000000"/>
            </w:tcBorders>
            <w:hideMark/>
          </w:tcPr>
          <w:p w:rsidR="008032A3" w:rsidRPr="00FA69CD" w:rsidRDefault="008032A3" w:rsidP="00D82E63">
            <w:pPr>
              <w:pStyle w:val="aa"/>
              <w:jc w:val="both"/>
              <w:rPr>
                <w:rFonts w:ascii="Times New Roman" w:hAnsi="Times New Roman"/>
                <w:sz w:val="24"/>
                <w:szCs w:val="24"/>
              </w:rPr>
            </w:pPr>
            <w:r w:rsidRPr="00FA69CD">
              <w:rPr>
                <w:rFonts w:ascii="Times New Roman" w:hAnsi="Times New Roman"/>
                <w:sz w:val="24"/>
                <w:szCs w:val="24"/>
              </w:rPr>
              <w:t>Күндізгі</w:t>
            </w:r>
          </w:p>
        </w:tc>
      </w:tr>
      <w:tr w:rsidR="008032A3" w:rsidRPr="00FA69CD" w:rsidTr="00286E9A">
        <w:trPr>
          <w:trHeight w:val="277"/>
        </w:trPr>
        <w:tc>
          <w:tcPr>
            <w:tcW w:w="1745" w:type="pct"/>
            <w:tcBorders>
              <w:top w:val="single" w:sz="4" w:space="0" w:color="000000"/>
              <w:left w:val="single" w:sz="4" w:space="0" w:color="000000"/>
              <w:bottom w:val="single" w:sz="4" w:space="0" w:color="000000"/>
              <w:right w:val="single" w:sz="4" w:space="0" w:color="000000"/>
            </w:tcBorders>
          </w:tcPr>
          <w:p w:rsidR="008032A3" w:rsidRPr="00FA69CD" w:rsidRDefault="008032A3" w:rsidP="00D82E63">
            <w:pPr>
              <w:pStyle w:val="aa"/>
              <w:rPr>
                <w:rFonts w:ascii="Times New Roman" w:hAnsi="Times New Roman"/>
                <w:sz w:val="24"/>
                <w:szCs w:val="24"/>
              </w:rPr>
            </w:pPr>
            <w:r w:rsidRPr="00FA69CD">
              <w:rPr>
                <w:rFonts w:ascii="Times New Roman" w:hAnsi="Times New Roman"/>
                <w:sz w:val="24"/>
                <w:szCs w:val="24"/>
              </w:rPr>
              <w:t>Семестр</w:t>
            </w:r>
          </w:p>
        </w:tc>
        <w:tc>
          <w:tcPr>
            <w:tcW w:w="3255" w:type="pct"/>
            <w:tcBorders>
              <w:top w:val="single" w:sz="4" w:space="0" w:color="000000"/>
              <w:left w:val="single" w:sz="4" w:space="0" w:color="000000"/>
              <w:bottom w:val="single" w:sz="4" w:space="0" w:color="000000"/>
              <w:right w:val="single" w:sz="4" w:space="0" w:color="000000"/>
            </w:tcBorders>
            <w:hideMark/>
          </w:tcPr>
          <w:p w:rsidR="008032A3" w:rsidRPr="00FA69CD" w:rsidRDefault="00E244EF" w:rsidP="00D82E63">
            <w:pPr>
              <w:pStyle w:val="aa"/>
              <w:jc w:val="both"/>
              <w:rPr>
                <w:rFonts w:ascii="Times New Roman" w:hAnsi="Times New Roman"/>
                <w:sz w:val="24"/>
                <w:szCs w:val="24"/>
                <w:lang w:val="kk-KZ"/>
              </w:rPr>
            </w:pPr>
            <w:r>
              <w:rPr>
                <w:rFonts w:ascii="Times New Roman" w:hAnsi="Times New Roman"/>
                <w:sz w:val="24"/>
                <w:szCs w:val="24"/>
                <w:lang w:val="kk-KZ"/>
              </w:rPr>
              <w:t>1</w:t>
            </w:r>
          </w:p>
        </w:tc>
      </w:tr>
      <w:tr w:rsidR="008032A3" w:rsidRPr="00FA69CD" w:rsidTr="00286E9A">
        <w:trPr>
          <w:trHeight w:val="277"/>
        </w:trPr>
        <w:tc>
          <w:tcPr>
            <w:tcW w:w="1745" w:type="pct"/>
            <w:tcBorders>
              <w:top w:val="single" w:sz="4" w:space="0" w:color="000000"/>
              <w:left w:val="single" w:sz="4" w:space="0" w:color="000000"/>
              <w:bottom w:val="single" w:sz="4" w:space="0" w:color="000000"/>
              <w:right w:val="single" w:sz="4" w:space="0" w:color="000000"/>
            </w:tcBorders>
          </w:tcPr>
          <w:p w:rsidR="008032A3" w:rsidRPr="00FA69CD" w:rsidRDefault="008032A3" w:rsidP="00D82E63">
            <w:pPr>
              <w:pStyle w:val="aa"/>
              <w:rPr>
                <w:rFonts w:ascii="Times New Roman" w:hAnsi="Times New Roman"/>
                <w:sz w:val="24"/>
                <w:szCs w:val="24"/>
              </w:rPr>
            </w:pPr>
            <w:r w:rsidRPr="00FA69CD">
              <w:rPr>
                <w:rFonts w:ascii="Times New Roman" w:hAnsi="Times New Roman"/>
                <w:sz w:val="24"/>
                <w:szCs w:val="24"/>
              </w:rPr>
              <w:t>Пәннің</w:t>
            </w:r>
            <w:r w:rsidRPr="00FA69CD">
              <w:rPr>
                <w:rFonts w:ascii="Times New Roman" w:hAnsi="Times New Roman"/>
                <w:sz w:val="24"/>
                <w:szCs w:val="24"/>
                <w:lang w:val="kk-KZ"/>
              </w:rPr>
              <w:t xml:space="preserve"> </w:t>
            </w:r>
            <w:r w:rsidRPr="00FA69CD">
              <w:rPr>
                <w:rFonts w:ascii="Times New Roman" w:hAnsi="Times New Roman"/>
                <w:sz w:val="24"/>
                <w:szCs w:val="24"/>
              </w:rPr>
              <w:t>пререквизиттері</w:t>
            </w:r>
          </w:p>
        </w:tc>
        <w:tc>
          <w:tcPr>
            <w:tcW w:w="3255" w:type="pct"/>
            <w:tcBorders>
              <w:top w:val="single" w:sz="4" w:space="0" w:color="000000"/>
              <w:left w:val="single" w:sz="4" w:space="0" w:color="000000"/>
              <w:bottom w:val="single" w:sz="4" w:space="0" w:color="000000"/>
              <w:right w:val="single" w:sz="4" w:space="0" w:color="000000"/>
            </w:tcBorders>
            <w:hideMark/>
          </w:tcPr>
          <w:p w:rsidR="008032A3" w:rsidRPr="00B96857" w:rsidRDefault="008032A3" w:rsidP="00D82E63">
            <w:pPr>
              <w:spacing w:after="0" w:line="240" w:lineRule="auto"/>
              <w:jc w:val="both"/>
              <w:rPr>
                <w:rFonts w:ascii="Times New Roman" w:hAnsi="Times New Roman"/>
                <w:sz w:val="24"/>
                <w:szCs w:val="24"/>
                <w:lang w:val="kk-KZ"/>
              </w:rPr>
            </w:pPr>
            <w:r>
              <w:rPr>
                <w:rFonts w:ascii="Times New Roman" w:hAnsi="Times New Roman"/>
                <w:sz w:val="24"/>
                <w:szCs w:val="24"/>
                <w:lang w:val="kk-KZ"/>
              </w:rPr>
              <w:t>Экономикалық теория, Микроэкономика, Макроэкономика</w:t>
            </w:r>
          </w:p>
        </w:tc>
      </w:tr>
      <w:tr w:rsidR="008032A3" w:rsidRPr="00FA69CD" w:rsidTr="00286E9A">
        <w:trPr>
          <w:trHeight w:val="287"/>
        </w:trPr>
        <w:tc>
          <w:tcPr>
            <w:tcW w:w="1745" w:type="pct"/>
            <w:tcBorders>
              <w:top w:val="single" w:sz="4" w:space="0" w:color="000000"/>
              <w:left w:val="single" w:sz="4" w:space="0" w:color="000000"/>
              <w:bottom w:val="single" w:sz="4" w:space="0" w:color="000000"/>
              <w:right w:val="single" w:sz="4" w:space="0" w:color="000000"/>
            </w:tcBorders>
          </w:tcPr>
          <w:p w:rsidR="008032A3" w:rsidRPr="00FA69CD" w:rsidRDefault="008032A3" w:rsidP="00D82E63">
            <w:pPr>
              <w:pStyle w:val="aa"/>
              <w:rPr>
                <w:rFonts w:ascii="Times New Roman" w:hAnsi="Times New Roman"/>
                <w:sz w:val="24"/>
                <w:szCs w:val="24"/>
              </w:rPr>
            </w:pPr>
            <w:r w:rsidRPr="00FA69CD">
              <w:rPr>
                <w:rFonts w:ascii="Times New Roman" w:hAnsi="Times New Roman"/>
                <w:sz w:val="24"/>
                <w:szCs w:val="24"/>
              </w:rPr>
              <w:t>Пәннің</w:t>
            </w:r>
            <w:r w:rsidRPr="00FA69CD">
              <w:rPr>
                <w:rFonts w:ascii="Times New Roman" w:hAnsi="Times New Roman"/>
                <w:sz w:val="24"/>
                <w:szCs w:val="24"/>
                <w:lang w:val="kk-KZ"/>
              </w:rPr>
              <w:t xml:space="preserve"> </w:t>
            </w:r>
            <w:r w:rsidRPr="00FA69CD">
              <w:rPr>
                <w:rFonts w:ascii="Times New Roman" w:hAnsi="Times New Roman"/>
                <w:sz w:val="24"/>
                <w:szCs w:val="24"/>
              </w:rPr>
              <w:t>постреквизиттері</w:t>
            </w:r>
          </w:p>
        </w:tc>
        <w:tc>
          <w:tcPr>
            <w:tcW w:w="3255" w:type="pct"/>
            <w:tcBorders>
              <w:top w:val="single" w:sz="4" w:space="0" w:color="000000"/>
              <w:left w:val="single" w:sz="4" w:space="0" w:color="000000"/>
              <w:bottom w:val="single" w:sz="4" w:space="0" w:color="000000"/>
              <w:right w:val="single" w:sz="4" w:space="0" w:color="000000"/>
            </w:tcBorders>
          </w:tcPr>
          <w:p w:rsidR="008032A3" w:rsidRPr="00FA69CD" w:rsidRDefault="008032A3" w:rsidP="00D82E63">
            <w:pPr>
              <w:pStyle w:val="aa"/>
              <w:jc w:val="both"/>
              <w:rPr>
                <w:rFonts w:ascii="Times New Roman" w:hAnsi="Times New Roman"/>
                <w:sz w:val="24"/>
                <w:szCs w:val="24"/>
                <w:lang w:val="kk-KZ"/>
              </w:rPr>
            </w:pPr>
            <w:r>
              <w:rPr>
                <w:rFonts w:ascii="Times New Roman" w:hAnsi="Times New Roman"/>
                <w:sz w:val="24"/>
                <w:szCs w:val="24"/>
                <w:lang w:val="kk-KZ"/>
              </w:rPr>
              <w:t>Бизнесті бағалау, Қаржылық және басқару талдауы</w:t>
            </w:r>
          </w:p>
        </w:tc>
      </w:tr>
      <w:tr w:rsidR="008032A3" w:rsidRPr="00FA69CD" w:rsidTr="00286E9A">
        <w:trPr>
          <w:trHeight w:val="277"/>
        </w:trPr>
        <w:tc>
          <w:tcPr>
            <w:tcW w:w="1745" w:type="pct"/>
            <w:tcBorders>
              <w:top w:val="single" w:sz="4" w:space="0" w:color="000000"/>
              <w:left w:val="single" w:sz="4" w:space="0" w:color="000000"/>
              <w:bottom w:val="single" w:sz="4" w:space="0" w:color="000000"/>
              <w:right w:val="single" w:sz="4" w:space="0" w:color="000000"/>
            </w:tcBorders>
          </w:tcPr>
          <w:p w:rsidR="008032A3" w:rsidRPr="00FA69CD" w:rsidRDefault="008032A3" w:rsidP="00D82E63">
            <w:pPr>
              <w:pStyle w:val="aa"/>
              <w:rPr>
                <w:rFonts w:ascii="Times New Roman" w:hAnsi="Times New Roman"/>
                <w:sz w:val="24"/>
                <w:szCs w:val="24"/>
              </w:rPr>
            </w:pPr>
            <w:r>
              <w:rPr>
                <w:rFonts w:ascii="Times New Roman" w:hAnsi="Times New Roman"/>
                <w:sz w:val="24"/>
                <w:szCs w:val="24"/>
              </w:rPr>
              <w:t>Пә</w:t>
            </w:r>
            <w:r>
              <w:rPr>
                <w:rFonts w:ascii="Times New Roman" w:hAnsi="Times New Roman"/>
                <w:sz w:val="24"/>
                <w:szCs w:val="24"/>
                <w:lang w:val="kk-KZ"/>
              </w:rPr>
              <w:t xml:space="preserve">ннің </w:t>
            </w:r>
            <w:r w:rsidRPr="00FA69CD">
              <w:rPr>
                <w:rFonts w:ascii="Times New Roman" w:hAnsi="Times New Roman"/>
                <w:sz w:val="24"/>
                <w:szCs w:val="24"/>
              </w:rPr>
              <w:t>мақсаты</w:t>
            </w:r>
          </w:p>
        </w:tc>
        <w:tc>
          <w:tcPr>
            <w:tcW w:w="3255" w:type="pct"/>
            <w:tcBorders>
              <w:top w:val="single" w:sz="4" w:space="0" w:color="000000"/>
              <w:left w:val="single" w:sz="4" w:space="0" w:color="000000"/>
              <w:bottom w:val="single" w:sz="4" w:space="0" w:color="000000"/>
              <w:right w:val="single" w:sz="4" w:space="0" w:color="000000"/>
            </w:tcBorders>
          </w:tcPr>
          <w:p w:rsidR="008032A3" w:rsidRPr="00FA69CD" w:rsidRDefault="008032A3" w:rsidP="00D82E63">
            <w:pPr>
              <w:pStyle w:val="aa"/>
              <w:jc w:val="both"/>
              <w:rPr>
                <w:rFonts w:ascii="Times New Roman" w:hAnsi="Times New Roman"/>
                <w:sz w:val="24"/>
                <w:szCs w:val="24"/>
              </w:rPr>
            </w:pPr>
            <w:r w:rsidRPr="00FA69CD">
              <w:rPr>
                <w:rFonts w:ascii="Times New Roman" w:hAnsi="Times New Roman"/>
                <w:sz w:val="24"/>
                <w:szCs w:val="24"/>
              </w:rPr>
              <w:t>Студенттердің</w:t>
            </w:r>
            <w:r w:rsidRPr="00FA69CD">
              <w:rPr>
                <w:rFonts w:ascii="Times New Roman" w:hAnsi="Times New Roman"/>
                <w:sz w:val="24"/>
                <w:szCs w:val="24"/>
                <w:lang w:val="kk-KZ"/>
              </w:rPr>
              <w:t xml:space="preserve"> </w:t>
            </w:r>
            <w:r w:rsidRPr="00FA69CD">
              <w:rPr>
                <w:rFonts w:ascii="Times New Roman" w:hAnsi="Times New Roman"/>
                <w:sz w:val="24"/>
                <w:szCs w:val="24"/>
              </w:rPr>
              <w:t>кәсіпорынды</w:t>
            </w:r>
            <w:r w:rsidRPr="00FA69CD">
              <w:rPr>
                <w:rFonts w:ascii="Times New Roman" w:hAnsi="Times New Roman"/>
                <w:sz w:val="24"/>
                <w:szCs w:val="24"/>
                <w:lang w:val="kk-KZ"/>
              </w:rPr>
              <w:t xml:space="preserve"> </w:t>
            </w:r>
            <w:r w:rsidRPr="00FA69CD">
              <w:rPr>
                <w:rFonts w:ascii="Times New Roman" w:hAnsi="Times New Roman"/>
                <w:sz w:val="24"/>
                <w:szCs w:val="24"/>
              </w:rPr>
              <w:t>ұйымдастыру</w:t>
            </w:r>
            <w:r w:rsidRPr="00FA69CD">
              <w:rPr>
                <w:rFonts w:ascii="Times New Roman" w:hAnsi="Times New Roman"/>
                <w:sz w:val="24"/>
                <w:szCs w:val="24"/>
                <w:lang w:val="kk-KZ"/>
              </w:rPr>
              <w:t xml:space="preserve"> </w:t>
            </w:r>
            <w:r w:rsidRPr="00FA69CD">
              <w:rPr>
                <w:rFonts w:ascii="Times New Roman" w:hAnsi="Times New Roman"/>
                <w:sz w:val="24"/>
                <w:szCs w:val="24"/>
              </w:rPr>
              <w:t>және</w:t>
            </w:r>
            <w:r w:rsidRPr="00FA69CD">
              <w:rPr>
                <w:rFonts w:ascii="Times New Roman" w:hAnsi="Times New Roman"/>
                <w:sz w:val="24"/>
                <w:szCs w:val="24"/>
                <w:lang w:val="kk-KZ"/>
              </w:rPr>
              <w:t xml:space="preserve"> </w:t>
            </w:r>
            <w:r w:rsidRPr="00FA69CD">
              <w:rPr>
                <w:rFonts w:ascii="Times New Roman" w:hAnsi="Times New Roman"/>
                <w:sz w:val="24"/>
                <w:szCs w:val="24"/>
              </w:rPr>
              <w:t>басқарудың</w:t>
            </w:r>
            <w:r w:rsidRPr="00FA69CD">
              <w:rPr>
                <w:rFonts w:ascii="Times New Roman" w:hAnsi="Times New Roman"/>
                <w:sz w:val="24"/>
                <w:szCs w:val="24"/>
                <w:lang w:val="kk-KZ"/>
              </w:rPr>
              <w:t xml:space="preserve"> </w:t>
            </w:r>
            <w:r w:rsidRPr="00FA69CD">
              <w:rPr>
                <w:rFonts w:ascii="Times New Roman" w:hAnsi="Times New Roman"/>
                <w:sz w:val="24"/>
                <w:szCs w:val="24"/>
              </w:rPr>
              <w:t>негізгі</w:t>
            </w:r>
            <w:r w:rsidRPr="00FA69CD">
              <w:rPr>
                <w:rFonts w:ascii="Times New Roman" w:hAnsi="Times New Roman"/>
                <w:sz w:val="24"/>
                <w:szCs w:val="24"/>
                <w:lang w:val="kk-KZ"/>
              </w:rPr>
              <w:t xml:space="preserve"> </w:t>
            </w:r>
            <w:r w:rsidRPr="00FA69CD">
              <w:rPr>
                <w:rFonts w:ascii="Times New Roman" w:hAnsi="Times New Roman"/>
                <w:sz w:val="24"/>
                <w:szCs w:val="24"/>
              </w:rPr>
              <w:t>принциптері мен әдістерін</w:t>
            </w:r>
            <w:r w:rsidRPr="00FA69CD">
              <w:rPr>
                <w:rFonts w:ascii="Times New Roman" w:hAnsi="Times New Roman"/>
                <w:sz w:val="24"/>
                <w:szCs w:val="24"/>
                <w:lang w:val="kk-KZ"/>
              </w:rPr>
              <w:t xml:space="preserve"> </w:t>
            </w:r>
            <w:r w:rsidRPr="00FA69CD">
              <w:rPr>
                <w:rFonts w:ascii="Times New Roman" w:hAnsi="Times New Roman"/>
                <w:sz w:val="24"/>
                <w:szCs w:val="24"/>
              </w:rPr>
              <w:t>меңгеру, қазіргі</w:t>
            </w:r>
            <w:r w:rsidRPr="00FA69CD">
              <w:rPr>
                <w:rFonts w:ascii="Times New Roman" w:hAnsi="Times New Roman"/>
                <w:sz w:val="24"/>
                <w:szCs w:val="24"/>
                <w:lang w:val="kk-KZ"/>
              </w:rPr>
              <w:t xml:space="preserve"> </w:t>
            </w:r>
            <w:r w:rsidRPr="00FA69CD">
              <w:rPr>
                <w:rFonts w:ascii="Times New Roman" w:hAnsi="Times New Roman"/>
                <w:sz w:val="24"/>
                <w:szCs w:val="24"/>
              </w:rPr>
              <w:t>заманғы</w:t>
            </w:r>
            <w:r w:rsidRPr="00FA69CD">
              <w:rPr>
                <w:rFonts w:ascii="Times New Roman" w:hAnsi="Times New Roman"/>
                <w:sz w:val="24"/>
                <w:szCs w:val="24"/>
                <w:lang w:val="kk-KZ"/>
              </w:rPr>
              <w:t xml:space="preserve"> </w:t>
            </w:r>
            <w:r w:rsidRPr="00FA69CD">
              <w:rPr>
                <w:rFonts w:ascii="Times New Roman" w:hAnsi="Times New Roman"/>
                <w:sz w:val="24"/>
                <w:szCs w:val="24"/>
              </w:rPr>
              <w:t>шаруашылық</w:t>
            </w:r>
            <w:r w:rsidRPr="00FA69CD">
              <w:rPr>
                <w:rFonts w:ascii="Times New Roman" w:hAnsi="Times New Roman"/>
                <w:sz w:val="24"/>
                <w:szCs w:val="24"/>
                <w:lang w:val="kk-KZ"/>
              </w:rPr>
              <w:t xml:space="preserve"> </w:t>
            </w:r>
            <w:r w:rsidRPr="00FA69CD">
              <w:rPr>
                <w:rFonts w:ascii="Times New Roman" w:hAnsi="Times New Roman"/>
                <w:sz w:val="24"/>
                <w:szCs w:val="24"/>
              </w:rPr>
              <w:t>жағдайында</w:t>
            </w:r>
            <w:r w:rsidRPr="00FA69CD">
              <w:rPr>
                <w:rFonts w:ascii="Times New Roman" w:hAnsi="Times New Roman"/>
                <w:sz w:val="24"/>
                <w:szCs w:val="24"/>
                <w:lang w:val="kk-KZ"/>
              </w:rPr>
              <w:t xml:space="preserve"> </w:t>
            </w:r>
            <w:r w:rsidRPr="00FA69CD">
              <w:rPr>
                <w:rFonts w:ascii="Times New Roman" w:hAnsi="Times New Roman"/>
                <w:sz w:val="24"/>
                <w:szCs w:val="24"/>
              </w:rPr>
              <w:t>кәсіпорындарды</w:t>
            </w:r>
            <w:r w:rsidRPr="00FA69CD">
              <w:rPr>
                <w:rFonts w:ascii="Times New Roman" w:hAnsi="Times New Roman"/>
                <w:sz w:val="24"/>
                <w:szCs w:val="24"/>
                <w:lang w:val="kk-KZ"/>
              </w:rPr>
              <w:t xml:space="preserve"> </w:t>
            </w:r>
            <w:r w:rsidRPr="00FA69CD">
              <w:rPr>
                <w:rFonts w:ascii="Times New Roman" w:hAnsi="Times New Roman"/>
                <w:sz w:val="24"/>
                <w:szCs w:val="24"/>
              </w:rPr>
              <w:t>басқару</w:t>
            </w:r>
            <w:r w:rsidRPr="00FA69CD">
              <w:rPr>
                <w:rFonts w:ascii="Times New Roman" w:hAnsi="Times New Roman"/>
                <w:sz w:val="24"/>
                <w:szCs w:val="24"/>
                <w:lang w:val="kk-KZ"/>
              </w:rPr>
              <w:t xml:space="preserve"> </w:t>
            </w:r>
            <w:r w:rsidRPr="00FA69CD">
              <w:rPr>
                <w:rFonts w:ascii="Times New Roman" w:hAnsi="Times New Roman"/>
                <w:sz w:val="24"/>
                <w:szCs w:val="24"/>
              </w:rPr>
              <w:t>теориясы мен тәжірибесінің</w:t>
            </w:r>
            <w:r w:rsidRPr="00FA69CD">
              <w:rPr>
                <w:rFonts w:ascii="Times New Roman" w:hAnsi="Times New Roman"/>
                <w:sz w:val="24"/>
                <w:szCs w:val="24"/>
                <w:lang w:val="kk-KZ"/>
              </w:rPr>
              <w:t xml:space="preserve"> </w:t>
            </w:r>
            <w:r w:rsidRPr="00FA69CD">
              <w:rPr>
                <w:rFonts w:ascii="Times New Roman" w:hAnsi="Times New Roman"/>
                <w:sz w:val="24"/>
                <w:szCs w:val="24"/>
              </w:rPr>
              <w:t>негіздерін</w:t>
            </w:r>
            <w:r w:rsidRPr="00FA69CD">
              <w:rPr>
                <w:rFonts w:ascii="Times New Roman" w:hAnsi="Times New Roman"/>
                <w:sz w:val="24"/>
                <w:szCs w:val="24"/>
                <w:lang w:val="kk-KZ"/>
              </w:rPr>
              <w:t xml:space="preserve"> </w:t>
            </w:r>
            <w:r w:rsidRPr="00FA69CD">
              <w:rPr>
                <w:rFonts w:ascii="Times New Roman" w:hAnsi="Times New Roman"/>
                <w:sz w:val="24"/>
                <w:szCs w:val="24"/>
              </w:rPr>
              <w:t>оқу, жүйелеу</w:t>
            </w:r>
            <w:r w:rsidRPr="00FA69CD">
              <w:rPr>
                <w:rFonts w:ascii="Times New Roman" w:hAnsi="Times New Roman"/>
                <w:sz w:val="24"/>
                <w:szCs w:val="24"/>
                <w:lang w:val="kk-KZ"/>
              </w:rPr>
              <w:t xml:space="preserve"> </w:t>
            </w:r>
            <w:r w:rsidRPr="00FA69CD">
              <w:rPr>
                <w:rFonts w:ascii="Times New Roman" w:hAnsi="Times New Roman"/>
                <w:sz w:val="24"/>
                <w:szCs w:val="24"/>
              </w:rPr>
              <w:t>және</w:t>
            </w:r>
            <w:r w:rsidRPr="00FA69CD">
              <w:rPr>
                <w:rFonts w:ascii="Times New Roman" w:hAnsi="Times New Roman"/>
                <w:sz w:val="24"/>
                <w:szCs w:val="24"/>
                <w:lang w:val="kk-KZ"/>
              </w:rPr>
              <w:t xml:space="preserve"> </w:t>
            </w:r>
            <w:r w:rsidRPr="00FA69CD">
              <w:rPr>
                <w:rFonts w:ascii="Times New Roman" w:hAnsi="Times New Roman"/>
                <w:sz w:val="24"/>
                <w:szCs w:val="24"/>
              </w:rPr>
              <w:t>бекіту.</w:t>
            </w:r>
          </w:p>
        </w:tc>
      </w:tr>
      <w:tr w:rsidR="008032A3" w:rsidRPr="00FA69CD" w:rsidTr="00286E9A">
        <w:trPr>
          <w:trHeight w:val="277"/>
        </w:trPr>
        <w:tc>
          <w:tcPr>
            <w:tcW w:w="1745" w:type="pct"/>
            <w:tcBorders>
              <w:top w:val="single" w:sz="4" w:space="0" w:color="000000"/>
              <w:left w:val="single" w:sz="4" w:space="0" w:color="000000"/>
              <w:bottom w:val="single" w:sz="4" w:space="0" w:color="000000"/>
              <w:right w:val="single" w:sz="4" w:space="0" w:color="000000"/>
            </w:tcBorders>
          </w:tcPr>
          <w:p w:rsidR="008032A3" w:rsidRPr="00FA69CD" w:rsidRDefault="008032A3" w:rsidP="00D82E63">
            <w:pPr>
              <w:pStyle w:val="aa"/>
              <w:rPr>
                <w:rFonts w:ascii="Times New Roman" w:hAnsi="Times New Roman"/>
                <w:sz w:val="24"/>
                <w:szCs w:val="24"/>
              </w:rPr>
            </w:pPr>
            <w:r w:rsidRPr="00FA69CD">
              <w:rPr>
                <w:rFonts w:ascii="Times New Roman" w:hAnsi="Times New Roman"/>
                <w:sz w:val="24"/>
                <w:szCs w:val="24"/>
              </w:rPr>
              <w:t>Пән</w:t>
            </w:r>
            <w:r>
              <w:rPr>
                <w:rFonts w:ascii="Times New Roman" w:hAnsi="Times New Roman"/>
                <w:sz w:val="24"/>
                <w:szCs w:val="24"/>
                <w:lang w:val="kk-KZ"/>
              </w:rPr>
              <w:t xml:space="preserve">нің </w:t>
            </w:r>
            <w:r w:rsidRPr="00FA69CD">
              <w:rPr>
                <w:rFonts w:ascii="Times New Roman" w:hAnsi="Times New Roman"/>
                <w:sz w:val="24"/>
                <w:szCs w:val="24"/>
                <w:lang w:val="kk-KZ"/>
              </w:rPr>
              <w:t xml:space="preserve"> </w:t>
            </w:r>
            <w:r w:rsidRPr="00FA69CD">
              <w:rPr>
                <w:rFonts w:ascii="Times New Roman" w:hAnsi="Times New Roman"/>
                <w:sz w:val="24"/>
                <w:szCs w:val="24"/>
              </w:rPr>
              <w:t>мазмұны</w:t>
            </w:r>
          </w:p>
        </w:tc>
        <w:tc>
          <w:tcPr>
            <w:tcW w:w="3255" w:type="pct"/>
            <w:tcBorders>
              <w:top w:val="single" w:sz="4" w:space="0" w:color="000000"/>
              <w:left w:val="single" w:sz="4" w:space="0" w:color="000000"/>
              <w:bottom w:val="single" w:sz="4" w:space="0" w:color="000000"/>
              <w:right w:val="single" w:sz="4" w:space="0" w:color="000000"/>
            </w:tcBorders>
            <w:hideMark/>
          </w:tcPr>
          <w:p w:rsidR="008032A3" w:rsidRPr="00FA69CD" w:rsidRDefault="008032A3" w:rsidP="00D82E63">
            <w:pPr>
              <w:pStyle w:val="aa"/>
              <w:jc w:val="both"/>
              <w:rPr>
                <w:rFonts w:ascii="Times New Roman" w:hAnsi="Times New Roman"/>
                <w:sz w:val="24"/>
                <w:szCs w:val="24"/>
              </w:rPr>
            </w:pPr>
            <w:r w:rsidRPr="00FA69CD">
              <w:rPr>
                <w:rFonts w:ascii="Times New Roman" w:hAnsi="Times New Roman"/>
                <w:sz w:val="24"/>
                <w:szCs w:val="24"/>
              </w:rPr>
              <w:t>Менеджменттің</w:t>
            </w:r>
            <w:r w:rsidRPr="00FA69CD">
              <w:rPr>
                <w:rFonts w:ascii="Times New Roman" w:hAnsi="Times New Roman"/>
                <w:sz w:val="24"/>
                <w:szCs w:val="24"/>
                <w:lang w:val="kk-KZ"/>
              </w:rPr>
              <w:t xml:space="preserve"> </w:t>
            </w:r>
            <w:r w:rsidRPr="00FA69CD">
              <w:rPr>
                <w:rFonts w:ascii="Times New Roman" w:hAnsi="Times New Roman"/>
                <w:sz w:val="24"/>
                <w:szCs w:val="24"/>
              </w:rPr>
              <w:t>әдіснамалық</w:t>
            </w:r>
            <w:r w:rsidRPr="00FA69CD">
              <w:rPr>
                <w:rFonts w:ascii="Times New Roman" w:hAnsi="Times New Roman"/>
                <w:sz w:val="24"/>
                <w:szCs w:val="24"/>
                <w:lang w:val="kk-KZ"/>
              </w:rPr>
              <w:t xml:space="preserve"> </w:t>
            </w:r>
            <w:r w:rsidRPr="00FA69CD">
              <w:rPr>
                <w:rFonts w:ascii="Times New Roman" w:hAnsi="Times New Roman"/>
                <w:sz w:val="24"/>
                <w:szCs w:val="24"/>
              </w:rPr>
              <w:t>негіздері. Менеджмент қызмет</w:t>
            </w:r>
            <w:r w:rsidRPr="00FA69CD">
              <w:rPr>
                <w:rFonts w:ascii="Times New Roman" w:hAnsi="Times New Roman"/>
                <w:sz w:val="24"/>
                <w:szCs w:val="24"/>
                <w:lang w:val="kk-KZ"/>
              </w:rPr>
              <w:t xml:space="preserve"> </w:t>
            </w:r>
            <w:r w:rsidRPr="00FA69CD">
              <w:rPr>
                <w:rFonts w:ascii="Times New Roman" w:hAnsi="Times New Roman"/>
                <w:sz w:val="24"/>
                <w:szCs w:val="24"/>
              </w:rPr>
              <w:t>түрі</w:t>
            </w:r>
            <w:r w:rsidRPr="00FA69CD">
              <w:rPr>
                <w:rFonts w:ascii="Times New Roman" w:hAnsi="Times New Roman"/>
                <w:sz w:val="24"/>
                <w:szCs w:val="24"/>
                <w:lang w:val="kk-KZ"/>
              </w:rPr>
              <w:t xml:space="preserve"> </w:t>
            </w:r>
            <w:r w:rsidRPr="00FA69CD">
              <w:rPr>
                <w:rFonts w:ascii="Times New Roman" w:hAnsi="Times New Roman"/>
                <w:sz w:val="24"/>
                <w:szCs w:val="24"/>
              </w:rPr>
              <w:t>ретінде. Менеджмент эволюциясы. Ұйым</w:t>
            </w:r>
            <w:r w:rsidRPr="00FA69CD">
              <w:rPr>
                <w:rFonts w:ascii="Times New Roman" w:hAnsi="Times New Roman"/>
                <w:sz w:val="24"/>
                <w:szCs w:val="24"/>
                <w:lang w:val="kk-KZ"/>
              </w:rPr>
              <w:t xml:space="preserve"> </w:t>
            </w:r>
            <w:r w:rsidRPr="00FA69CD">
              <w:rPr>
                <w:rFonts w:ascii="Times New Roman" w:hAnsi="Times New Roman"/>
                <w:sz w:val="24"/>
                <w:szCs w:val="24"/>
              </w:rPr>
              <w:lastRenderedPageBreak/>
              <w:t>субъект және</w:t>
            </w:r>
            <w:r w:rsidRPr="00FA69CD">
              <w:rPr>
                <w:rFonts w:ascii="Times New Roman" w:hAnsi="Times New Roman"/>
                <w:sz w:val="24"/>
                <w:szCs w:val="24"/>
                <w:lang w:val="kk-KZ"/>
              </w:rPr>
              <w:t xml:space="preserve"> </w:t>
            </w:r>
            <w:r w:rsidRPr="00FA69CD">
              <w:rPr>
                <w:rFonts w:ascii="Times New Roman" w:hAnsi="Times New Roman"/>
                <w:sz w:val="24"/>
                <w:szCs w:val="24"/>
              </w:rPr>
              <w:t>басқару</w:t>
            </w:r>
            <w:r w:rsidRPr="00FA69CD">
              <w:rPr>
                <w:rFonts w:ascii="Times New Roman" w:hAnsi="Times New Roman"/>
                <w:sz w:val="24"/>
                <w:szCs w:val="24"/>
                <w:lang w:val="kk-KZ"/>
              </w:rPr>
              <w:t xml:space="preserve"> </w:t>
            </w:r>
            <w:r w:rsidRPr="00FA69CD">
              <w:rPr>
                <w:rFonts w:ascii="Times New Roman" w:hAnsi="Times New Roman"/>
                <w:sz w:val="24"/>
                <w:szCs w:val="24"/>
              </w:rPr>
              <w:t>объектісі</w:t>
            </w:r>
            <w:r w:rsidRPr="00FA69CD">
              <w:rPr>
                <w:rFonts w:ascii="Times New Roman" w:hAnsi="Times New Roman"/>
                <w:sz w:val="24"/>
                <w:szCs w:val="24"/>
                <w:lang w:val="kk-KZ"/>
              </w:rPr>
              <w:t xml:space="preserve"> </w:t>
            </w:r>
            <w:r w:rsidRPr="00FA69CD">
              <w:rPr>
                <w:rFonts w:ascii="Times New Roman" w:hAnsi="Times New Roman"/>
                <w:sz w:val="24"/>
                <w:szCs w:val="24"/>
              </w:rPr>
              <w:t>ретінде. Менеджменттегі</w:t>
            </w:r>
            <w:r w:rsidRPr="00FA69CD">
              <w:rPr>
                <w:rFonts w:ascii="Times New Roman" w:hAnsi="Times New Roman"/>
                <w:sz w:val="24"/>
                <w:szCs w:val="24"/>
                <w:lang w:val="kk-KZ"/>
              </w:rPr>
              <w:t xml:space="preserve"> </w:t>
            </w:r>
            <w:r w:rsidRPr="00FA69CD">
              <w:rPr>
                <w:rFonts w:ascii="Times New Roman" w:hAnsi="Times New Roman"/>
                <w:sz w:val="24"/>
                <w:szCs w:val="24"/>
              </w:rPr>
              <w:t>интеграциялық</w:t>
            </w:r>
            <w:r w:rsidRPr="00FA69CD">
              <w:rPr>
                <w:rFonts w:ascii="Times New Roman" w:hAnsi="Times New Roman"/>
                <w:sz w:val="24"/>
                <w:szCs w:val="24"/>
                <w:lang w:val="kk-KZ"/>
              </w:rPr>
              <w:t xml:space="preserve"> </w:t>
            </w:r>
            <w:r w:rsidRPr="00FA69CD">
              <w:rPr>
                <w:rFonts w:ascii="Times New Roman" w:hAnsi="Times New Roman"/>
                <w:sz w:val="24"/>
                <w:szCs w:val="24"/>
              </w:rPr>
              <w:t>процестер. Ұйымдардағы коммуникация және менеджмент. Менеджмент үдерісіндегі</w:t>
            </w:r>
            <w:r w:rsidRPr="00FA69CD">
              <w:rPr>
                <w:rFonts w:ascii="Times New Roman" w:hAnsi="Times New Roman"/>
                <w:sz w:val="24"/>
                <w:szCs w:val="24"/>
                <w:lang w:val="kk-KZ"/>
              </w:rPr>
              <w:t xml:space="preserve"> </w:t>
            </w:r>
            <w:r w:rsidRPr="00FA69CD">
              <w:rPr>
                <w:rFonts w:ascii="Times New Roman" w:hAnsi="Times New Roman"/>
                <w:sz w:val="24"/>
                <w:szCs w:val="24"/>
              </w:rPr>
              <w:t>басқарушылық</w:t>
            </w:r>
            <w:r w:rsidRPr="00FA69CD">
              <w:rPr>
                <w:rFonts w:ascii="Times New Roman" w:hAnsi="Times New Roman"/>
                <w:sz w:val="24"/>
                <w:szCs w:val="24"/>
                <w:lang w:val="kk-KZ"/>
              </w:rPr>
              <w:t xml:space="preserve"> </w:t>
            </w:r>
            <w:r w:rsidRPr="00FA69CD">
              <w:rPr>
                <w:rFonts w:ascii="Times New Roman" w:hAnsi="Times New Roman"/>
                <w:sz w:val="24"/>
                <w:szCs w:val="24"/>
              </w:rPr>
              <w:t>шешімдер. Менеджмент функциялары. Менеджмент жүйесіндегі</w:t>
            </w:r>
            <w:r w:rsidRPr="00FA69CD">
              <w:rPr>
                <w:rFonts w:ascii="Times New Roman" w:hAnsi="Times New Roman"/>
                <w:sz w:val="24"/>
                <w:szCs w:val="24"/>
                <w:lang w:val="kk-KZ"/>
              </w:rPr>
              <w:t xml:space="preserve"> </w:t>
            </w:r>
            <w:r w:rsidRPr="00FA69CD">
              <w:rPr>
                <w:rFonts w:ascii="Times New Roman" w:hAnsi="Times New Roman"/>
                <w:sz w:val="24"/>
                <w:szCs w:val="24"/>
              </w:rPr>
              <w:t>стратегиялық</w:t>
            </w:r>
            <w:r w:rsidRPr="00FA69CD">
              <w:rPr>
                <w:rFonts w:ascii="Times New Roman" w:hAnsi="Times New Roman"/>
                <w:sz w:val="24"/>
                <w:szCs w:val="24"/>
                <w:lang w:val="kk-KZ"/>
              </w:rPr>
              <w:t xml:space="preserve"> </w:t>
            </w:r>
            <w:r w:rsidRPr="00FA69CD">
              <w:rPr>
                <w:rFonts w:ascii="Times New Roman" w:hAnsi="Times New Roman"/>
                <w:sz w:val="24"/>
                <w:szCs w:val="24"/>
              </w:rPr>
              <w:t>және</w:t>
            </w:r>
            <w:r w:rsidRPr="00FA69CD">
              <w:rPr>
                <w:rFonts w:ascii="Times New Roman" w:hAnsi="Times New Roman"/>
                <w:sz w:val="24"/>
                <w:szCs w:val="24"/>
                <w:lang w:val="kk-KZ"/>
              </w:rPr>
              <w:t xml:space="preserve"> </w:t>
            </w:r>
            <w:r w:rsidRPr="00FA69CD">
              <w:rPr>
                <w:rFonts w:ascii="Times New Roman" w:hAnsi="Times New Roman"/>
                <w:sz w:val="24"/>
                <w:szCs w:val="24"/>
              </w:rPr>
              <w:t>тактикалық</w:t>
            </w:r>
            <w:r w:rsidRPr="00FA69CD">
              <w:rPr>
                <w:rFonts w:ascii="Times New Roman" w:hAnsi="Times New Roman"/>
                <w:sz w:val="24"/>
                <w:szCs w:val="24"/>
                <w:lang w:val="kk-KZ"/>
              </w:rPr>
              <w:t xml:space="preserve"> </w:t>
            </w:r>
            <w:r w:rsidRPr="00FA69CD">
              <w:rPr>
                <w:rFonts w:ascii="Times New Roman" w:hAnsi="Times New Roman"/>
                <w:sz w:val="24"/>
                <w:szCs w:val="24"/>
              </w:rPr>
              <w:t>жоспарлау. Өкілеттіктердің</w:t>
            </w:r>
            <w:r w:rsidRPr="00FA69CD">
              <w:rPr>
                <w:rFonts w:ascii="Times New Roman" w:hAnsi="Times New Roman"/>
                <w:sz w:val="24"/>
                <w:szCs w:val="24"/>
                <w:lang w:val="kk-KZ"/>
              </w:rPr>
              <w:t xml:space="preserve"> </w:t>
            </w:r>
            <w:r w:rsidRPr="00FA69CD">
              <w:rPr>
                <w:rFonts w:ascii="Times New Roman" w:hAnsi="Times New Roman"/>
                <w:sz w:val="24"/>
                <w:szCs w:val="24"/>
              </w:rPr>
              <w:t>өзара</w:t>
            </w:r>
            <w:r w:rsidRPr="00FA69CD">
              <w:rPr>
                <w:rFonts w:ascii="Times New Roman" w:hAnsi="Times New Roman"/>
                <w:sz w:val="24"/>
                <w:szCs w:val="24"/>
                <w:lang w:val="kk-KZ"/>
              </w:rPr>
              <w:t xml:space="preserve"> </w:t>
            </w:r>
            <w:r w:rsidRPr="00FA69CD">
              <w:rPr>
                <w:rFonts w:ascii="Times New Roman" w:hAnsi="Times New Roman"/>
                <w:sz w:val="24"/>
                <w:szCs w:val="24"/>
              </w:rPr>
              <w:t>іс-қимылын</w:t>
            </w:r>
            <w:r w:rsidRPr="00FA69CD">
              <w:rPr>
                <w:rFonts w:ascii="Times New Roman" w:hAnsi="Times New Roman"/>
                <w:sz w:val="24"/>
                <w:szCs w:val="24"/>
                <w:lang w:val="kk-KZ"/>
              </w:rPr>
              <w:t xml:space="preserve"> </w:t>
            </w:r>
            <w:r w:rsidRPr="00FA69CD">
              <w:rPr>
                <w:rFonts w:ascii="Times New Roman" w:hAnsi="Times New Roman"/>
                <w:sz w:val="24"/>
                <w:szCs w:val="24"/>
              </w:rPr>
              <w:t>ұйымдастыру. Менеджменттегі</w:t>
            </w:r>
            <w:r w:rsidRPr="00FA69CD">
              <w:rPr>
                <w:rFonts w:ascii="Times New Roman" w:hAnsi="Times New Roman"/>
                <w:sz w:val="24"/>
                <w:szCs w:val="24"/>
                <w:lang w:val="kk-KZ"/>
              </w:rPr>
              <w:t xml:space="preserve"> </w:t>
            </w:r>
            <w:r w:rsidRPr="00FA69CD">
              <w:rPr>
                <w:rFonts w:ascii="Times New Roman" w:hAnsi="Times New Roman"/>
                <w:sz w:val="24"/>
                <w:szCs w:val="24"/>
              </w:rPr>
              <w:t>қызметті</w:t>
            </w:r>
            <w:r w:rsidRPr="00FA69CD">
              <w:rPr>
                <w:rFonts w:ascii="Times New Roman" w:hAnsi="Times New Roman"/>
                <w:sz w:val="24"/>
                <w:szCs w:val="24"/>
                <w:lang w:val="kk-KZ"/>
              </w:rPr>
              <w:t xml:space="preserve"> </w:t>
            </w:r>
            <w:r w:rsidRPr="00FA69CD">
              <w:rPr>
                <w:rFonts w:ascii="Times New Roman" w:hAnsi="Times New Roman"/>
                <w:sz w:val="24"/>
                <w:szCs w:val="24"/>
              </w:rPr>
              <w:t>ынталандыру. Менеджмент жүйесіндегі</w:t>
            </w:r>
            <w:r w:rsidRPr="00FA69CD">
              <w:rPr>
                <w:rFonts w:ascii="Times New Roman" w:hAnsi="Times New Roman"/>
                <w:sz w:val="24"/>
                <w:szCs w:val="24"/>
                <w:lang w:val="kk-KZ"/>
              </w:rPr>
              <w:t xml:space="preserve"> </w:t>
            </w:r>
            <w:r w:rsidRPr="00FA69CD">
              <w:rPr>
                <w:rFonts w:ascii="Times New Roman" w:hAnsi="Times New Roman"/>
                <w:sz w:val="24"/>
                <w:szCs w:val="24"/>
              </w:rPr>
              <w:t>реттеу</w:t>
            </w:r>
            <w:r w:rsidRPr="00FA69CD">
              <w:rPr>
                <w:rFonts w:ascii="Times New Roman" w:hAnsi="Times New Roman"/>
                <w:sz w:val="24"/>
                <w:szCs w:val="24"/>
                <w:lang w:val="kk-KZ"/>
              </w:rPr>
              <w:t xml:space="preserve"> </w:t>
            </w:r>
            <w:r w:rsidRPr="00FA69CD">
              <w:rPr>
                <w:rFonts w:ascii="Times New Roman" w:hAnsi="Times New Roman"/>
                <w:sz w:val="24"/>
                <w:szCs w:val="24"/>
              </w:rPr>
              <w:t>және</w:t>
            </w:r>
            <w:r w:rsidRPr="00FA69CD">
              <w:rPr>
                <w:rFonts w:ascii="Times New Roman" w:hAnsi="Times New Roman"/>
                <w:sz w:val="24"/>
                <w:szCs w:val="24"/>
                <w:lang w:val="kk-KZ"/>
              </w:rPr>
              <w:t xml:space="preserve"> </w:t>
            </w:r>
            <w:r w:rsidRPr="00FA69CD">
              <w:rPr>
                <w:rFonts w:ascii="Times New Roman" w:hAnsi="Times New Roman"/>
                <w:sz w:val="24"/>
                <w:szCs w:val="24"/>
              </w:rPr>
              <w:t>бақылау. Топтық динамика және</w:t>
            </w:r>
            <w:r w:rsidRPr="00FA69CD">
              <w:rPr>
                <w:rFonts w:ascii="Times New Roman" w:hAnsi="Times New Roman"/>
                <w:sz w:val="24"/>
                <w:szCs w:val="24"/>
                <w:lang w:val="kk-KZ"/>
              </w:rPr>
              <w:t xml:space="preserve"> </w:t>
            </w:r>
            <w:r w:rsidRPr="00FA69CD">
              <w:rPr>
                <w:rFonts w:ascii="Times New Roman" w:hAnsi="Times New Roman"/>
                <w:sz w:val="24"/>
                <w:szCs w:val="24"/>
              </w:rPr>
              <w:t>көшбасшылық. Адам қызметін</w:t>
            </w:r>
            <w:r w:rsidRPr="00FA69CD">
              <w:rPr>
                <w:rFonts w:ascii="Times New Roman" w:hAnsi="Times New Roman"/>
                <w:sz w:val="24"/>
                <w:szCs w:val="24"/>
                <w:lang w:val="kk-KZ"/>
              </w:rPr>
              <w:t xml:space="preserve"> </w:t>
            </w:r>
            <w:r w:rsidRPr="00FA69CD">
              <w:rPr>
                <w:rFonts w:ascii="Times New Roman" w:hAnsi="Times New Roman"/>
                <w:sz w:val="24"/>
                <w:szCs w:val="24"/>
              </w:rPr>
              <w:t>басқару</w:t>
            </w:r>
            <w:r w:rsidRPr="00FA69CD">
              <w:rPr>
                <w:rFonts w:ascii="Times New Roman" w:hAnsi="Times New Roman"/>
                <w:sz w:val="24"/>
                <w:szCs w:val="24"/>
                <w:lang w:val="kk-KZ"/>
              </w:rPr>
              <w:t xml:space="preserve"> </w:t>
            </w:r>
            <w:r w:rsidRPr="00FA69CD">
              <w:rPr>
                <w:rFonts w:ascii="Times New Roman" w:hAnsi="Times New Roman"/>
                <w:sz w:val="24"/>
                <w:szCs w:val="24"/>
              </w:rPr>
              <w:t>және</w:t>
            </w:r>
            <w:r w:rsidRPr="00FA69CD">
              <w:rPr>
                <w:rFonts w:ascii="Times New Roman" w:hAnsi="Times New Roman"/>
                <w:sz w:val="24"/>
                <w:szCs w:val="24"/>
                <w:lang w:val="kk-KZ"/>
              </w:rPr>
              <w:t xml:space="preserve"> </w:t>
            </w:r>
            <w:r w:rsidRPr="00FA69CD">
              <w:rPr>
                <w:rFonts w:ascii="Times New Roman" w:hAnsi="Times New Roman"/>
                <w:sz w:val="24"/>
                <w:szCs w:val="24"/>
              </w:rPr>
              <w:t>топты</w:t>
            </w:r>
            <w:r w:rsidRPr="00FA69CD">
              <w:rPr>
                <w:rFonts w:ascii="Times New Roman" w:hAnsi="Times New Roman"/>
                <w:sz w:val="24"/>
                <w:szCs w:val="24"/>
                <w:lang w:val="kk-KZ"/>
              </w:rPr>
              <w:t xml:space="preserve"> </w:t>
            </w:r>
            <w:r w:rsidRPr="00FA69CD">
              <w:rPr>
                <w:rFonts w:ascii="Times New Roman" w:hAnsi="Times New Roman"/>
                <w:sz w:val="24"/>
                <w:szCs w:val="24"/>
              </w:rPr>
              <w:t>басқару. Басшылық: билік</w:t>
            </w:r>
            <w:r w:rsidRPr="00FA69CD">
              <w:rPr>
                <w:rFonts w:ascii="Times New Roman" w:hAnsi="Times New Roman"/>
                <w:sz w:val="24"/>
                <w:szCs w:val="24"/>
                <w:lang w:val="kk-KZ"/>
              </w:rPr>
              <w:t xml:space="preserve"> </w:t>
            </w:r>
            <w:r w:rsidRPr="00FA69CD">
              <w:rPr>
                <w:rFonts w:ascii="Times New Roman" w:hAnsi="Times New Roman"/>
                <w:sz w:val="24"/>
                <w:szCs w:val="24"/>
              </w:rPr>
              <w:t>және</w:t>
            </w:r>
            <w:r w:rsidRPr="00FA69CD">
              <w:rPr>
                <w:rFonts w:ascii="Times New Roman" w:hAnsi="Times New Roman"/>
                <w:sz w:val="24"/>
                <w:szCs w:val="24"/>
                <w:lang w:val="kk-KZ"/>
              </w:rPr>
              <w:t xml:space="preserve"> </w:t>
            </w:r>
            <w:r w:rsidRPr="00FA69CD">
              <w:rPr>
                <w:rFonts w:ascii="Times New Roman" w:hAnsi="Times New Roman"/>
                <w:sz w:val="24"/>
                <w:szCs w:val="24"/>
              </w:rPr>
              <w:t>ықпал. Көшбасшылық</w:t>
            </w:r>
            <w:r w:rsidRPr="00FA69CD">
              <w:rPr>
                <w:rFonts w:ascii="Times New Roman" w:hAnsi="Times New Roman"/>
                <w:sz w:val="24"/>
                <w:szCs w:val="24"/>
                <w:lang w:val="kk-KZ"/>
              </w:rPr>
              <w:t xml:space="preserve"> </w:t>
            </w:r>
            <w:r w:rsidRPr="00FA69CD">
              <w:rPr>
                <w:rFonts w:ascii="Times New Roman" w:hAnsi="Times New Roman"/>
                <w:sz w:val="24"/>
                <w:szCs w:val="24"/>
              </w:rPr>
              <w:t>негіздері</w:t>
            </w:r>
            <w:r w:rsidRPr="00FA69CD">
              <w:rPr>
                <w:rFonts w:ascii="Times New Roman" w:hAnsi="Times New Roman"/>
                <w:sz w:val="24"/>
                <w:szCs w:val="24"/>
                <w:lang w:val="kk-KZ"/>
              </w:rPr>
              <w:t xml:space="preserve"> </w:t>
            </w:r>
            <w:r w:rsidRPr="00FA69CD">
              <w:rPr>
                <w:rFonts w:ascii="Times New Roman" w:hAnsi="Times New Roman"/>
                <w:sz w:val="24"/>
                <w:szCs w:val="24"/>
              </w:rPr>
              <w:t>және</w:t>
            </w:r>
            <w:r w:rsidRPr="00FA69CD">
              <w:rPr>
                <w:rFonts w:ascii="Times New Roman" w:hAnsi="Times New Roman"/>
                <w:sz w:val="24"/>
                <w:szCs w:val="24"/>
                <w:lang w:val="kk-KZ"/>
              </w:rPr>
              <w:t xml:space="preserve"> </w:t>
            </w:r>
            <w:r w:rsidRPr="00FA69CD">
              <w:rPr>
                <w:rFonts w:ascii="Times New Roman" w:hAnsi="Times New Roman"/>
                <w:sz w:val="24"/>
                <w:szCs w:val="24"/>
              </w:rPr>
              <w:t>басшылық</w:t>
            </w:r>
            <w:r w:rsidRPr="00FA69CD">
              <w:rPr>
                <w:rFonts w:ascii="Times New Roman" w:hAnsi="Times New Roman"/>
                <w:sz w:val="24"/>
                <w:szCs w:val="24"/>
                <w:lang w:val="kk-KZ"/>
              </w:rPr>
              <w:t xml:space="preserve"> </w:t>
            </w:r>
            <w:r w:rsidRPr="00FA69CD">
              <w:rPr>
                <w:rFonts w:ascii="Times New Roman" w:hAnsi="Times New Roman"/>
                <w:sz w:val="24"/>
                <w:szCs w:val="24"/>
              </w:rPr>
              <w:t>стилі. Қақтығыстар</w:t>
            </w:r>
            <w:r w:rsidRPr="00FA69CD">
              <w:rPr>
                <w:rFonts w:ascii="Times New Roman" w:hAnsi="Times New Roman"/>
                <w:sz w:val="24"/>
                <w:szCs w:val="24"/>
                <w:lang w:val="kk-KZ"/>
              </w:rPr>
              <w:t xml:space="preserve"> </w:t>
            </w:r>
            <w:r w:rsidRPr="00FA69CD">
              <w:rPr>
                <w:rFonts w:ascii="Times New Roman" w:hAnsi="Times New Roman"/>
                <w:sz w:val="24"/>
                <w:szCs w:val="24"/>
              </w:rPr>
              <w:t>теориясының</w:t>
            </w:r>
            <w:r w:rsidRPr="00FA69CD">
              <w:rPr>
                <w:rFonts w:ascii="Times New Roman" w:hAnsi="Times New Roman"/>
                <w:sz w:val="24"/>
                <w:szCs w:val="24"/>
                <w:lang w:val="kk-KZ"/>
              </w:rPr>
              <w:t xml:space="preserve"> </w:t>
            </w:r>
            <w:r w:rsidRPr="00FA69CD">
              <w:rPr>
                <w:rFonts w:ascii="Times New Roman" w:hAnsi="Times New Roman"/>
                <w:sz w:val="24"/>
                <w:szCs w:val="24"/>
              </w:rPr>
              <w:t>негіздері. Басқару</w:t>
            </w:r>
            <w:r w:rsidRPr="00FA69CD">
              <w:rPr>
                <w:rFonts w:ascii="Times New Roman" w:hAnsi="Times New Roman"/>
                <w:sz w:val="24"/>
                <w:szCs w:val="24"/>
                <w:lang w:val="kk-KZ"/>
              </w:rPr>
              <w:t xml:space="preserve"> </w:t>
            </w:r>
            <w:r w:rsidRPr="00FA69CD">
              <w:rPr>
                <w:rFonts w:ascii="Times New Roman" w:hAnsi="Times New Roman"/>
                <w:sz w:val="24"/>
                <w:szCs w:val="24"/>
              </w:rPr>
              <w:t>қызметінің</w:t>
            </w:r>
            <w:r w:rsidRPr="00FA69CD">
              <w:rPr>
                <w:rFonts w:ascii="Times New Roman" w:hAnsi="Times New Roman"/>
                <w:sz w:val="24"/>
                <w:szCs w:val="24"/>
                <w:lang w:val="kk-KZ"/>
              </w:rPr>
              <w:t xml:space="preserve"> </w:t>
            </w:r>
            <w:r w:rsidRPr="00FA69CD">
              <w:rPr>
                <w:rFonts w:ascii="Times New Roman" w:hAnsi="Times New Roman"/>
                <w:sz w:val="24"/>
                <w:szCs w:val="24"/>
              </w:rPr>
              <w:t>мәдениеті.</w:t>
            </w:r>
          </w:p>
        </w:tc>
      </w:tr>
      <w:tr w:rsidR="008032A3" w:rsidRPr="00FA69CD" w:rsidTr="00286E9A">
        <w:trPr>
          <w:trHeight w:val="277"/>
        </w:trPr>
        <w:tc>
          <w:tcPr>
            <w:tcW w:w="1745" w:type="pct"/>
            <w:tcBorders>
              <w:top w:val="single" w:sz="4" w:space="0" w:color="000000"/>
              <w:left w:val="single" w:sz="4" w:space="0" w:color="000000"/>
              <w:bottom w:val="single" w:sz="4" w:space="0" w:color="000000"/>
              <w:right w:val="single" w:sz="4" w:space="0" w:color="000000"/>
            </w:tcBorders>
          </w:tcPr>
          <w:p w:rsidR="008032A3" w:rsidRPr="00FA69CD" w:rsidRDefault="008032A3" w:rsidP="00D82E63">
            <w:pPr>
              <w:pStyle w:val="aa"/>
              <w:rPr>
                <w:rFonts w:ascii="Times New Roman" w:hAnsi="Times New Roman"/>
                <w:sz w:val="24"/>
                <w:szCs w:val="24"/>
              </w:rPr>
            </w:pPr>
            <w:r w:rsidRPr="00FA69CD">
              <w:rPr>
                <w:rFonts w:ascii="Times New Roman" w:hAnsi="Times New Roman"/>
                <w:sz w:val="24"/>
                <w:szCs w:val="24"/>
              </w:rPr>
              <w:lastRenderedPageBreak/>
              <w:t>Пәннің</w:t>
            </w:r>
            <w:r w:rsidRPr="00FA69CD">
              <w:rPr>
                <w:rFonts w:ascii="Times New Roman" w:hAnsi="Times New Roman"/>
                <w:sz w:val="24"/>
                <w:szCs w:val="24"/>
                <w:lang w:val="kk-KZ"/>
              </w:rPr>
              <w:t xml:space="preserve"> </w:t>
            </w:r>
            <w:r w:rsidRPr="00FA69CD">
              <w:rPr>
                <w:rFonts w:ascii="Times New Roman" w:hAnsi="Times New Roman"/>
                <w:sz w:val="24"/>
                <w:szCs w:val="24"/>
              </w:rPr>
              <w:t>құзіреттілігі</w:t>
            </w:r>
          </w:p>
        </w:tc>
        <w:tc>
          <w:tcPr>
            <w:tcW w:w="3255" w:type="pct"/>
            <w:tcBorders>
              <w:top w:val="single" w:sz="4" w:space="0" w:color="000000"/>
              <w:left w:val="single" w:sz="4" w:space="0" w:color="000000"/>
              <w:bottom w:val="single" w:sz="4" w:space="0" w:color="000000"/>
              <w:right w:val="single" w:sz="4" w:space="0" w:color="000000"/>
            </w:tcBorders>
            <w:hideMark/>
          </w:tcPr>
          <w:p w:rsidR="008032A3" w:rsidRPr="00FA69CD" w:rsidRDefault="008032A3" w:rsidP="00D82E63">
            <w:pPr>
              <w:pStyle w:val="aa"/>
              <w:jc w:val="both"/>
              <w:rPr>
                <w:rFonts w:ascii="Times New Roman" w:hAnsi="Times New Roman"/>
                <w:sz w:val="24"/>
                <w:szCs w:val="24"/>
              </w:rPr>
            </w:pPr>
            <w:r w:rsidRPr="00FA69CD">
              <w:rPr>
                <w:rFonts w:ascii="Times New Roman" w:hAnsi="Times New Roman"/>
                <w:sz w:val="24"/>
                <w:szCs w:val="24"/>
              </w:rPr>
              <w:t>Пәнді</w:t>
            </w:r>
            <w:r w:rsidRPr="00FA69CD">
              <w:rPr>
                <w:rFonts w:ascii="Times New Roman" w:hAnsi="Times New Roman"/>
                <w:sz w:val="24"/>
                <w:szCs w:val="24"/>
                <w:lang w:val="kk-KZ"/>
              </w:rPr>
              <w:t xml:space="preserve"> </w:t>
            </w:r>
            <w:r w:rsidRPr="00FA69CD">
              <w:rPr>
                <w:rFonts w:ascii="Times New Roman" w:hAnsi="Times New Roman"/>
                <w:sz w:val="24"/>
                <w:szCs w:val="24"/>
              </w:rPr>
              <w:t>меңгергеннен</w:t>
            </w:r>
            <w:r w:rsidRPr="00FA69CD">
              <w:rPr>
                <w:rFonts w:ascii="Times New Roman" w:hAnsi="Times New Roman"/>
                <w:sz w:val="24"/>
                <w:szCs w:val="24"/>
                <w:lang w:val="kk-KZ"/>
              </w:rPr>
              <w:t xml:space="preserve"> </w:t>
            </w:r>
            <w:r w:rsidRPr="00FA69CD">
              <w:rPr>
                <w:rFonts w:ascii="Times New Roman" w:hAnsi="Times New Roman"/>
                <w:sz w:val="24"/>
                <w:szCs w:val="24"/>
              </w:rPr>
              <w:t>кейін бакалавр:</w:t>
            </w:r>
          </w:p>
          <w:p w:rsidR="008032A3" w:rsidRPr="00FA69CD" w:rsidRDefault="008032A3" w:rsidP="00D82E63">
            <w:pPr>
              <w:pStyle w:val="aa"/>
              <w:jc w:val="both"/>
              <w:rPr>
                <w:rFonts w:ascii="Times New Roman" w:hAnsi="Times New Roman"/>
                <w:sz w:val="24"/>
                <w:szCs w:val="24"/>
              </w:rPr>
            </w:pPr>
            <w:r w:rsidRPr="00FA69CD">
              <w:rPr>
                <w:rFonts w:ascii="Times New Roman" w:hAnsi="Times New Roman"/>
                <w:sz w:val="24"/>
                <w:szCs w:val="24"/>
              </w:rPr>
              <w:t>- менеджменттің</w:t>
            </w:r>
            <w:r w:rsidRPr="00FA69CD">
              <w:rPr>
                <w:rFonts w:ascii="Times New Roman" w:hAnsi="Times New Roman"/>
                <w:sz w:val="24"/>
                <w:szCs w:val="24"/>
                <w:lang w:val="kk-KZ"/>
              </w:rPr>
              <w:t xml:space="preserve"> </w:t>
            </w:r>
            <w:r w:rsidRPr="00FA69CD">
              <w:rPr>
                <w:rFonts w:ascii="Times New Roman" w:hAnsi="Times New Roman"/>
                <w:sz w:val="24"/>
                <w:szCs w:val="24"/>
              </w:rPr>
              <w:t>негізгі</w:t>
            </w:r>
            <w:r w:rsidRPr="00FA69CD">
              <w:rPr>
                <w:rFonts w:ascii="Times New Roman" w:hAnsi="Times New Roman"/>
                <w:sz w:val="24"/>
                <w:szCs w:val="24"/>
                <w:lang w:val="kk-KZ"/>
              </w:rPr>
              <w:t xml:space="preserve"> </w:t>
            </w:r>
            <w:r w:rsidRPr="00FA69CD">
              <w:rPr>
                <w:rFonts w:ascii="Times New Roman" w:hAnsi="Times New Roman"/>
                <w:sz w:val="24"/>
                <w:szCs w:val="24"/>
              </w:rPr>
              <w:t>ұғымдарын, оның</w:t>
            </w:r>
            <w:r w:rsidRPr="00FA69CD">
              <w:rPr>
                <w:rFonts w:ascii="Times New Roman" w:hAnsi="Times New Roman"/>
                <w:sz w:val="24"/>
                <w:szCs w:val="24"/>
                <w:lang w:val="kk-KZ"/>
              </w:rPr>
              <w:t xml:space="preserve"> </w:t>
            </w:r>
            <w:r w:rsidRPr="00FA69CD">
              <w:rPr>
                <w:rFonts w:ascii="Times New Roman" w:hAnsi="Times New Roman"/>
                <w:sz w:val="24"/>
                <w:szCs w:val="24"/>
              </w:rPr>
              <w:t>мақсаттарын, міндеттерін, принциптері мен әдістерін; кәсіпорынның</w:t>
            </w:r>
            <w:r w:rsidRPr="00FA69CD">
              <w:rPr>
                <w:rFonts w:ascii="Times New Roman" w:hAnsi="Times New Roman"/>
                <w:sz w:val="24"/>
                <w:szCs w:val="24"/>
                <w:lang w:val="kk-KZ"/>
              </w:rPr>
              <w:t xml:space="preserve"> </w:t>
            </w:r>
            <w:r w:rsidRPr="00FA69CD">
              <w:rPr>
                <w:rFonts w:ascii="Times New Roman" w:hAnsi="Times New Roman"/>
                <w:sz w:val="24"/>
                <w:szCs w:val="24"/>
              </w:rPr>
              <w:t>стратегиясын</w:t>
            </w:r>
            <w:r w:rsidRPr="00FA69CD">
              <w:rPr>
                <w:rFonts w:ascii="Times New Roman" w:hAnsi="Times New Roman"/>
                <w:sz w:val="24"/>
                <w:szCs w:val="24"/>
                <w:lang w:val="kk-KZ"/>
              </w:rPr>
              <w:t xml:space="preserve"> </w:t>
            </w:r>
            <w:r w:rsidRPr="00FA69CD">
              <w:rPr>
                <w:rFonts w:ascii="Times New Roman" w:hAnsi="Times New Roman"/>
                <w:sz w:val="24"/>
                <w:szCs w:val="24"/>
              </w:rPr>
              <w:t>әзірлеу; ұйымдағы</w:t>
            </w:r>
            <w:r w:rsidRPr="00FA69CD">
              <w:rPr>
                <w:rFonts w:ascii="Times New Roman" w:hAnsi="Times New Roman"/>
                <w:sz w:val="24"/>
                <w:szCs w:val="24"/>
                <w:lang w:val="kk-KZ"/>
              </w:rPr>
              <w:t xml:space="preserve"> </w:t>
            </w:r>
            <w:r w:rsidRPr="00FA69CD">
              <w:rPr>
                <w:rFonts w:ascii="Times New Roman" w:hAnsi="Times New Roman"/>
                <w:sz w:val="24"/>
                <w:szCs w:val="24"/>
              </w:rPr>
              <w:t>жеке</w:t>
            </w:r>
            <w:r w:rsidRPr="00FA69CD">
              <w:rPr>
                <w:rFonts w:ascii="Times New Roman" w:hAnsi="Times New Roman"/>
                <w:sz w:val="24"/>
                <w:szCs w:val="24"/>
                <w:lang w:val="kk-KZ"/>
              </w:rPr>
              <w:t xml:space="preserve"> </w:t>
            </w:r>
            <w:r w:rsidRPr="00FA69CD">
              <w:rPr>
                <w:rFonts w:ascii="Times New Roman" w:hAnsi="Times New Roman"/>
                <w:sz w:val="24"/>
                <w:szCs w:val="24"/>
              </w:rPr>
              <w:t>тұлғаның</w:t>
            </w:r>
            <w:r w:rsidRPr="00FA69CD">
              <w:rPr>
                <w:rFonts w:ascii="Times New Roman" w:hAnsi="Times New Roman"/>
                <w:sz w:val="24"/>
                <w:szCs w:val="24"/>
                <w:lang w:val="kk-KZ"/>
              </w:rPr>
              <w:t xml:space="preserve"> </w:t>
            </w:r>
            <w:r w:rsidRPr="00FA69CD">
              <w:rPr>
                <w:rFonts w:ascii="Times New Roman" w:hAnsi="Times New Roman"/>
                <w:sz w:val="24"/>
                <w:szCs w:val="24"/>
              </w:rPr>
              <w:t>мінез-құлқы, ұйымдағы</w:t>
            </w:r>
            <w:r w:rsidRPr="00FA69CD">
              <w:rPr>
                <w:rFonts w:ascii="Times New Roman" w:hAnsi="Times New Roman"/>
                <w:sz w:val="24"/>
                <w:szCs w:val="24"/>
                <w:lang w:val="kk-KZ"/>
              </w:rPr>
              <w:t xml:space="preserve"> </w:t>
            </w:r>
            <w:r w:rsidRPr="00FA69CD">
              <w:rPr>
                <w:rFonts w:ascii="Times New Roman" w:hAnsi="Times New Roman"/>
                <w:sz w:val="24"/>
                <w:szCs w:val="24"/>
              </w:rPr>
              <w:t>басқа</w:t>
            </w:r>
            <w:r w:rsidRPr="00FA69CD">
              <w:rPr>
                <w:rFonts w:ascii="Times New Roman" w:hAnsi="Times New Roman"/>
                <w:sz w:val="24"/>
                <w:szCs w:val="24"/>
                <w:lang w:val="kk-KZ"/>
              </w:rPr>
              <w:t xml:space="preserve"> </w:t>
            </w:r>
            <w:r w:rsidRPr="00FA69CD">
              <w:rPr>
                <w:rFonts w:ascii="Times New Roman" w:hAnsi="Times New Roman"/>
                <w:sz w:val="24"/>
                <w:szCs w:val="24"/>
              </w:rPr>
              <w:t>адамдармен</w:t>
            </w:r>
            <w:r w:rsidRPr="00FA69CD">
              <w:rPr>
                <w:rFonts w:ascii="Times New Roman" w:hAnsi="Times New Roman"/>
                <w:sz w:val="24"/>
                <w:szCs w:val="24"/>
                <w:lang w:val="kk-KZ"/>
              </w:rPr>
              <w:t xml:space="preserve"> </w:t>
            </w:r>
            <w:r w:rsidRPr="00FA69CD">
              <w:rPr>
                <w:rFonts w:ascii="Times New Roman" w:hAnsi="Times New Roman"/>
                <w:sz w:val="24"/>
                <w:szCs w:val="24"/>
              </w:rPr>
              <w:t>және</w:t>
            </w:r>
            <w:r w:rsidRPr="00FA69CD">
              <w:rPr>
                <w:rFonts w:ascii="Times New Roman" w:hAnsi="Times New Roman"/>
                <w:sz w:val="24"/>
                <w:szCs w:val="24"/>
                <w:lang w:val="kk-KZ"/>
              </w:rPr>
              <w:t xml:space="preserve"> </w:t>
            </w:r>
            <w:r w:rsidRPr="00FA69CD">
              <w:rPr>
                <w:rFonts w:ascii="Times New Roman" w:hAnsi="Times New Roman"/>
                <w:sz w:val="24"/>
                <w:szCs w:val="24"/>
              </w:rPr>
              <w:t>топтармен</w:t>
            </w:r>
            <w:r w:rsidRPr="00FA69CD">
              <w:rPr>
                <w:rFonts w:ascii="Times New Roman" w:hAnsi="Times New Roman"/>
                <w:sz w:val="24"/>
                <w:szCs w:val="24"/>
                <w:lang w:val="kk-KZ"/>
              </w:rPr>
              <w:t xml:space="preserve"> </w:t>
            </w:r>
            <w:r w:rsidRPr="00FA69CD">
              <w:rPr>
                <w:rFonts w:ascii="Times New Roman" w:hAnsi="Times New Roman"/>
                <w:sz w:val="24"/>
                <w:szCs w:val="24"/>
              </w:rPr>
              <w:t>өзара</w:t>
            </w:r>
            <w:r w:rsidRPr="00FA69CD">
              <w:rPr>
                <w:rFonts w:ascii="Times New Roman" w:hAnsi="Times New Roman"/>
                <w:sz w:val="24"/>
                <w:szCs w:val="24"/>
                <w:lang w:val="kk-KZ"/>
              </w:rPr>
              <w:t xml:space="preserve"> </w:t>
            </w:r>
            <w:r w:rsidRPr="00FA69CD">
              <w:rPr>
                <w:rFonts w:ascii="Times New Roman" w:hAnsi="Times New Roman"/>
                <w:sz w:val="24"/>
                <w:szCs w:val="24"/>
              </w:rPr>
              <w:t>іс-қимыл</w:t>
            </w:r>
            <w:r w:rsidRPr="00FA69CD">
              <w:rPr>
                <w:rFonts w:ascii="Times New Roman" w:hAnsi="Times New Roman"/>
                <w:sz w:val="24"/>
                <w:szCs w:val="24"/>
                <w:lang w:val="kk-KZ"/>
              </w:rPr>
              <w:t xml:space="preserve"> </w:t>
            </w:r>
            <w:r w:rsidRPr="00FA69CD">
              <w:rPr>
                <w:rFonts w:ascii="Times New Roman" w:hAnsi="Times New Roman"/>
                <w:sz w:val="24"/>
                <w:szCs w:val="24"/>
              </w:rPr>
              <w:t>жасауды</w:t>
            </w:r>
            <w:r w:rsidRPr="00FA69CD">
              <w:rPr>
                <w:rFonts w:ascii="Times New Roman" w:hAnsi="Times New Roman"/>
                <w:sz w:val="24"/>
                <w:szCs w:val="24"/>
                <w:lang w:val="kk-KZ"/>
              </w:rPr>
              <w:t xml:space="preserve"> </w:t>
            </w:r>
            <w:r w:rsidRPr="00FA69CD">
              <w:rPr>
                <w:rFonts w:ascii="Times New Roman" w:hAnsi="Times New Roman"/>
                <w:b/>
                <w:sz w:val="24"/>
                <w:szCs w:val="24"/>
              </w:rPr>
              <w:t>біледі;</w:t>
            </w:r>
          </w:p>
          <w:p w:rsidR="008032A3" w:rsidRPr="00FA69CD" w:rsidRDefault="008032A3" w:rsidP="00D82E63">
            <w:pPr>
              <w:pStyle w:val="aa"/>
              <w:jc w:val="both"/>
              <w:rPr>
                <w:rFonts w:ascii="Times New Roman" w:hAnsi="Times New Roman"/>
                <w:sz w:val="24"/>
                <w:szCs w:val="24"/>
              </w:rPr>
            </w:pPr>
            <w:r w:rsidRPr="00FA69CD">
              <w:rPr>
                <w:rFonts w:ascii="Times New Roman" w:hAnsi="Times New Roman"/>
                <w:sz w:val="24"/>
                <w:szCs w:val="24"/>
              </w:rPr>
              <w:t>- персоналды</w:t>
            </w:r>
            <w:r w:rsidRPr="00FA69CD">
              <w:rPr>
                <w:rFonts w:ascii="Times New Roman" w:hAnsi="Times New Roman"/>
                <w:sz w:val="24"/>
                <w:szCs w:val="24"/>
                <w:lang w:val="kk-KZ"/>
              </w:rPr>
              <w:t xml:space="preserve"> </w:t>
            </w:r>
            <w:r w:rsidRPr="00FA69CD">
              <w:rPr>
                <w:rFonts w:ascii="Times New Roman" w:hAnsi="Times New Roman"/>
                <w:sz w:val="24"/>
                <w:szCs w:val="24"/>
              </w:rPr>
              <w:t>басқару</w:t>
            </w:r>
            <w:r w:rsidRPr="00FA69CD">
              <w:rPr>
                <w:rFonts w:ascii="Times New Roman" w:hAnsi="Times New Roman"/>
                <w:sz w:val="24"/>
                <w:szCs w:val="24"/>
                <w:lang w:val="kk-KZ"/>
              </w:rPr>
              <w:t xml:space="preserve"> </w:t>
            </w:r>
            <w:r w:rsidRPr="00FA69CD">
              <w:rPr>
                <w:rFonts w:ascii="Times New Roman" w:hAnsi="Times New Roman"/>
                <w:sz w:val="24"/>
                <w:szCs w:val="24"/>
              </w:rPr>
              <w:t>қызметін</w:t>
            </w:r>
            <w:r w:rsidRPr="00FA69CD">
              <w:rPr>
                <w:rFonts w:ascii="Times New Roman" w:hAnsi="Times New Roman"/>
                <w:sz w:val="24"/>
                <w:szCs w:val="24"/>
                <w:lang w:val="kk-KZ"/>
              </w:rPr>
              <w:t xml:space="preserve"> </w:t>
            </w:r>
            <w:r w:rsidRPr="00FA69CD">
              <w:rPr>
                <w:rFonts w:ascii="Times New Roman" w:hAnsi="Times New Roman"/>
                <w:sz w:val="24"/>
                <w:szCs w:val="24"/>
              </w:rPr>
              <w:t>ұйымдастыруды</w:t>
            </w:r>
            <w:r w:rsidRPr="00FA69CD">
              <w:rPr>
                <w:rFonts w:ascii="Times New Roman" w:hAnsi="Times New Roman"/>
                <w:sz w:val="24"/>
                <w:szCs w:val="24"/>
                <w:lang w:val="kk-KZ"/>
              </w:rPr>
              <w:t xml:space="preserve"> т</w:t>
            </w:r>
            <w:r w:rsidRPr="00FA69CD">
              <w:rPr>
                <w:rFonts w:ascii="Times New Roman" w:hAnsi="Times New Roman"/>
                <w:b/>
                <w:sz w:val="24"/>
                <w:szCs w:val="24"/>
              </w:rPr>
              <w:t>үсінеді;</w:t>
            </w:r>
          </w:p>
          <w:p w:rsidR="008032A3" w:rsidRPr="00FA69CD" w:rsidRDefault="008032A3" w:rsidP="00D82E63">
            <w:pPr>
              <w:pStyle w:val="aa"/>
              <w:jc w:val="both"/>
              <w:rPr>
                <w:rFonts w:ascii="Times New Roman" w:hAnsi="Times New Roman"/>
                <w:sz w:val="24"/>
                <w:szCs w:val="24"/>
              </w:rPr>
            </w:pPr>
            <w:r w:rsidRPr="00FA69CD">
              <w:rPr>
                <w:rFonts w:ascii="Times New Roman" w:hAnsi="Times New Roman"/>
                <w:sz w:val="24"/>
                <w:szCs w:val="24"/>
              </w:rPr>
              <w:t>- кәсіпорындыбасқару</w:t>
            </w:r>
            <w:r w:rsidRPr="00FA69CD">
              <w:rPr>
                <w:rFonts w:ascii="Times New Roman" w:hAnsi="Times New Roman"/>
                <w:sz w:val="24"/>
                <w:szCs w:val="24"/>
                <w:lang w:val="kk-KZ"/>
              </w:rPr>
              <w:t xml:space="preserve"> </w:t>
            </w:r>
            <w:r w:rsidRPr="00FA69CD">
              <w:rPr>
                <w:rFonts w:ascii="Times New Roman" w:hAnsi="Times New Roman"/>
                <w:sz w:val="24"/>
                <w:szCs w:val="24"/>
              </w:rPr>
              <w:t>тактикасын</w:t>
            </w:r>
            <w:r w:rsidRPr="00FA69CD">
              <w:rPr>
                <w:rFonts w:ascii="Times New Roman" w:hAnsi="Times New Roman"/>
                <w:sz w:val="24"/>
                <w:szCs w:val="24"/>
                <w:lang w:val="kk-KZ"/>
              </w:rPr>
              <w:t xml:space="preserve"> </w:t>
            </w:r>
            <w:r w:rsidRPr="00FA69CD">
              <w:rPr>
                <w:rFonts w:ascii="Times New Roman" w:hAnsi="Times New Roman"/>
                <w:b/>
                <w:sz w:val="24"/>
                <w:szCs w:val="24"/>
              </w:rPr>
              <w:t>қолданалады;</w:t>
            </w:r>
          </w:p>
          <w:p w:rsidR="008032A3" w:rsidRPr="00FA69CD" w:rsidRDefault="008032A3" w:rsidP="00D82E63">
            <w:pPr>
              <w:pStyle w:val="aa"/>
              <w:jc w:val="both"/>
              <w:rPr>
                <w:rFonts w:ascii="Times New Roman" w:hAnsi="Times New Roman"/>
                <w:sz w:val="24"/>
                <w:szCs w:val="24"/>
              </w:rPr>
            </w:pPr>
            <w:r w:rsidRPr="00FA69CD">
              <w:rPr>
                <w:rFonts w:ascii="Times New Roman" w:hAnsi="Times New Roman"/>
                <w:sz w:val="24"/>
                <w:szCs w:val="24"/>
              </w:rPr>
              <w:t>- басқару</w:t>
            </w:r>
            <w:r w:rsidRPr="00FA69CD">
              <w:rPr>
                <w:rFonts w:ascii="Times New Roman" w:hAnsi="Times New Roman"/>
                <w:sz w:val="24"/>
                <w:szCs w:val="24"/>
                <w:lang w:val="kk-KZ"/>
              </w:rPr>
              <w:t xml:space="preserve"> </w:t>
            </w:r>
            <w:r w:rsidRPr="00FA69CD">
              <w:rPr>
                <w:rFonts w:ascii="Times New Roman" w:hAnsi="Times New Roman"/>
                <w:sz w:val="24"/>
                <w:szCs w:val="24"/>
              </w:rPr>
              <w:t>саласында</w:t>
            </w:r>
            <w:r w:rsidRPr="00FA69CD">
              <w:rPr>
                <w:rFonts w:ascii="Times New Roman" w:hAnsi="Times New Roman"/>
                <w:sz w:val="24"/>
                <w:szCs w:val="24"/>
                <w:lang w:val="kk-KZ"/>
              </w:rPr>
              <w:t xml:space="preserve"> </w:t>
            </w:r>
            <w:r w:rsidRPr="00FA69CD">
              <w:rPr>
                <w:rFonts w:ascii="Times New Roman" w:hAnsi="Times New Roman"/>
                <w:sz w:val="24"/>
                <w:szCs w:val="24"/>
              </w:rPr>
              <w:t>абстрактілі, жүйелі, аналитикалық</w:t>
            </w:r>
            <w:r w:rsidRPr="00FA69CD">
              <w:rPr>
                <w:rFonts w:ascii="Times New Roman" w:hAnsi="Times New Roman"/>
                <w:sz w:val="24"/>
                <w:szCs w:val="24"/>
                <w:lang w:val="kk-KZ"/>
              </w:rPr>
              <w:t xml:space="preserve"> </w:t>
            </w:r>
            <w:r w:rsidRPr="00FA69CD">
              <w:rPr>
                <w:rFonts w:ascii="Times New Roman" w:hAnsi="Times New Roman"/>
                <w:sz w:val="24"/>
                <w:szCs w:val="24"/>
              </w:rPr>
              <w:t>ойлау</w:t>
            </w:r>
            <w:r w:rsidRPr="00FA69CD">
              <w:rPr>
                <w:rFonts w:ascii="Times New Roman" w:hAnsi="Times New Roman"/>
                <w:sz w:val="24"/>
                <w:szCs w:val="24"/>
                <w:lang w:val="kk-KZ"/>
              </w:rPr>
              <w:t xml:space="preserve"> </w:t>
            </w:r>
            <w:r w:rsidRPr="00FA69CD">
              <w:rPr>
                <w:rFonts w:ascii="Times New Roman" w:hAnsi="Times New Roman"/>
                <w:sz w:val="24"/>
                <w:szCs w:val="24"/>
              </w:rPr>
              <w:t>қабілеттеріне, қарым-қатынас</w:t>
            </w:r>
            <w:r w:rsidRPr="00FA69CD">
              <w:rPr>
                <w:rFonts w:ascii="Times New Roman" w:hAnsi="Times New Roman"/>
                <w:sz w:val="24"/>
                <w:szCs w:val="24"/>
                <w:lang w:val="kk-KZ"/>
              </w:rPr>
              <w:t xml:space="preserve"> </w:t>
            </w:r>
            <w:r w:rsidRPr="00FA69CD">
              <w:rPr>
                <w:rFonts w:ascii="Times New Roman" w:hAnsi="Times New Roman"/>
                <w:sz w:val="24"/>
                <w:szCs w:val="24"/>
              </w:rPr>
              <w:t>және</w:t>
            </w:r>
            <w:r w:rsidRPr="00FA69CD">
              <w:rPr>
                <w:rFonts w:ascii="Times New Roman" w:hAnsi="Times New Roman"/>
                <w:sz w:val="24"/>
                <w:szCs w:val="24"/>
                <w:lang w:val="kk-KZ"/>
              </w:rPr>
              <w:t xml:space="preserve"> </w:t>
            </w:r>
            <w:r w:rsidRPr="00FA69CD">
              <w:rPr>
                <w:rFonts w:ascii="Times New Roman" w:hAnsi="Times New Roman"/>
                <w:sz w:val="24"/>
                <w:szCs w:val="24"/>
              </w:rPr>
              <w:t>командада</w:t>
            </w:r>
            <w:r w:rsidRPr="00FA69CD">
              <w:rPr>
                <w:rFonts w:ascii="Times New Roman" w:hAnsi="Times New Roman"/>
                <w:sz w:val="24"/>
                <w:szCs w:val="24"/>
                <w:lang w:val="kk-KZ"/>
              </w:rPr>
              <w:t xml:space="preserve"> </w:t>
            </w:r>
            <w:r w:rsidRPr="00FA69CD">
              <w:rPr>
                <w:rFonts w:ascii="Times New Roman" w:hAnsi="Times New Roman"/>
                <w:sz w:val="24"/>
                <w:szCs w:val="24"/>
              </w:rPr>
              <w:t>жұмыс</w:t>
            </w:r>
            <w:r w:rsidRPr="00FA69CD">
              <w:rPr>
                <w:rFonts w:ascii="Times New Roman" w:hAnsi="Times New Roman"/>
                <w:sz w:val="24"/>
                <w:szCs w:val="24"/>
                <w:lang w:val="kk-KZ"/>
              </w:rPr>
              <w:t xml:space="preserve"> </w:t>
            </w:r>
            <w:r w:rsidRPr="00FA69CD">
              <w:rPr>
                <w:rFonts w:ascii="Times New Roman" w:hAnsi="Times New Roman"/>
                <w:sz w:val="24"/>
                <w:szCs w:val="24"/>
              </w:rPr>
              <w:t>істеу</w:t>
            </w:r>
            <w:r w:rsidRPr="00FA69CD">
              <w:rPr>
                <w:rFonts w:ascii="Times New Roman" w:hAnsi="Times New Roman"/>
                <w:sz w:val="24"/>
                <w:szCs w:val="24"/>
                <w:lang w:val="kk-KZ"/>
              </w:rPr>
              <w:t xml:space="preserve"> </w:t>
            </w:r>
            <w:r w:rsidRPr="00FA69CD">
              <w:rPr>
                <w:rFonts w:ascii="Times New Roman" w:hAnsi="Times New Roman"/>
                <w:sz w:val="24"/>
                <w:szCs w:val="24"/>
              </w:rPr>
              <w:t>дағдыларына</w:t>
            </w:r>
            <w:r w:rsidRPr="00FA69CD">
              <w:rPr>
                <w:rFonts w:ascii="Times New Roman" w:hAnsi="Times New Roman"/>
                <w:sz w:val="24"/>
                <w:szCs w:val="24"/>
                <w:lang w:val="kk-KZ"/>
              </w:rPr>
              <w:t xml:space="preserve"> </w:t>
            </w:r>
            <w:r w:rsidRPr="00FA69CD">
              <w:rPr>
                <w:rFonts w:ascii="Times New Roman" w:hAnsi="Times New Roman"/>
                <w:sz w:val="24"/>
                <w:szCs w:val="24"/>
              </w:rPr>
              <w:t>ие</w:t>
            </w:r>
            <w:r w:rsidRPr="00FA69CD">
              <w:rPr>
                <w:rFonts w:ascii="Times New Roman" w:hAnsi="Times New Roman"/>
                <w:sz w:val="24"/>
                <w:szCs w:val="24"/>
                <w:lang w:val="kk-KZ"/>
              </w:rPr>
              <w:t xml:space="preserve"> </w:t>
            </w:r>
            <w:r w:rsidRPr="00FA69CD">
              <w:rPr>
                <w:rFonts w:ascii="Times New Roman" w:hAnsi="Times New Roman"/>
                <w:sz w:val="24"/>
                <w:szCs w:val="24"/>
              </w:rPr>
              <w:t>ұйым</w:t>
            </w:r>
            <w:r w:rsidRPr="00FA69CD">
              <w:rPr>
                <w:rFonts w:ascii="Times New Roman" w:hAnsi="Times New Roman"/>
                <w:sz w:val="24"/>
                <w:szCs w:val="24"/>
                <w:lang w:val="kk-KZ"/>
              </w:rPr>
              <w:t xml:space="preserve"> </w:t>
            </w:r>
            <w:r w:rsidRPr="00FA69CD">
              <w:rPr>
                <w:rFonts w:ascii="Times New Roman" w:hAnsi="Times New Roman"/>
                <w:sz w:val="24"/>
                <w:szCs w:val="24"/>
              </w:rPr>
              <w:t>басшысымен көшбасшысы</w:t>
            </w:r>
            <w:r w:rsidRPr="00FA69CD">
              <w:rPr>
                <w:rFonts w:ascii="Times New Roman" w:hAnsi="Times New Roman"/>
                <w:sz w:val="24"/>
                <w:szCs w:val="24"/>
                <w:lang w:val="kk-KZ"/>
              </w:rPr>
              <w:t xml:space="preserve"> </w:t>
            </w:r>
            <w:r w:rsidRPr="00FA69CD">
              <w:rPr>
                <w:rFonts w:ascii="Times New Roman" w:hAnsi="Times New Roman"/>
                <w:sz w:val="24"/>
                <w:szCs w:val="24"/>
              </w:rPr>
              <w:t>болуға</w:t>
            </w:r>
            <w:r w:rsidRPr="00FA69CD">
              <w:rPr>
                <w:rFonts w:ascii="Times New Roman" w:hAnsi="Times New Roman"/>
                <w:sz w:val="24"/>
                <w:szCs w:val="24"/>
                <w:lang w:val="kk-KZ"/>
              </w:rPr>
              <w:t xml:space="preserve"> </w:t>
            </w:r>
            <w:r w:rsidRPr="00FA69CD">
              <w:rPr>
                <w:rFonts w:ascii="Times New Roman" w:hAnsi="Times New Roman"/>
                <w:b/>
                <w:sz w:val="24"/>
                <w:szCs w:val="24"/>
              </w:rPr>
              <w:t>құзыретті.</w:t>
            </w:r>
          </w:p>
        </w:tc>
      </w:tr>
      <w:tr w:rsidR="008032A3" w:rsidRPr="00FA69CD" w:rsidTr="00286E9A">
        <w:trPr>
          <w:trHeight w:val="277"/>
        </w:trPr>
        <w:tc>
          <w:tcPr>
            <w:tcW w:w="1745" w:type="pct"/>
            <w:tcBorders>
              <w:top w:val="single" w:sz="4" w:space="0" w:color="000000"/>
              <w:left w:val="single" w:sz="4" w:space="0" w:color="000000"/>
              <w:bottom w:val="single" w:sz="4" w:space="0" w:color="000000"/>
              <w:right w:val="single" w:sz="4" w:space="0" w:color="000000"/>
            </w:tcBorders>
          </w:tcPr>
          <w:p w:rsidR="008032A3" w:rsidRPr="00C77EC9" w:rsidRDefault="008032A3" w:rsidP="00D82E63">
            <w:pPr>
              <w:pStyle w:val="aa"/>
              <w:rPr>
                <w:rFonts w:ascii="Times New Roman" w:hAnsi="Times New Roman"/>
                <w:sz w:val="24"/>
                <w:szCs w:val="24"/>
                <w:lang w:val="kk-KZ"/>
              </w:rPr>
            </w:pPr>
            <w:r w:rsidRPr="00FA69CD">
              <w:rPr>
                <w:rFonts w:ascii="Times New Roman" w:hAnsi="Times New Roman"/>
                <w:sz w:val="24"/>
                <w:szCs w:val="24"/>
              </w:rPr>
              <w:t>Қорытынды</w:t>
            </w:r>
            <w:r w:rsidRPr="00FA69CD">
              <w:rPr>
                <w:rFonts w:ascii="Times New Roman" w:hAnsi="Times New Roman"/>
                <w:sz w:val="24"/>
                <w:szCs w:val="24"/>
                <w:lang w:val="kk-KZ"/>
              </w:rPr>
              <w:t xml:space="preserve"> </w:t>
            </w:r>
            <w:r w:rsidRPr="00FA69CD">
              <w:rPr>
                <w:rFonts w:ascii="Times New Roman" w:hAnsi="Times New Roman"/>
                <w:sz w:val="24"/>
                <w:szCs w:val="24"/>
              </w:rPr>
              <w:t>бақылау</w:t>
            </w:r>
            <w:r w:rsidRPr="00FA69CD">
              <w:rPr>
                <w:rFonts w:ascii="Times New Roman" w:hAnsi="Times New Roman"/>
                <w:sz w:val="24"/>
                <w:szCs w:val="24"/>
                <w:lang w:val="kk-KZ"/>
              </w:rPr>
              <w:t xml:space="preserve"> </w:t>
            </w:r>
            <w:r>
              <w:rPr>
                <w:rFonts w:ascii="Times New Roman" w:hAnsi="Times New Roman"/>
                <w:sz w:val="24"/>
                <w:szCs w:val="24"/>
                <w:lang w:val="kk-KZ"/>
              </w:rPr>
              <w:t>формасы</w:t>
            </w:r>
          </w:p>
        </w:tc>
        <w:tc>
          <w:tcPr>
            <w:tcW w:w="3255" w:type="pct"/>
            <w:tcBorders>
              <w:top w:val="single" w:sz="4" w:space="0" w:color="000000"/>
              <w:left w:val="single" w:sz="4" w:space="0" w:color="000000"/>
              <w:bottom w:val="single" w:sz="4" w:space="0" w:color="000000"/>
              <w:right w:val="single" w:sz="4" w:space="0" w:color="000000"/>
            </w:tcBorders>
          </w:tcPr>
          <w:p w:rsidR="008032A3" w:rsidRPr="00FA69CD" w:rsidRDefault="008032A3" w:rsidP="00D82E63">
            <w:pPr>
              <w:pStyle w:val="aa"/>
              <w:jc w:val="both"/>
              <w:rPr>
                <w:rFonts w:ascii="Times New Roman" w:hAnsi="Times New Roman"/>
                <w:sz w:val="24"/>
                <w:szCs w:val="24"/>
              </w:rPr>
            </w:pPr>
            <w:r w:rsidRPr="00FA69CD">
              <w:rPr>
                <w:rFonts w:ascii="Times New Roman" w:hAnsi="Times New Roman"/>
                <w:sz w:val="24"/>
                <w:szCs w:val="24"/>
              </w:rPr>
              <w:t>Емтихан</w:t>
            </w:r>
          </w:p>
        </w:tc>
      </w:tr>
      <w:tr w:rsidR="008032A3" w:rsidRPr="00FA69CD" w:rsidTr="00286E9A">
        <w:trPr>
          <w:trHeight w:val="277"/>
        </w:trPr>
        <w:tc>
          <w:tcPr>
            <w:tcW w:w="1745" w:type="pct"/>
            <w:tcBorders>
              <w:top w:val="single" w:sz="4" w:space="0" w:color="000000"/>
              <w:left w:val="single" w:sz="4" w:space="0" w:color="000000"/>
              <w:bottom w:val="single" w:sz="4" w:space="0" w:color="000000"/>
              <w:right w:val="single" w:sz="4" w:space="0" w:color="000000"/>
            </w:tcBorders>
          </w:tcPr>
          <w:p w:rsidR="008032A3" w:rsidRPr="00C77EC9" w:rsidRDefault="008032A3" w:rsidP="00D82E63">
            <w:pPr>
              <w:pStyle w:val="aa"/>
              <w:rPr>
                <w:rFonts w:ascii="Times New Roman" w:hAnsi="Times New Roman"/>
                <w:sz w:val="24"/>
                <w:szCs w:val="24"/>
                <w:lang w:val="kk-KZ"/>
              </w:rPr>
            </w:pPr>
            <w:r w:rsidRPr="00FA69CD">
              <w:rPr>
                <w:rFonts w:ascii="Times New Roman" w:hAnsi="Times New Roman"/>
                <w:sz w:val="24"/>
                <w:szCs w:val="24"/>
              </w:rPr>
              <w:t>Мерзімі</w:t>
            </w:r>
            <w:r>
              <w:rPr>
                <w:rFonts w:ascii="Times New Roman" w:hAnsi="Times New Roman"/>
                <w:sz w:val="24"/>
                <w:szCs w:val="24"/>
                <w:lang w:val="kk-KZ"/>
              </w:rPr>
              <w:t xml:space="preserve"> </w:t>
            </w:r>
          </w:p>
        </w:tc>
        <w:tc>
          <w:tcPr>
            <w:tcW w:w="3255" w:type="pct"/>
            <w:tcBorders>
              <w:top w:val="single" w:sz="4" w:space="0" w:color="000000"/>
              <w:left w:val="single" w:sz="4" w:space="0" w:color="000000"/>
              <w:bottom w:val="single" w:sz="4" w:space="0" w:color="000000"/>
              <w:right w:val="single" w:sz="4" w:space="0" w:color="000000"/>
            </w:tcBorders>
            <w:hideMark/>
          </w:tcPr>
          <w:p w:rsidR="008032A3" w:rsidRPr="00FA69CD" w:rsidRDefault="008032A3" w:rsidP="00D82E63">
            <w:pPr>
              <w:pStyle w:val="aa"/>
              <w:jc w:val="both"/>
              <w:rPr>
                <w:rFonts w:ascii="Times New Roman" w:hAnsi="Times New Roman"/>
                <w:sz w:val="24"/>
                <w:szCs w:val="24"/>
              </w:rPr>
            </w:pPr>
            <w:r w:rsidRPr="00FA69CD">
              <w:rPr>
                <w:rFonts w:ascii="Times New Roman" w:hAnsi="Times New Roman"/>
                <w:sz w:val="24"/>
                <w:szCs w:val="24"/>
              </w:rPr>
              <w:t>1 академиялықкезең  (15 апта)</w:t>
            </w:r>
          </w:p>
        </w:tc>
      </w:tr>
      <w:tr w:rsidR="008032A3" w:rsidRPr="00AA3B9F" w:rsidTr="00286E9A">
        <w:trPr>
          <w:trHeight w:val="277"/>
        </w:trPr>
        <w:tc>
          <w:tcPr>
            <w:tcW w:w="1745" w:type="pct"/>
            <w:tcBorders>
              <w:top w:val="single" w:sz="4" w:space="0" w:color="000000"/>
              <w:left w:val="single" w:sz="4" w:space="0" w:color="000000"/>
              <w:bottom w:val="single" w:sz="4" w:space="0" w:color="000000"/>
              <w:right w:val="single" w:sz="4" w:space="0" w:color="000000"/>
            </w:tcBorders>
          </w:tcPr>
          <w:p w:rsidR="008032A3" w:rsidRPr="00FA69CD" w:rsidRDefault="008032A3" w:rsidP="00D82E63">
            <w:pPr>
              <w:pStyle w:val="aa"/>
              <w:rPr>
                <w:rFonts w:ascii="Times New Roman" w:hAnsi="Times New Roman"/>
                <w:sz w:val="24"/>
                <w:szCs w:val="24"/>
              </w:rPr>
            </w:pPr>
            <w:r w:rsidRPr="00FA69CD">
              <w:rPr>
                <w:rFonts w:ascii="Times New Roman" w:hAnsi="Times New Roman"/>
                <w:sz w:val="24"/>
                <w:szCs w:val="24"/>
              </w:rPr>
              <w:t>Әдебиеттер</w:t>
            </w:r>
            <w:r w:rsidRPr="00FA69CD">
              <w:rPr>
                <w:rFonts w:ascii="Times New Roman" w:hAnsi="Times New Roman"/>
                <w:sz w:val="24"/>
                <w:szCs w:val="24"/>
                <w:lang w:val="kk-KZ"/>
              </w:rPr>
              <w:t xml:space="preserve"> </w:t>
            </w:r>
            <w:r w:rsidRPr="00FA69CD">
              <w:rPr>
                <w:rFonts w:ascii="Times New Roman" w:hAnsi="Times New Roman"/>
                <w:sz w:val="24"/>
                <w:szCs w:val="24"/>
              </w:rPr>
              <w:t>тізімі</w:t>
            </w:r>
          </w:p>
        </w:tc>
        <w:tc>
          <w:tcPr>
            <w:tcW w:w="3255" w:type="pct"/>
            <w:tcBorders>
              <w:top w:val="single" w:sz="4" w:space="0" w:color="000000"/>
              <w:left w:val="single" w:sz="4" w:space="0" w:color="000000"/>
              <w:bottom w:val="single" w:sz="4" w:space="0" w:color="000000"/>
              <w:right w:val="single" w:sz="4" w:space="0" w:color="000000"/>
            </w:tcBorders>
          </w:tcPr>
          <w:p w:rsidR="008032A3" w:rsidRPr="00FA69CD" w:rsidRDefault="008032A3" w:rsidP="00D82E63">
            <w:pPr>
              <w:tabs>
                <w:tab w:val="left" w:pos="33"/>
                <w:tab w:val="left" w:pos="318"/>
              </w:tabs>
              <w:spacing w:after="0" w:line="240" w:lineRule="auto"/>
              <w:ind w:firstLine="34"/>
              <w:jc w:val="center"/>
              <w:rPr>
                <w:rFonts w:ascii="Times New Roman" w:hAnsi="Times New Roman"/>
                <w:bCs/>
                <w:color w:val="000000"/>
                <w:sz w:val="24"/>
                <w:szCs w:val="24"/>
                <w:lang w:val="kk-KZ"/>
              </w:rPr>
            </w:pPr>
            <w:r w:rsidRPr="00FA69CD">
              <w:rPr>
                <w:rFonts w:ascii="Times New Roman" w:hAnsi="Times New Roman"/>
                <w:bCs/>
                <w:color w:val="000000"/>
                <w:sz w:val="24"/>
                <w:szCs w:val="24"/>
                <w:lang w:val="kk-KZ"/>
              </w:rPr>
              <w:t>Негізгі әдебиеттер:</w:t>
            </w:r>
          </w:p>
          <w:p w:rsidR="008032A3" w:rsidRPr="00FA69CD" w:rsidRDefault="008032A3" w:rsidP="00D82E63">
            <w:pPr>
              <w:pStyle w:val="aa"/>
              <w:jc w:val="both"/>
              <w:rPr>
                <w:rFonts w:ascii="Times New Roman" w:hAnsi="Times New Roman"/>
                <w:bCs/>
                <w:color w:val="000000"/>
                <w:sz w:val="24"/>
                <w:szCs w:val="24"/>
              </w:rPr>
            </w:pPr>
            <w:r>
              <w:rPr>
                <w:rFonts w:ascii="Times New Roman" w:hAnsi="Times New Roman"/>
                <w:bCs/>
                <w:color w:val="000000"/>
                <w:sz w:val="24"/>
                <w:szCs w:val="24"/>
                <w:lang w:val="kk-KZ"/>
              </w:rPr>
              <w:t>1.</w:t>
            </w:r>
            <w:r w:rsidRPr="0028576C">
              <w:rPr>
                <w:rFonts w:ascii="Times New Roman" w:hAnsi="Times New Roman"/>
                <w:bCs/>
                <w:color w:val="000000"/>
                <w:sz w:val="24"/>
                <w:szCs w:val="24"/>
                <w:lang w:val="kk-KZ"/>
              </w:rPr>
              <w:t xml:space="preserve">ГриффинР.У. Менеджмент/Р.У.Гриффин; ауд. Г.А.Абдуллина, Ж.Т.Абишева, А.С.Исмагулова [ж.т.б.].-12-бас.-Алматы: Ұлттық аударма бюросы, 2018.- </w:t>
            </w:r>
            <w:r w:rsidRPr="00FA69CD">
              <w:rPr>
                <w:rFonts w:ascii="Times New Roman" w:hAnsi="Times New Roman"/>
                <w:bCs/>
                <w:color w:val="000000"/>
                <w:sz w:val="24"/>
                <w:szCs w:val="24"/>
              </w:rPr>
              <w:t>768 б.</w:t>
            </w:r>
          </w:p>
          <w:p w:rsidR="008032A3" w:rsidRPr="00FA69CD" w:rsidRDefault="008032A3" w:rsidP="00D82E63">
            <w:pPr>
              <w:pStyle w:val="aa"/>
              <w:jc w:val="both"/>
              <w:rPr>
                <w:rFonts w:ascii="Times New Roman" w:hAnsi="Times New Roman"/>
                <w:bCs/>
                <w:color w:val="000000"/>
                <w:sz w:val="24"/>
                <w:szCs w:val="24"/>
              </w:rPr>
            </w:pPr>
            <w:r>
              <w:rPr>
                <w:rFonts w:ascii="Times New Roman" w:hAnsi="Times New Roman"/>
                <w:bCs/>
                <w:color w:val="000000"/>
                <w:sz w:val="24"/>
                <w:szCs w:val="24"/>
                <w:lang w:val="kk-KZ"/>
              </w:rPr>
              <w:t>2.</w:t>
            </w:r>
            <w:r w:rsidRPr="00FA69CD">
              <w:rPr>
                <w:rFonts w:ascii="Times New Roman" w:hAnsi="Times New Roman"/>
                <w:bCs/>
                <w:color w:val="000000"/>
                <w:sz w:val="24"/>
                <w:szCs w:val="24"/>
              </w:rPr>
              <w:t xml:space="preserve">Маркетинг </w:t>
            </w:r>
            <w:r>
              <w:rPr>
                <w:rFonts w:ascii="Times New Roman" w:hAnsi="Times New Roman"/>
                <w:bCs/>
                <w:color w:val="000000"/>
                <w:sz w:val="24"/>
                <w:szCs w:val="24"/>
              </w:rPr>
              <w:t>- менеджмент: учебное пособие/</w:t>
            </w:r>
            <w:r w:rsidRPr="00FA69CD">
              <w:rPr>
                <w:rFonts w:ascii="Times New Roman" w:hAnsi="Times New Roman"/>
                <w:bCs/>
                <w:color w:val="000000"/>
                <w:sz w:val="24"/>
                <w:szCs w:val="24"/>
              </w:rPr>
              <w:t>под ред. С.А.Аб</w:t>
            </w:r>
            <w:r>
              <w:rPr>
                <w:rFonts w:ascii="Times New Roman" w:hAnsi="Times New Roman"/>
                <w:bCs/>
                <w:color w:val="000000"/>
                <w:sz w:val="24"/>
                <w:szCs w:val="24"/>
              </w:rPr>
              <w:t>илдина, М.У.Успановой; МОН РК.-</w:t>
            </w:r>
            <w:r w:rsidRPr="00FA69CD">
              <w:rPr>
                <w:rFonts w:ascii="Times New Roman" w:hAnsi="Times New Roman"/>
                <w:bCs/>
                <w:color w:val="000000"/>
                <w:sz w:val="24"/>
                <w:szCs w:val="24"/>
              </w:rPr>
              <w:t>Алматы: КазУМ</w:t>
            </w:r>
            <w:r>
              <w:rPr>
                <w:rFonts w:ascii="Times New Roman" w:hAnsi="Times New Roman"/>
                <w:bCs/>
                <w:color w:val="000000"/>
                <w:sz w:val="24"/>
                <w:szCs w:val="24"/>
              </w:rPr>
              <w:t>ОиМЯ им.Абылай хана, 2016.-287</w:t>
            </w:r>
            <w:r w:rsidRPr="00FA69CD">
              <w:rPr>
                <w:rFonts w:ascii="Times New Roman" w:hAnsi="Times New Roman"/>
                <w:bCs/>
                <w:color w:val="000000"/>
                <w:sz w:val="24"/>
                <w:szCs w:val="24"/>
              </w:rPr>
              <w:t>с.</w:t>
            </w:r>
          </w:p>
          <w:p w:rsidR="008032A3" w:rsidRPr="00FA69CD" w:rsidRDefault="008032A3" w:rsidP="00D82E63">
            <w:pPr>
              <w:pStyle w:val="aa"/>
              <w:jc w:val="both"/>
              <w:rPr>
                <w:rFonts w:ascii="Times New Roman" w:hAnsi="Times New Roman"/>
                <w:bCs/>
                <w:color w:val="000000"/>
                <w:sz w:val="24"/>
                <w:szCs w:val="24"/>
              </w:rPr>
            </w:pPr>
            <w:r>
              <w:rPr>
                <w:rFonts w:ascii="Times New Roman" w:hAnsi="Times New Roman"/>
                <w:bCs/>
                <w:color w:val="000000"/>
                <w:sz w:val="24"/>
                <w:szCs w:val="24"/>
                <w:lang w:val="kk-KZ"/>
              </w:rPr>
              <w:t>3.</w:t>
            </w:r>
            <w:r w:rsidRPr="00FA69CD">
              <w:rPr>
                <w:rFonts w:ascii="Times New Roman" w:hAnsi="Times New Roman"/>
                <w:bCs/>
                <w:color w:val="000000"/>
                <w:sz w:val="24"/>
                <w:szCs w:val="24"/>
              </w:rPr>
              <w:t xml:space="preserve">Гэмбл Дж.Э. Стратегиялық менеджмент негіздері: </w:t>
            </w:r>
            <w:r>
              <w:rPr>
                <w:rFonts w:ascii="Times New Roman" w:hAnsi="Times New Roman"/>
                <w:bCs/>
                <w:color w:val="000000"/>
                <w:sz w:val="24"/>
                <w:szCs w:val="24"/>
              </w:rPr>
              <w:t>бәсекелік артықшылыққа ұмтылу/</w:t>
            </w:r>
            <w:r w:rsidRPr="00FA69CD">
              <w:rPr>
                <w:rFonts w:ascii="Times New Roman" w:hAnsi="Times New Roman"/>
                <w:bCs/>
                <w:color w:val="000000"/>
                <w:sz w:val="24"/>
                <w:szCs w:val="24"/>
              </w:rPr>
              <w:t>Дж.Э. Гэм</w:t>
            </w:r>
            <w:r>
              <w:rPr>
                <w:rFonts w:ascii="Times New Roman" w:hAnsi="Times New Roman"/>
                <w:bCs/>
                <w:color w:val="000000"/>
                <w:sz w:val="24"/>
                <w:szCs w:val="24"/>
              </w:rPr>
              <w:t>бл, М.А. Питереф, А.А. Томпсон;ауд. Ж.Кушебаев;</w:t>
            </w:r>
            <w:r w:rsidRPr="00FA69CD">
              <w:rPr>
                <w:rFonts w:ascii="Times New Roman" w:hAnsi="Times New Roman"/>
                <w:bCs/>
                <w:color w:val="000000"/>
                <w:sz w:val="24"/>
                <w:szCs w:val="24"/>
              </w:rPr>
              <w:t>"Ұлттық аударма бюросы" қоғамдық қоры.- Алматы</w:t>
            </w:r>
            <w:r>
              <w:rPr>
                <w:rFonts w:ascii="Times New Roman" w:hAnsi="Times New Roman"/>
                <w:bCs/>
                <w:color w:val="000000"/>
                <w:sz w:val="24"/>
                <w:szCs w:val="24"/>
              </w:rPr>
              <w:t>:Ұлттық аударма бюросы, 2019.-536б.-</w:t>
            </w:r>
            <w:r w:rsidRPr="00FA69CD">
              <w:rPr>
                <w:rFonts w:ascii="Times New Roman" w:hAnsi="Times New Roman"/>
                <w:bCs/>
                <w:color w:val="000000"/>
                <w:sz w:val="24"/>
                <w:szCs w:val="24"/>
              </w:rPr>
              <w:t>(Рухани жаңғыру. Жаңа гуманитарлық білім. Қазақ тіліндегі 100 жаңа оқулық).</w:t>
            </w:r>
          </w:p>
          <w:p w:rsidR="008032A3" w:rsidRPr="00FA69CD" w:rsidRDefault="008032A3" w:rsidP="00D82E63">
            <w:pPr>
              <w:pStyle w:val="aa"/>
              <w:jc w:val="both"/>
              <w:rPr>
                <w:rFonts w:ascii="Times New Roman" w:hAnsi="Times New Roman"/>
                <w:bCs/>
                <w:color w:val="000000"/>
                <w:sz w:val="24"/>
                <w:szCs w:val="24"/>
              </w:rPr>
            </w:pPr>
            <w:r>
              <w:rPr>
                <w:rFonts w:ascii="Times New Roman" w:hAnsi="Times New Roman"/>
                <w:bCs/>
                <w:color w:val="000000"/>
                <w:sz w:val="24"/>
                <w:szCs w:val="24"/>
                <w:lang w:val="kk-KZ"/>
              </w:rPr>
              <w:t>4.</w:t>
            </w:r>
            <w:r w:rsidRPr="00FA69CD">
              <w:rPr>
                <w:rFonts w:ascii="Times New Roman" w:hAnsi="Times New Roman"/>
                <w:bCs/>
                <w:color w:val="000000"/>
                <w:sz w:val="24"/>
                <w:szCs w:val="24"/>
              </w:rPr>
              <w:t>Уи</w:t>
            </w:r>
            <w:r>
              <w:rPr>
                <w:rFonts w:ascii="Times New Roman" w:hAnsi="Times New Roman"/>
                <w:bCs/>
                <w:color w:val="000000"/>
                <w:sz w:val="24"/>
                <w:szCs w:val="24"/>
              </w:rPr>
              <w:t>лтон Н. HR-менеджментке кіріспе/Н.Уилтон;</w:t>
            </w:r>
            <w:r w:rsidRPr="00FA69CD">
              <w:rPr>
                <w:rFonts w:ascii="Times New Roman" w:hAnsi="Times New Roman"/>
                <w:bCs/>
                <w:color w:val="000000"/>
                <w:sz w:val="24"/>
                <w:szCs w:val="24"/>
              </w:rPr>
              <w:t xml:space="preserve">ауд. Г.Әбішева, А.Бергалиева, Г.Жолдасбаева [ж.т.б.]; "Ұлттық аударма </w:t>
            </w:r>
            <w:r>
              <w:rPr>
                <w:rFonts w:ascii="Times New Roman" w:hAnsi="Times New Roman"/>
                <w:bCs/>
                <w:color w:val="000000"/>
                <w:sz w:val="24"/>
                <w:szCs w:val="24"/>
              </w:rPr>
              <w:t>бюросы" қоғамдық қоры.-</w:t>
            </w:r>
            <w:r w:rsidRPr="00FA69CD">
              <w:rPr>
                <w:rFonts w:ascii="Times New Roman" w:hAnsi="Times New Roman"/>
                <w:bCs/>
                <w:color w:val="000000"/>
                <w:sz w:val="24"/>
                <w:szCs w:val="24"/>
              </w:rPr>
              <w:t>3-бас.- Алматы</w:t>
            </w:r>
            <w:r>
              <w:rPr>
                <w:rFonts w:ascii="Times New Roman" w:hAnsi="Times New Roman"/>
                <w:bCs/>
                <w:color w:val="000000"/>
                <w:sz w:val="24"/>
                <w:szCs w:val="24"/>
              </w:rPr>
              <w:t>:Ұлттық аударма бюросы, 2019.-532б.- (Рухани жаңғыру.</w:t>
            </w:r>
            <w:r w:rsidRPr="00FA69CD">
              <w:rPr>
                <w:rFonts w:ascii="Times New Roman" w:hAnsi="Times New Roman"/>
                <w:bCs/>
                <w:color w:val="000000"/>
                <w:sz w:val="24"/>
                <w:szCs w:val="24"/>
              </w:rPr>
              <w:t>Жаңа гуманитарлық білім. Қазақ тіліндегі 100 жаңа оқулық).</w:t>
            </w:r>
          </w:p>
          <w:p w:rsidR="008032A3" w:rsidRPr="00FA69CD" w:rsidRDefault="008032A3" w:rsidP="00D82E63">
            <w:pPr>
              <w:pStyle w:val="aa"/>
              <w:jc w:val="both"/>
              <w:rPr>
                <w:rFonts w:ascii="Times New Roman" w:hAnsi="Times New Roman"/>
                <w:bCs/>
                <w:color w:val="000000"/>
                <w:sz w:val="24"/>
                <w:szCs w:val="24"/>
              </w:rPr>
            </w:pPr>
            <w:r>
              <w:rPr>
                <w:rFonts w:ascii="Times New Roman" w:hAnsi="Times New Roman"/>
                <w:bCs/>
                <w:color w:val="000000"/>
                <w:sz w:val="24"/>
                <w:szCs w:val="24"/>
                <w:lang w:val="kk-KZ"/>
              </w:rPr>
              <w:t>5.</w:t>
            </w:r>
            <w:r>
              <w:rPr>
                <w:rFonts w:ascii="Times New Roman" w:hAnsi="Times New Roman"/>
                <w:bCs/>
                <w:color w:val="000000"/>
                <w:sz w:val="24"/>
                <w:szCs w:val="24"/>
              </w:rPr>
              <w:t>УркунчиевЕ.М.</w:t>
            </w:r>
            <w:r w:rsidRPr="00FA69CD">
              <w:rPr>
                <w:rFonts w:ascii="Times New Roman" w:hAnsi="Times New Roman"/>
                <w:bCs/>
                <w:color w:val="000000"/>
                <w:sz w:val="24"/>
                <w:szCs w:val="24"/>
              </w:rPr>
              <w:t>Менеджмен</w:t>
            </w:r>
            <w:r>
              <w:rPr>
                <w:rFonts w:ascii="Times New Roman" w:hAnsi="Times New Roman"/>
                <w:bCs/>
                <w:color w:val="000000"/>
                <w:sz w:val="24"/>
                <w:szCs w:val="24"/>
              </w:rPr>
              <w:t xml:space="preserve">т:оқу құралы/Е.М. </w:t>
            </w:r>
            <w:r>
              <w:rPr>
                <w:rFonts w:ascii="Times New Roman" w:hAnsi="Times New Roman"/>
                <w:bCs/>
                <w:color w:val="000000"/>
                <w:sz w:val="24"/>
                <w:szCs w:val="24"/>
              </w:rPr>
              <w:lastRenderedPageBreak/>
              <w:t>Уркунчиев,</w:t>
            </w:r>
            <w:r w:rsidRPr="00FA69CD">
              <w:rPr>
                <w:rFonts w:ascii="Times New Roman" w:hAnsi="Times New Roman"/>
                <w:bCs/>
                <w:color w:val="000000"/>
                <w:sz w:val="24"/>
                <w:szCs w:val="24"/>
              </w:rPr>
              <w:t>Б.Ж.</w:t>
            </w:r>
            <w:r>
              <w:rPr>
                <w:rFonts w:ascii="Times New Roman" w:hAnsi="Times New Roman"/>
                <w:bCs/>
                <w:color w:val="000000"/>
                <w:sz w:val="24"/>
                <w:szCs w:val="24"/>
              </w:rPr>
              <w:t>Ахметов, И.Ш. Шоханов;</w:t>
            </w:r>
            <w:r w:rsidRPr="00FA69CD">
              <w:rPr>
                <w:rFonts w:ascii="Times New Roman" w:hAnsi="Times New Roman"/>
                <w:bCs/>
                <w:color w:val="000000"/>
                <w:sz w:val="24"/>
                <w:szCs w:val="24"/>
              </w:rPr>
              <w:t>ҚР Білім және ғылым м-трлігі.- Алматы: Эверо, 2017.-274 б.</w:t>
            </w:r>
          </w:p>
          <w:p w:rsidR="008032A3" w:rsidRPr="00FA69CD" w:rsidRDefault="008032A3" w:rsidP="00D82E63">
            <w:pPr>
              <w:pStyle w:val="aa"/>
              <w:jc w:val="both"/>
              <w:rPr>
                <w:rFonts w:ascii="Times New Roman" w:hAnsi="Times New Roman"/>
                <w:bCs/>
                <w:color w:val="000000"/>
                <w:sz w:val="24"/>
                <w:szCs w:val="24"/>
              </w:rPr>
            </w:pPr>
            <w:r>
              <w:rPr>
                <w:rFonts w:ascii="Times New Roman" w:hAnsi="Times New Roman"/>
                <w:bCs/>
                <w:color w:val="000000"/>
                <w:sz w:val="24"/>
                <w:szCs w:val="24"/>
                <w:lang w:val="kk-KZ"/>
              </w:rPr>
              <w:t>6.</w:t>
            </w:r>
            <w:r w:rsidRPr="00FA69CD">
              <w:rPr>
                <w:rFonts w:ascii="Times New Roman" w:hAnsi="Times New Roman"/>
                <w:bCs/>
                <w:color w:val="000000"/>
                <w:sz w:val="24"/>
                <w:szCs w:val="24"/>
              </w:rPr>
              <w:t>Мустафин М.А. Современная теория менеджмента: концепции, модели, подходы, достижения мировых б</w:t>
            </w:r>
            <w:r>
              <w:rPr>
                <w:rFonts w:ascii="Times New Roman" w:hAnsi="Times New Roman"/>
                <w:bCs/>
                <w:color w:val="000000"/>
                <w:sz w:val="24"/>
                <w:szCs w:val="24"/>
              </w:rPr>
              <w:t>изнес-школ:учебное пособие/М.А.</w:t>
            </w:r>
            <w:r w:rsidRPr="00FA69CD">
              <w:rPr>
                <w:rFonts w:ascii="Times New Roman" w:hAnsi="Times New Roman"/>
                <w:bCs/>
                <w:color w:val="000000"/>
                <w:sz w:val="24"/>
                <w:szCs w:val="24"/>
              </w:rPr>
              <w:t>М</w:t>
            </w:r>
            <w:r>
              <w:rPr>
                <w:rFonts w:ascii="Times New Roman" w:hAnsi="Times New Roman"/>
                <w:bCs/>
                <w:color w:val="000000"/>
                <w:sz w:val="24"/>
                <w:szCs w:val="24"/>
              </w:rPr>
              <w:t>устафин.- Алматы: KazBookTrade,2015.-153</w:t>
            </w:r>
            <w:r w:rsidRPr="00FA69CD">
              <w:rPr>
                <w:rFonts w:ascii="Times New Roman" w:hAnsi="Times New Roman"/>
                <w:bCs/>
                <w:color w:val="000000"/>
                <w:sz w:val="24"/>
                <w:szCs w:val="24"/>
              </w:rPr>
              <w:t>с.</w:t>
            </w:r>
          </w:p>
          <w:p w:rsidR="008032A3" w:rsidRPr="00FA69CD" w:rsidRDefault="008032A3" w:rsidP="00D82E63">
            <w:pPr>
              <w:pStyle w:val="aa"/>
              <w:jc w:val="both"/>
              <w:rPr>
                <w:rFonts w:ascii="Times New Roman" w:hAnsi="Times New Roman"/>
                <w:bCs/>
                <w:color w:val="000000"/>
                <w:sz w:val="24"/>
                <w:szCs w:val="24"/>
              </w:rPr>
            </w:pPr>
            <w:r>
              <w:rPr>
                <w:rFonts w:ascii="Times New Roman" w:hAnsi="Times New Roman"/>
                <w:bCs/>
                <w:color w:val="000000"/>
                <w:sz w:val="24"/>
                <w:szCs w:val="24"/>
                <w:lang w:val="kk-KZ"/>
              </w:rPr>
              <w:t>7.</w:t>
            </w:r>
            <w:r>
              <w:rPr>
                <w:rFonts w:ascii="Times New Roman" w:hAnsi="Times New Roman"/>
                <w:bCs/>
                <w:color w:val="000000"/>
                <w:sz w:val="24"/>
                <w:szCs w:val="24"/>
              </w:rPr>
              <w:t>ДамитовС.К.</w:t>
            </w:r>
            <w:r w:rsidRPr="00FA69CD">
              <w:rPr>
                <w:rFonts w:ascii="Times New Roman" w:hAnsi="Times New Roman"/>
                <w:bCs/>
                <w:color w:val="000000"/>
                <w:sz w:val="24"/>
                <w:szCs w:val="24"/>
              </w:rPr>
              <w:t>Основы современно</w:t>
            </w:r>
            <w:r>
              <w:rPr>
                <w:rFonts w:ascii="Times New Roman" w:hAnsi="Times New Roman"/>
                <w:bCs/>
                <w:color w:val="000000"/>
                <w:sz w:val="24"/>
                <w:szCs w:val="24"/>
              </w:rPr>
              <w:t>го менеджмента: учебник/С.К.Дамитов-Алматы:KazBookTrade,2014.</w:t>
            </w:r>
            <w:r w:rsidRPr="00FA69CD">
              <w:rPr>
                <w:rFonts w:ascii="Times New Roman" w:hAnsi="Times New Roman"/>
                <w:bCs/>
                <w:color w:val="000000"/>
                <w:sz w:val="24"/>
                <w:szCs w:val="24"/>
              </w:rPr>
              <w:t>556.</w:t>
            </w:r>
          </w:p>
          <w:p w:rsidR="008032A3" w:rsidRPr="00FA69CD" w:rsidRDefault="008032A3" w:rsidP="00D82E63">
            <w:pPr>
              <w:pStyle w:val="aa"/>
              <w:jc w:val="both"/>
              <w:rPr>
                <w:rFonts w:ascii="Times New Roman" w:hAnsi="Times New Roman"/>
                <w:bCs/>
                <w:color w:val="000000"/>
                <w:sz w:val="24"/>
                <w:szCs w:val="24"/>
              </w:rPr>
            </w:pPr>
            <w:r>
              <w:rPr>
                <w:rFonts w:ascii="Times New Roman" w:hAnsi="Times New Roman"/>
                <w:bCs/>
                <w:color w:val="000000"/>
                <w:sz w:val="24"/>
                <w:szCs w:val="24"/>
                <w:lang w:val="kk-KZ"/>
              </w:rPr>
              <w:t>8.</w:t>
            </w:r>
            <w:r w:rsidRPr="00FA69CD">
              <w:rPr>
                <w:rFonts w:ascii="Times New Roman" w:hAnsi="Times New Roman"/>
                <w:bCs/>
                <w:color w:val="000000"/>
                <w:sz w:val="24"/>
                <w:szCs w:val="24"/>
              </w:rPr>
              <w:t>Драчева, Е.Л. Менеджмент: учебник / Е.Л. Драчева, Л.И. Юликов.- 15-е изд., стере</w:t>
            </w:r>
            <w:r>
              <w:rPr>
                <w:rFonts w:ascii="Times New Roman" w:hAnsi="Times New Roman"/>
                <w:bCs/>
                <w:color w:val="000000"/>
                <w:sz w:val="24"/>
                <w:szCs w:val="24"/>
              </w:rPr>
              <w:t>отип.- М.: Академия, 2014.- 301</w:t>
            </w:r>
            <w:r w:rsidRPr="00FA69CD">
              <w:rPr>
                <w:rFonts w:ascii="Times New Roman" w:hAnsi="Times New Roman"/>
                <w:bCs/>
                <w:color w:val="000000"/>
                <w:sz w:val="24"/>
                <w:szCs w:val="24"/>
              </w:rPr>
              <w:t>с.</w:t>
            </w:r>
          </w:p>
          <w:p w:rsidR="008032A3" w:rsidRPr="00E46A28" w:rsidRDefault="008032A3" w:rsidP="00D82E63">
            <w:pPr>
              <w:pStyle w:val="aa"/>
              <w:jc w:val="both"/>
              <w:rPr>
                <w:rFonts w:ascii="Times New Roman" w:hAnsi="Times New Roman"/>
                <w:bCs/>
                <w:color w:val="000000"/>
                <w:sz w:val="24"/>
                <w:szCs w:val="24"/>
              </w:rPr>
            </w:pPr>
            <w:r>
              <w:rPr>
                <w:rFonts w:ascii="Times New Roman" w:hAnsi="Times New Roman"/>
                <w:bCs/>
                <w:color w:val="000000"/>
                <w:sz w:val="24"/>
                <w:szCs w:val="24"/>
                <w:lang w:val="kk-KZ"/>
              </w:rPr>
              <w:t>9.</w:t>
            </w:r>
            <w:r w:rsidRPr="0028576C">
              <w:rPr>
                <w:rFonts w:ascii="Times New Roman" w:hAnsi="Times New Roman"/>
                <w:bCs/>
                <w:color w:val="000000"/>
              </w:rPr>
              <w:t>Есполов</w:t>
            </w:r>
            <w:r w:rsidRPr="0028576C">
              <w:rPr>
                <w:rFonts w:ascii="Times New Roman" w:hAnsi="Times New Roman"/>
                <w:bCs/>
                <w:color w:val="000000"/>
                <w:lang w:val="kk-KZ"/>
              </w:rPr>
              <w:t>,</w:t>
            </w:r>
            <w:r w:rsidRPr="0028576C">
              <w:rPr>
                <w:rFonts w:ascii="Times New Roman" w:hAnsi="Times New Roman"/>
                <w:bCs/>
                <w:color w:val="000000"/>
              </w:rPr>
              <w:t>Ж.Ж.Сулейменов.Менеджмент.Алматы. 2014.</w:t>
            </w:r>
          </w:p>
          <w:p w:rsidR="008032A3" w:rsidRPr="00FA69CD" w:rsidRDefault="008032A3" w:rsidP="00D82E63">
            <w:pPr>
              <w:pStyle w:val="aa"/>
              <w:jc w:val="both"/>
              <w:rPr>
                <w:rFonts w:ascii="Times New Roman" w:hAnsi="Times New Roman"/>
                <w:bCs/>
                <w:color w:val="000000"/>
                <w:sz w:val="24"/>
                <w:szCs w:val="24"/>
              </w:rPr>
            </w:pPr>
            <w:r>
              <w:rPr>
                <w:rFonts w:ascii="Times New Roman" w:hAnsi="Times New Roman"/>
                <w:bCs/>
                <w:color w:val="000000"/>
                <w:sz w:val="24"/>
                <w:szCs w:val="24"/>
                <w:lang w:val="kk-KZ"/>
              </w:rPr>
              <w:t>10.</w:t>
            </w:r>
            <w:r w:rsidRPr="00FA69CD">
              <w:rPr>
                <w:rFonts w:ascii="Times New Roman" w:hAnsi="Times New Roman"/>
                <w:bCs/>
                <w:color w:val="000000"/>
                <w:sz w:val="24"/>
                <w:szCs w:val="24"/>
              </w:rPr>
              <w:t>Берда</w:t>
            </w:r>
            <w:r>
              <w:rPr>
                <w:rFonts w:ascii="Times New Roman" w:hAnsi="Times New Roman"/>
                <w:bCs/>
                <w:color w:val="000000"/>
                <w:sz w:val="24"/>
                <w:szCs w:val="24"/>
              </w:rPr>
              <w:t>лиев К.Б. Менеджмент/</w:t>
            </w:r>
            <w:r w:rsidRPr="00FA69CD">
              <w:rPr>
                <w:rFonts w:ascii="Times New Roman" w:hAnsi="Times New Roman"/>
                <w:bCs/>
                <w:color w:val="000000"/>
                <w:sz w:val="24"/>
                <w:szCs w:val="24"/>
              </w:rPr>
              <w:t>Курс лекций. - Алматы: Экономика, 2016.</w:t>
            </w:r>
          </w:p>
          <w:p w:rsidR="008032A3" w:rsidRPr="00FA69CD" w:rsidRDefault="008032A3" w:rsidP="00D82E63">
            <w:pPr>
              <w:tabs>
                <w:tab w:val="left" w:pos="884"/>
              </w:tabs>
              <w:spacing w:after="0" w:line="240" w:lineRule="auto"/>
              <w:ind w:firstLine="317"/>
              <w:jc w:val="center"/>
              <w:rPr>
                <w:rFonts w:ascii="Times New Roman" w:hAnsi="Times New Roman"/>
                <w:sz w:val="24"/>
                <w:szCs w:val="24"/>
                <w:lang w:val="kk-KZ"/>
              </w:rPr>
            </w:pPr>
            <w:r>
              <w:rPr>
                <w:rFonts w:ascii="Times New Roman" w:hAnsi="Times New Roman"/>
                <w:sz w:val="24"/>
                <w:szCs w:val="24"/>
                <w:lang w:val="kk-KZ"/>
              </w:rPr>
              <w:t xml:space="preserve">Қосымша </w:t>
            </w:r>
            <w:r w:rsidRPr="00FA69CD">
              <w:rPr>
                <w:rFonts w:ascii="Times New Roman" w:hAnsi="Times New Roman"/>
                <w:sz w:val="24"/>
                <w:szCs w:val="24"/>
                <w:lang w:val="kk-KZ"/>
              </w:rPr>
              <w:t>әдебиеттер</w:t>
            </w:r>
            <w:r>
              <w:rPr>
                <w:rFonts w:ascii="Times New Roman" w:hAnsi="Times New Roman"/>
                <w:sz w:val="24"/>
                <w:szCs w:val="24"/>
                <w:lang w:val="kk-KZ"/>
              </w:rPr>
              <w:t>:</w:t>
            </w:r>
          </w:p>
          <w:p w:rsidR="008032A3" w:rsidRPr="00AA3B9F" w:rsidRDefault="008032A3" w:rsidP="00D82E63">
            <w:pPr>
              <w:pStyle w:val="aa"/>
              <w:jc w:val="both"/>
              <w:rPr>
                <w:rFonts w:ascii="Times New Roman" w:hAnsi="Times New Roman"/>
                <w:sz w:val="24"/>
                <w:szCs w:val="24"/>
                <w:lang w:val="en-US"/>
              </w:rPr>
            </w:pPr>
            <w:r>
              <w:rPr>
                <w:rFonts w:ascii="Times New Roman" w:hAnsi="Times New Roman"/>
                <w:bCs/>
                <w:color w:val="000000"/>
                <w:sz w:val="24"/>
                <w:szCs w:val="24"/>
                <w:lang w:val="kk-KZ"/>
              </w:rPr>
              <w:t>1.</w:t>
            </w:r>
            <w:r w:rsidRPr="0028576C">
              <w:rPr>
                <w:rFonts w:ascii="Times New Roman" w:hAnsi="Times New Roman"/>
                <w:bCs/>
                <w:color w:val="000000"/>
                <w:lang w:val="en-US"/>
              </w:rPr>
              <w:t>Marketing. Management / Edited by Kotler P, Keller L.L.-Twelfth edition.- New Delhi: Private Limited, 2005.- 120p.</w:t>
            </w:r>
          </w:p>
        </w:tc>
      </w:tr>
    </w:tbl>
    <w:p w:rsidR="008032A3" w:rsidRDefault="008032A3" w:rsidP="00484850">
      <w:pPr>
        <w:spacing w:after="0" w:line="240" w:lineRule="auto"/>
        <w:jc w:val="center"/>
        <w:rPr>
          <w:rFonts w:ascii="Times New Roman" w:hAnsi="Times New Roman"/>
          <w:b/>
          <w:bCs/>
          <w:sz w:val="24"/>
          <w:szCs w:val="24"/>
          <w:lang w:val="kk-KZ"/>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812"/>
      </w:tblGrid>
      <w:tr w:rsidR="00144FA3" w:rsidRPr="00FE5583" w:rsidTr="00286E9A">
        <w:tc>
          <w:tcPr>
            <w:tcW w:w="3119" w:type="dxa"/>
            <w:shd w:val="clear" w:color="auto" w:fill="FFFFFF" w:themeFill="background1"/>
          </w:tcPr>
          <w:p w:rsidR="00144FA3" w:rsidRPr="00FE5583" w:rsidRDefault="00144FA3" w:rsidP="00EA137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П</w:t>
            </w:r>
            <w:r w:rsidRPr="00FE5583">
              <w:rPr>
                <w:rFonts w:ascii="Times New Roman" w:hAnsi="Times New Roman" w:cs="Times New Roman"/>
                <w:b/>
                <w:sz w:val="24"/>
                <w:szCs w:val="24"/>
                <w:lang w:val="kk-KZ"/>
              </w:rPr>
              <w:t>әннің коды мен атауы</w:t>
            </w:r>
          </w:p>
        </w:tc>
        <w:tc>
          <w:tcPr>
            <w:tcW w:w="5812" w:type="dxa"/>
            <w:shd w:val="clear" w:color="auto" w:fill="FFFFFF" w:themeFill="background1"/>
          </w:tcPr>
          <w:p w:rsidR="00144FA3" w:rsidRPr="00FE5583" w:rsidRDefault="00144FA3" w:rsidP="00EA1377">
            <w:pPr>
              <w:widowControl w:val="0"/>
              <w:suppressAutoHyphens/>
              <w:spacing w:after="0" w:line="240" w:lineRule="auto"/>
              <w:jc w:val="both"/>
              <w:rPr>
                <w:rFonts w:ascii="Times New Roman" w:eastAsia="Times New Roman" w:hAnsi="Times New Roman" w:cs="Times New Roman"/>
                <w:b/>
                <w:sz w:val="24"/>
                <w:szCs w:val="24"/>
                <w:lang w:val="kk-KZ" w:eastAsia="ru-RU"/>
              </w:rPr>
            </w:pPr>
            <w:r w:rsidRPr="00FE5583">
              <w:rPr>
                <w:rFonts w:ascii="Times New Roman" w:hAnsi="Times New Roman" w:cs="Times New Roman"/>
                <w:b/>
                <w:sz w:val="24"/>
                <w:szCs w:val="24"/>
                <w:lang w:val="en-US"/>
              </w:rPr>
              <w:t>Con 7</w:t>
            </w:r>
            <w:r>
              <w:rPr>
                <w:rFonts w:ascii="Times New Roman" w:hAnsi="Times New Roman" w:cs="Times New Roman"/>
                <w:b/>
                <w:sz w:val="24"/>
                <w:szCs w:val="24"/>
                <w:lang w:val="kk-KZ"/>
              </w:rPr>
              <w:t>314</w:t>
            </w:r>
            <w:r w:rsidRPr="00FE5583">
              <w:rPr>
                <w:rFonts w:ascii="Times New Roman" w:hAnsi="Times New Roman" w:cs="Times New Roman"/>
                <w:b/>
                <w:sz w:val="24"/>
                <w:szCs w:val="24"/>
                <w:lang w:val="kk-KZ"/>
              </w:rPr>
              <w:t xml:space="preserve">  Конфликтология</w:t>
            </w:r>
          </w:p>
        </w:tc>
      </w:tr>
      <w:tr w:rsidR="00144FA3" w:rsidRPr="00FE5583" w:rsidTr="00286E9A">
        <w:tc>
          <w:tcPr>
            <w:tcW w:w="3119" w:type="dxa"/>
          </w:tcPr>
          <w:p w:rsidR="00144FA3" w:rsidRPr="00FE5583" w:rsidRDefault="00144FA3" w:rsidP="00EA1377">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ПОҚ</w:t>
            </w:r>
          </w:p>
        </w:tc>
        <w:tc>
          <w:tcPr>
            <w:tcW w:w="5812" w:type="dxa"/>
          </w:tcPr>
          <w:p w:rsidR="00144FA3" w:rsidRPr="00FE5583" w:rsidRDefault="00144FA3" w:rsidP="00EA1377">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п. ғ.к., профессор Аманбаева Э.А.</w:t>
            </w:r>
          </w:p>
        </w:tc>
      </w:tr>
      <w:tr w:rsidR="00144FA3" w:rsidRPr="00FE5583" w:rsidTr="00286E9A">
        <w:tc>
          <w:tcPr>
            <w:tcW w:w="3119" w:type="dxa"/>
          </w:tcPr>
          <w:p w:rsidR="00144FA3" w:rsidRPr="00FE5583" w:rsidRDefault="00144FA3" w:rsidP="00EA1377">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Пән циклі</w:t>
            </w:r>
          </w:p>
        </w:tc>
        <w:tc>
          <w:tcPr>
            <w:tcW w:w="5812" w:type="dxa"/>
          </w:tcPr>
          <w:p w:rsidR="00144FA3" w:rsidRPr="00FE5583" w:rsidRDefault="00144FA3" w:rsidP="00EA13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КП/ЖК</w:t>
            </w:r>
          </w:p>
        </w:tc>
      </w:tr>
      <w:tr w:rsidR="00144FA3" w:rsidRPr="00FE5583" w:rsidTr="00286E9A">
        <w:tc>
          <w:tcPr>
            <w:tcW w:w="3119" w:type="dxa"/>
          </w:tcPr>
          <w:p w:rsidR="00144FA3" w:rsidRPr="00FE5583" w:rsidRDefault="00144FA3" w:rsidP="00EA1377">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Оқу деңгейі</w:t>
            </w:r>
          </w:p>
        </w:tc>
        <w:tc>
          <w:tcPr>
            <w:tcW w:w="5812" w:type="dxa"/>
          </w:tcPr>
          <w:p w:rsidR="00144FA3" w:rsidRPr="00FE5583" w:rsidRDefault="00144FA3" w:rsidP="00EA1377">
            <w:pPr>
              <w:spacing w:after="0" w:line="240" w:lineRule="auto"/>
              <w:jc w:val="both"/>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 xml:space="preserve">Магистратура </w:t>
            </w:r>
          </w:p>
        </w:tc>
      </w:tr>
      <w:tr w:rsidR="00144FA3" w:rsidRPr="00BE79B0" w:rsidTr="00286E9A">
        <w:tc>
          <w:tcPr>
            <w:tcW w:w="3119" w:type="dxa"/>
          </w:tcPr>
          <w:p w:rsidR="00144FA3" w:rsidRPr="00FE5583" w:rsidRDefault="00144FA3" w:rsidP="00EA1377">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Білім беру бағдарламасы</w:t>
            </w:r>
          </w:p>
        </w:tc>
        <w:tc>
          <w:tcPr>
            <w:tcW w:w="5812" w:type="dxa"/>
          </w:tcPr>
          <w:p w:rsidR="00144FA3" w:rsidRPr="00FE5583" w:rsidRDefault="00144FA3" w:rsidP="00284C9B">
            <w:pPr>
              <w:spacing w:after="0" w:line="240" w:lineRule="auto"/>
              <w:rPr>
                <w:rFonts w:ascii="Times New Roman" w:eastAsia="Times New Roman" w:hAnsi="Times New Roman" w:cs="Times New Roman"/>
                <w:sz w:val="24"/>
                <w:szCs w:val="24"/>
                <w:lang w:val="kk-KZ" w:eastAsia="ru-RU"/>
              </w:rPr>
            </w:pPr>
            <w:r w:rsidRPr="004A594A">
              <w:rPr>
                <w:rFonts w:ascii="Times New Roman" w:hAnsi="Times New Roman" w:cs="Times New Roman"/>
                <w:sz w:val="24"/>
                <w:szCs w:val="24"/>
                <w:lang w:val="kk-KZ"/>
              </w:rPr>
              <w:t>7М0420</w:t>
            </w:r>
            <w:r w:rsidR="00284C9B">
              <w:rPr>
                <w:rFonts w:ascii="Times New Roman" w:hAnsi="Times New Roman" w:cs="Times New Roman"/>
                <w:sz w:val="24"/>
                <w:szCs w:val="24"/>
                <w:lang w:val="kk-KZ"/>
              </w:rPr>
              <w:t>5</w:t>
            </w:r>
            <w:r w:rsidRPr="00FE5583">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4A594A">
              <w:rPr>
                <w:rFonts w:ascii="Times New Roman" w:hAnsi="Times New Roman" w:cs="Times New Roman"/>
                <w:sz w:val="24"/>
                <w:szCs w:val="24"/>
                <w:lang w:val="kk-KZ"/>
              </w:rPr>
              <w:t>«</w:t>
            </w:r>
            <w:r w:rsidRPr="00FE5583">
              <w:rPr>
                <w:rFonts w:ascii="Times New Roman" w:hAnsi="Times New Roman" w:cs="Times New Roman"/>
                <w:sz w:val="24"/>
                <w:szCs w:val="24"/>
                <w:lang w:val="kk-KZ"/>
              </w:rPr>
              <w:t>Құқықтану</w:t>
            </w:r>
            <w:r w:rsidRPr="004A594A">
              <w:rPr>
                <w:rFonts w:ascii="Times New Roman" w:hAnsi="Times New Roman" w:cs="Times New Roman"/>
                <w:sz w:val="24"/>
                <w:szCs w:val="24"/>
                <w:lang w:val="kk-KZ"/>
              </w:rPr>
              <w:t>»</w:t>
            </w:r>
          </w:p>
        </w:tc>
      </w:tr>
      <w:tr w:rsidR="00144FA3" w:rsidRPr="00FE5583" w:rsidTr="00286E9A">
        <w:tc>
          <w:tcPr>
            <w:tcW w:w="3119" w:type="dxa"/>
          </w:tcPr>
          <w:p w:rsidR="00144FA3" w:rsidRPr="00FE5583" w:rsidRDefault="00144FA3" w:rsidP="00EA1377">
            <w:pPr>
              <w:spacing w:after="0" w:line="240" w:lineRule="auto"/>
              <w:rPr>
                <w:rFonts w:ascii="Times New Roman" w:hAnsi="Times New Roman" w:cs="Times New Roman"/>
                <w:sz w:val="24"/>
                <w:szCs w:val="24"/>
              </w:rPr>
            </w:pPr>
            <w:r w:rsidRPr="00FE5583">
              <w:rPr>
                <w:rFonts w:ascii="Times New Roman" w:hAnsi="Times New Roman" w:cs="Times New Roman"/>
                <w:sz w:val="24"/>
                <w:szCs w:val="24"/>
                <w:lang w:val="kk-KZ"/>
              </w:rPr>
              <w:t>Академиялық кредит са</w:t>
            </w:r>
            <w:r w:rsidRPr="00FE5583">
              <w:rPr>
                <w:rFonts w:ascii="Times New Roman" w:hAnsi="Times New Roman" w:cs="Times New Roman"/>
                <w:sz w:val="24"/>
                <w:szCs w:val="24"/>
              </w:rPr>
              <w:t xml:space="preserve">ны </w:t>
            </w:r>
          </w:p>
        </w:tc>
        <w:tc>
          <w:tcPr>
            <w:tcW w:w="5812" w:type="dxa"/>
          </w:tcPr>
          <w:p w:rsidR="00144FA3" w:rsidRPr="00FE5583" w:rsidRDefault="00144FA3" w:rsidP="00EA1377">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4</w:t>
            </w:r>
          </w:p>
        </w:tc>
      </w:tr>
      <w:tr w:rsidR="00144FA3" w:rsidRPr="00FE5583" w:rsidTr="00286E9A">
        <w:tc>
          <w:tcPr>
            <w:tcW w:w="3119" w:type="dxa"/>
          </w:tcPr>
          <w:p w:rsidR="00144FA3" w:rsidRPr="00FE5583" w:rsidRDefault="00144FA3" w:rsidP="00EA1377">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Оқыту нысаны</w:t>
            </w:r>
          </w:p>
        </w:tc>
        <w:tc>
          <w:tcPr>
            <w:tcW w:w="5812" w:type="dxa"/>
          </w:tcPr>
          <w:p w:rsidR="00144FA3" w:rsidRPr="00FE5583" w:rsidRDefault="00144FA3" w:rsidP="00EA1377">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күндізгі</w:t>
            </w:r>
          </w:p>
        </w:tc>
      </w:tr>
      <w:tr w:rsidR="00144FA3" w:rsidRPr="00FE5583" w:rsidTr="00286E9A">
        <w:tc>
          <w:tcPr>
            <w:tcW w:w="3119" w:type="dxa"/>
          </w:tcPr>
          <w:p w:rsidR="00144FA3" w:rsidRPr="00FE5583" w:rsidRDefault="00144FA3" w:rsidP="00EA1377">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Семестр/триместр</w:t>
            </w:r>
          </w:p>
        </w:tc>
        <w:tc>
          <w:tcPr>
            <w:tcW w:w="5812" w:type="dxa"/>
          </w:tcPr>
          <w:p w:rsidR="00144FA3" w:rsidRPr="00FE5583" w:rsidRDefault="00144FA3" w:rsidP="00EA1377">
            <w:pPr>
              <w:spacing w:after="0" w:line="240" w:lineRule="auto"/>
              <w:rPr>
                <w:rFonts w:ascii="Times New Roman" w:eastAsia="Times New Roman" w:hAnsi="Times New Roman" w:cs="Times New Roman"/>
                <w:sz w:val="24"/>
                <w:szCs w:val="24"/>
                <w:lang w:val="en-US" w:eastAsia="ru-RU"/>
              </w:rPr>
            </w:pPr>
            <w:r w:rsidRPr="00FE5583">
              <w:rPr>
                <w:rFonts w:ascii="Times New Roman" w:eastAsia="Times New Roman" w:hAnsi="Times New Roman" w:cs="Times New Roman"/>
                <w:sz w:val="24"/>
                <w:szCs w:val="24"/>
                <w:lang w:val="en-US" w:eastAsia="ru-RU"/>
              </w:rPr>
              <w:t>3</w:t>
            </w:r>
          </w:p>
        </w:tc>
      </w:tr>
      <w:tr w:rsidR="00144FA3" w:rsidRPr="00FE5583" w:rsidTr="00286E9A">
        <w:tc>
          <w:tcPr>
            <w:tcW w:w="3119" w:type="dxa"/>
          </w:tcPr>
          <w:p w:rsidR="00144FA3" w:rsidRPr="00FE5583" w:rsidRDefault="00144FA3" w:rsidP="00EA1377">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 xml:space="preserve">Пәннің пререквизиттері  </w:t>
            </w:r>
          </w:p>
        </w:tc>
        <w:tc>
          <w:tcPr>
            <w:tcW w:w="5812" w:type="dxa"/>
            <w:shd w:val="clear" w:color="auto" w:fill="auto"/>
          </w:tcPr>
          <w:p w:rsidR="00144FA3" w:rsidRPr="00FE5583" w:rsidRDefault="00144FA3" w:rsidP="00EA1377">
            <w:pPr>
              <w:spacing w:after="0" w:line="240" w:lineRule="auto"/>
              <w:rPr>
                <w:rFonts w:ascii="Times New Roman" w:hAnsi="Times New Roman" w:cs="Times New Roman"/>
                <w:sz w:val="24"/>
                <w:szCs w:val="24"/>
              </w:rPr>
            </w:pPr>
            <w:r w:rsidRPr="00FE5583">
              <w:rPr>
                <w:rFonts w:ascii="Times New Roman" w:hAnsi="Times New Roman" w:cs="Times New Roman"/>
                <w:sz w:val="24"/>
                <w:szCs w:val="24"/>
                <w:lang w:val="kk-KZ"/>
              </w:rPr>
              <w:t>Тарих және философия ғылымдары, Жоғары мектеп педагогика</w:t>
            </w:r>
            <w:r w:rsidRPr="00FE5583">
              <w:rPr>
                <w:rFonts w:ascii="Times New Roman" w:hAnsi="Times New Roman" w:cs="Times New Roman"/>
                <w:sz w:val="24"/>
                <w:szCs w:val="24"/>
              </w:rPr>
              <w:t xml:space="preserve"> </w:t>
            </w:r>
          </w:p>
        </w:tc>
      </w:tr>
      <w:tr w:rsidR="00144FA3" w:rsidRPr="00FE5583" w:rsidTr="00286E9A">
        <w:tc>
          <w:tcPr>
            <w:tcW w:w="3119" w:type="dxa"/>
          </w:tcPr>
          <w:p w:rsidR="00144FA3" w:rsidRPr="00FE5583" w:rsidRDefault="00144FA3" w:rsidP="00EA1377">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 xml:space="preserve">Пәннің постреквизиті </w:t>
            </w:r>
          </w:p>
        </w:tc>
        <w:tc>
          <w:tcPr>
            <w:tcW w:w="5812" w:type="dxa"/>
            <w:shd w:val="clear" w:color="auto" w:fill="auto"/>
          </w:tcPr>
          <w:p w:rsidR="00144FA3" w:rsidRPr="00FE5583" w:rsidRDefault="00144FA3" w:rsidP="00EA1377">
            <w:pPr>
              <w:spacing w:after="0" w:line="240" w:lineRule="auto"/>
              <w:jc w:val="both"/>
              <w:rPr>
                <w:rFonts w:ascii="Times New Roman" w:hAnsi="Times New Roman" w:cs="Times New Roman"/>
                <w:sz w:val="24"/>
                <w:szCs w:val="24"/>
                <w:lang w:val="en-US"/>
              </w:rPr>
            </w:pPr>
            <w:r w:rsidRPr="00FE5583">
              <w:rPr>
                <w:rFonts w:ascii="Times New Roman" w:hAnsi="Times New Roman" w:cs="Times New Roman"/>
                <w:sz w:val="24"/>
                <w:szCs w:val="24"/>
                <w:lang w:val="kk-KZ"/>
              </w:rPr>
              <w:t>МДҚжР</w:t>
            </w:r>
          </w:p>
        </w:tc>
      </w:tr>
      <w:tr w:rsidR="00144FA3" w:rsidRPr="00FE5583" w:rsidTr="00286E9A">
        <w:tc>
          <w:tcPr>
            <w:tcW w:w="3119" w:type="dxa"/>
          </w:tcPr>
          <w:p w:rsidR="00144FA3" w:rsidRPr="00FE5583" w:rsidRDefault="00144FA3" w:rsidP="00EA1377">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Пәнді оқу мақсаты</w:t>
            </w:r>
          </w:p>
        </w:tc>
        <w:tc>
          <w:tcPr>
            <w:tcW w:w="5812" w:type="dxa"/>
            <w:shd w:val="clear" w:color="auto" w:fill="auto"/>
          </w:tcPr>
          <w:p w:rsidR="00144FA3" w:rsidRPr="00FE5583" w:rsidRDefault="00144FA3"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xml:space="preserve">Конфликтологияға кіріспе. Конфликт механизмдерінің теориялары. Конфликтердің типологиясы. Отбасылық жанжалдар. Жанжалды басқару технологиялары. Жанжал жағдайындағы тұлғалық мінез-құлық теориялары. </w:t>
            </w:r>
          </w:p>
          <w:p w:rsidR="00144FA3" w:rsidRPr="00FE5583" w:rsidRDefault="00144FA3" w:rsidP="00EA1377">
            <w:pPr>
              <w:spacing w:after="0" w:line="240" w:lineRule="auto"/>
              <w:jc w:val="both"/>
              <w:rPr>
                <w:rFonts w:ascii="Times New Roman" w:eastAsia="Calibri" w:hAnsi="Times New Roman" w:cs="Times New Roman"/>
                <w:sz w:val="24"/>
                <w:szCs w:val="24"/>
                <w:lang w:val="kk-KZ"/>
              </w:rPr>
            </w:pPr>
            <w:r w:rsidRPr="00FE5583">
              <w:rPr>
                <w:rFonts w:ascii="Times New Roman" w:hAnsi="Times New Roman" w:cs="Times New Roman"/>
                <w:sz w:val="24"/>
                <w:szCs w:val="24"/>
                <w:lang w:val="kk-KZ"/>
              </w:rPr>
              <w:t xml:space="preserve"> Келіссөздер психологиясы жанжалдарды шешу. Медиация қақтығыстарды басқару технологиясы ретінде.  Қоғамдағы қақтығыстар. Ұйымдардағы қайшылықтар. </w:t>
            </w:r>
            <w:r w:rsidRPr="00FE5583">
              <w:rPr>
                <w:rFonts w:ascii="Times New Roman" w:hAnsi="Times New Roman" w:cs="Times New Roman"/>
                <w:sz w:val="24"/>
                <w:szCs w:val="24"/>
              </w:rPr>
              <w:t>Жанжалдар мен стресс</w:t>
            </w:r>
          </w:p>
        </w:tc>
      </w:tr>
      <w:tr w:rsidR="00144FA3" w:rsidRPr="00F407B8" w:rsidTr="00286E9A">
        <w:tc>
          <w:tcPr>
            <w:tcW w:w="3119" w:type="dxa"/>
          </w:tcPr>
          <w:p w:rsidR="00144FA3" w:rsidRPr="00FE5583" w:rsidRDefault="00144FA3" w:rsidP="00EA1377">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Пән мазмұны</w:t>
            </w:r>
          </w:p>
        </w:tc>
        <w:tc>
          <w:tcPr>
            <w:tcW w:w="5812" w:type="dxa"/>
            <w:shd w:val="clear" w:color="auto" w:fill="auto"/>
          </w:tcPr>
          <w:p w:rsidR="00144FA3" w:rsidRPr="00FE5583" w:rsidRDefault="00144FA3"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«Конфликтология» пәнінің тұжырымдамалық және категориялық аппараты</w:t>
            </w:r>
          </w:p>
          <w:p w:rsidR="00144FA3" w:rsidRPr="00FE5583" w:rsidRDefault="00144FA3"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Диагностика және әртүрлі деңгейдегі қақтығыстарды шешу негіздері;</w:t>
            </w:r>
          </w:p>
          <w:p w:rsidR="00144FA3" w:rsidRPr="00FE5583" w:rsidRDefault="00144FA3"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Жанжалдар кезіндегі өзіндік мінез-құлық стилін анықтау дағдылары;</w:t>
            </w:r>
          </w:p>
          <w:p w:rsidR="00144FA3" w:rsidRPr="00FE5583" w:rsidRDefault="00144FA3"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Жанжалды адамдармен қарым-қатынаста психологиялық қорғау әдістері;</w:t>
            </w:r>
          </w:p>
        </w:tc>
      </w:tr>
      <w:tr w:rsidR="00144FA3" w:rsidRPr="00F407B8" w:rsidTr="00286E9A">
        <w:tc>
          <w:tcPr>
            <w:tcW w:w="3119" w:type="dxa"/>
          </w:tcPr>
          <w:p w:rsidR="00144FA3" w:rsidRPr="00FE5583" w:rsidRDefault="00144FA3" w:rsidP="00EA1377">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Пәннің құзіреттілігі</w:t>
            </w:r>
          </w:p>
        </w:tc>
        <w:tc>
          <w:tcPr>
            <w:tcW w:w="5812" w:type="dxa"/>
            <w:shd w:val="clear" w:color="auto" w:fill="auto"/>
          </w:tcPr>
          <w:p w:rsidR="00144FA3" w:rsidRPr="00FE5583" w:rsidRDefault="00144FA3" w:rsidP="00EA1377">
            <w:pPr>
              <w:spacing w:after="0" w:line="240" w:lineRule="auto"/>
              <w:rPr>
                <w:rFonts w:ascii="Times New Roman" w:hAnsi="Times New Roman" w:cs="Times New Roman"/>
                <w:b/>
                <w:sz w:val="24"/>
                <w:szCs w:val="24"/>
                <w:lang w:val="kk-KZ"/>
              </w:rPr>
            </w:pPr>
            <w:r w:rsidRPr="00FE5583">
              <w:rPr>
                <w:rFonts w:ascii="Times New Roman" w:eastAsia="Times New Roman" w:hAnsi="Times New Roman" w:cs="Times New Roman"/>
                <w:sz w:val="24"/>
                <w:szCs w:val="24"/>
                <w:lang w:val="kk-KZ" w:eastAsia="ru-RU"/>
              </w:rPr>
              <w:t xml:space="preserve"> </w:t>
            </w:r>
            <w:r w:rsidRPr="00A27270">
              <w:rPr>
                <w:rFonts w:ascii="Times New Roman" w:eastAsia="Times New Roman" w:hAnsi="Times New Roman"/>
                <w:b/>
                <w:sz w:val="24"/>
                <w:szCs w:val="24"/>
                <w:lang w:val="kk-KZ" w:eastAsia="ru-RU"/>
              </w:rPr>
              <w:t xml:space="preserve">Пәнді меңгергеннен кейін магистрант: </w:t>
            </w:r>
          </w:p>
          <w:p w:rsidR="00144FA3" w:rsidRPr="00FE5583" w:rsidRDefault="00144FA3" w:rsidP="00EA1377">
            <w:pPr>
              <w:snapToGrid w:val="0"/>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білуге тиіс:</w:t>
            </w:r>
            <w:r>
              <w:rPr>
                <w:rFonts w:ascii="Times New Roman" w:hAnsi="Times New Roman" w:cs="Times New Roman"/>
                <w:b/>
                <w:sz w:val="24"/>
                <w:szCs w:val="24"/>
                <w:lang w:val="kk-KZ"/>
              </w:rPr>
              <w:t xml:space="preserve"> -</w:t>
            </w:r>
            <w:r w:rsidRPr="00FE5583">
              <w:rPr>
                <w:rFonts w:ascii="Times New Roman" w:hAnsi="Times New Roman" w:cs="Times New Roman"/>
                <w:sz w:val="24"/>
                <w:szCs w:val="24"/>
                <w:lang w:val="kk-KZ"/>
              </w:rPr>
              <w:t xml:space="preserve"> Жанжалдарды басқарудың негізгі кезеңдері мен бағыттары</w:t>
            </w:r>
            <w:r>
              <w:rPr>
                <w:rFonts w:ascii="Times New Roman" w:hAnsi="Times New Roman" w:cs="Times New Roman"/>
                <w:sz w:val="24"/>
                <w:szCs w:val="24"/>
                <w:lang w:val="kk-KZ"/>
              </w:rPr>
              <w:t xml:space="preserve"> </w:t>
            </w:r>
            <w:r w:rsidRPr="00FE5583">
              <w:rPr>
                <w:rFonts w:ascii="Times New Roman" w:hAnsi="Times New Roman" w:cs="Times New Roman"/>
                <w:sz w:val="24"/>
                <w:szCs w:val="24"/>
                <w:lang w:val="kk-KZ"/>
              </w:rPr>
              <w:t>Қақтығыстардың негізгі түсініктері, категориялары және жіктелуі</w:t>
            </w:r>
            <w:r>
              <w:rPr>
                <w:rFonts w:ascii="Times New Roman" w:hAnsi="Times New Roman" w:cs="Times New Roman"/>
                <w:sz w:val="24"/>
                <w:szCs w:val="24"/>
                <w:lang w:val="kk-KZ"/>
              </w:rPr>
              <w:t>; -</w:t>
            </w:r>
            <w:r w:rsidRPr="00FE5583">
              <w:rPr>
                <w:rFonts w:ascii="Times New Roman" w:hAnsi="Times New Roman" w:cs="Times New Roman"/>
                <w:sz w:val="24"/>
                <w:szCs w:val="24"/>
                <w:lang w:val="kk-KZ"/>
              </w:rPr>
              <w:t xml:space="preserve"> қақтығыстардың факторлары мен шарттары</w:t>
            </w:r>
            <w:r>
              <w:rPr>
                <w:rFonts w:ascii="Times New Roman" w:hAnsi="Times New Roman" w:cs="Times New Roman"/>
                <w:sz w:val="24"/>
                <w:szCs w:val="24"/>
                <w:lang w:val="kk-KZ"/>
              </w:rPr>
              <w:t>; -</w:t>
            </w:r>
            <w:r w:rsidRPr="00FE5583">
              <w:rPr>
                <w:rFonts w:ascii="Times New Roman" w:hAnsi="Times New Roman" w:cs="Times New Roman"/>
                <w:sz w:val="24"/>
                <w:szCs w:val="24"/>
                <w:lang w:val="kk-KZ"/>
              </w:rPr>
              <w:t xml:space="preserve"> </w:t>
            </w:r>
            <w:r w:rsidRPr="00FE5583">
              <w:rPr>
                <w:rFonts w:ascii="Times New Roman" w:hAnsi="Times New Roman" w:cs="Times New Roman"/>
                <w:sz w:val="24"/>
                <w:szCs w:val="24"/>
                <w:lang w:val="kk-KZ"/>
              </w:rPr>
              <w:lastRenderedPageBreak/>
              <w:t>Жанжалдың даму кезеңдері, қақтығыстың дамуының деструктивті және сындарлы жолдары;</w:t>
            </w:r>
            <w:r>
              <w:rPr>
                <w:rFonts w:ascii="Times New Roman" w:hAnsi="Times New Roman" w:cs="Times New Roman"/>
                <w:sz w:val="24"/>
                <w:szCs w:val="24"/>
                <w:lang w:val="kk-KZ"/>
              </w:rPr>
              <w:t xml:space="preserve"> -</w:t>
            </w:r>
            <w:r w:rsidRPr="00FE5583">
              <w:rPr>
                <w:rFonts w:ascii="Times New Roman" w:hAnsi="Times New Roman" w:cs="Times New Roman"/>
                <w:sz w:val="24"/>
                <w:szCs w:val="24"/>
                <w:lang w:val="kk-KZ"/>
              </w:rPr>
              <w:t xml:space="preserve"> Жанжал жағдайындағы мінез-құлық стратегиясы мен тактикасы;</w:t>
            </w:r>
          </w:p>
          <w:p w:rsidR="00144FA3" w:rsidRPr="00FE5583" w:rsidRDefault="00144FA3"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қабілетті болуы керек:</w:t>
            </w:r>
            <w:r>
              <w:rPr>
                <w:rFonts w:ascii="Times New Roman" w:hAnsi="Times New Roman" w:cs="Times New Roman"/>
                <w:b/>
                <w:sz w:val="24"/>
                <w:szCs w:val="24"/>
                <w:lang w:val="kk-KZ"/>
              </w:rPr>
              <w:t xml:space="preserve"> -</w:t>
            </w:r>
            <w:r w:rsidRPr="00FE5583">
              <w:rPr>
                <w:rFonts w:ascii="Times New Roman" w:hAnsi="Times New Roman" w:cs="Times New Roman"/>
                <w:sz w:val="24"/>
                <w:szCs w:val="24"/>
                <w:lang w:val="kk-KZ"/>
              </w:rPr>
              <w:t xml:space="preserve"> ақпаратты талдаңыз және жанжал туғызатын факторлар мен жағдайларды анықтаңыз;</w:t>
            </w:r>
            <w:r>
              <w:rPr>
                <w:rFonts w:ascii="Times New Roman" w:hAnsi="Times New Roman" w:cs="Times New Roman"/>
                <w:sz w:val="24"/>
                <w:szCs w:val="24"/>
                <w:lang w:val="kk-KZ"/>
              </w:rPr>
              <w:t xml:space="preserve">- </w:t>
            </w:r>
            <w:r w:rsidRPr="00FE5583">
              <w:rPr>
                <w:rFonts w:ascii="Times New Roman" w:hAnsi="Times New Roman" w:cs="Times New Roman"/>
                <w:sz w:val="24"/>
                <w:szCs w:val="24"/>
                <w:lang w:val="kk-KZ"/>
              </w:rPr>
              <w:t>Тұлғааралық қақтығыстарды шешудің негізгі әдістері мен технологияларын қолдану;</w:t>
            </w:r>
            <w:r>
              <w:rPr>
                <w:rFonts w:ascii="Times New Roman" w:hAnsi="Times New Roman" w:cs="Times New Roman"/>
                <w:sz w:val="24"/>
                <w:szCs w:val="24"/>
                <w:lang w:val="kk-KZ"/>
              </w:rPr>
              <w:t>-</w:t>
            </w:r>
            <w:r w:rsidRPr="00FE5583">
              <w:rPr>
                <w:rFonts w:ascii="Times New Roman" w:hAnsi="Times New Roman" w:cs="Times New Roman"/>
                <w:sz w:val="24"/>
                <w:szCs w:val="24"/>
                <w:lang w:val="kk-KZ"/>
              </w:rPr>
              <w:t xml:space="preserve"> жанжалдардың алдын-алу әдістері мен технологияларын қолдану; туындаған қақтығыстардың жағымсыз салдарын түзету;</w:t>
            </w:r>
          </w:p>
          <w:p w:rsidR="00144FA3" w:rsidRPr="00FE5583" w:rsidRDefault="00144FA3" w:rsidP="00EA1377">
            <w:pPr>
              <w:spacing w:after="0" w:line="240" w:lineRule="auto"/>
              <w:jc w:val="both"/>
              <w:rPr>
                <w:rFonts w:ascii="Times New Roman" w:eastAsia="Calibri" w:hAnsi="Times New Roman" w:cs="Times New Roman"/>
                <w:sz w:val="24"/>
                <w:szCs w:val="24"/>
                <w:lang w:val="kk-KZ"/>
              </w:rPr>
            </w:pPr>
            <w:r w:rsidRPr="00FE5583">
              <w:rPr>
                <w:rFonts w:ascii="Times New Roman" w:hAnsi="Times New Roman" w:cs="Times New Roman"/>
                <w:b/>
                <w:sz w:val="24"/>
                <w:szCs w:val="24"/>
                <w:lang w:val="kk-KZ"/>
              </w:rPr>
              <w:t>құзыретті болуы керек:</w:t>
            </w:r>
            <w:r>
              <w:rPr>
                <w:rFonts w:ascii="Times New Roman" w:hAnsi="Times New Roman" w:cs="Times New Roman"/>
                <w:b/>
                <w:sz w:val="24"/>
                <w:szCs w:val="24"/>
                <w:lang w:val="kk-KZ"/>
              </w:rPr>
              <w:t xml:space="preserve"> </w:t>
            </w:r>
            <w:r w:rsidRPr="00FE5583">
              <w:rPr>
                <w:rFonts w:ascii="Times New Roman" w:hAnsi="Times New Roman" w:cs="Times New Roman"/>
                <w:sz w:val="24"/>
                <w:szCs w:val="24"/>
                <w:lang w:val="kk-KZ"/>
              </w:rPr>
              <w:t>- персоналды басқарудың заманауи технологияларына, соның ішінде мәдениетаралық ортаға негізделген тұлғааралық, топтық және ұйымдастырушылық коммуникацияларды құру кезінде шиеленісті жағдайларды шешуде.</w:t>
            </w:r>
          </w:p>
        </w:tc>
      </w:tr>
      <w:tr w:rsidR="00144FA3" w:rsidRPr="00FE5583" w:rsidTr="00286E9A">
        <w:tc>
          <w:tcPr>
            <w:tcW w:w="3119" w:type="dxa"/>
          </w:tcPr>
          <w:p w:rsidR="00144FA3" w:rsidRPr="00FE5583" w:rsidRDefault="00144FA3" w:rsidP="00EA1377">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lastRenderedPageBreak/>
              <w:t>Қорытынды бақылау нысаны</w:t>
            </w:r>
          </w:p>
        </w:tc>
        <w:tc>
          <w:tcPr>
            <w:tcW w:w="5812" w:type="dxa"/>
          </w:tcPr>
          <w:p w:rsidR="00144FA3" w:rsidRPr="00FE5583" w:rsidRDefault="00144FA3" w:rsidP="00EA1377">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емтихан</w:t>
            </w:r>
          </w:p>
        </w:tc>
      </w:tr>
      <w:tr w:rsidR="00144FA3" w:rsidRPr="00FE5583" w:rsidTr="00286E9A">
        <w:tc>
          <w:tcPr>
            <w:tcW w:w="3119" w:type="dxa"/>
          </w:tcPr>
          <w:p w:rsidR="00144FA3" w:rsidRPr="00FE5583" w:rsidRDefault="00144FA3" w:rsidP="00EA1377">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оқытылу мерзімі</w:t>
            </w:r>
          </w:p>
        </w:tc>
        <w:tc>
          <w:tcPr>
            <w:tcW w:w="5812" w:type="dxa"/>
          </w:tcPr>
          <w:p w:rsidR="00144FA3" w:rsidRPr="00FE5583" w:rsidRDefault="00144FA3" w:rsidP="00EA1377">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1 академиялық кезең (15 апта)</w:t>
            </w:r>
          </w:p>
        </w:tc>
      </w:tr>
      <w:tr w:rsidR="00144FA3" w:rsidRPr="00423164" w:rsidTr="00286E9A">
        <w:trPr>
          <w:trHeight w:val="357"/>
        </w:trPr>
        <w:tc>
          <w:tcPr>
            <w:tcW w:w="3119" w:type="dxa"/>
          </w:tcPr>
          <w:p w:rsidR="00144FA3" w:rsidRPr="00FE5583" w:rsidRDefault="00144FA3" w:rsidP="00EA1377">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Әдебиеттер тізімі</w:t>
            </w:r>
          </w:p>
        </w:tc>
        <w:tc>
          <w:tcPr>
            <w:tcW w:w="5812" w:type="dxa"/>
          </w:tcPr>
          <w:p w:rsidR="00144FA3" w:rsidRPr="00FE5583" w:rsidRDefault="00144FA3"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1.Абдрахманова, А.Т. Конфликтология [Мәтін</w:t>
            </w:r>
            <w:r>
              <w:rPr>
                <w:rFonts w:ascii="Times New Roman" w:hAnsi="Times New Roman" w:cs="Times New Roman"/>
                <w:sz w:val="24"/>
                <w:szCs w:val="24"/>
                <w:lang w:val="kk-KZ"/>
              </w:rPr>
              <w:t>]: оқу-әдістемелік құралы/</w:t>
            </w:r>
            <w:r w:rsidRPr="00FE5583">
              <w:rPr>
                <w:rFonts w:ascii="Times New Roman" w:hAnsi="Times New Roman" w:cs="Times New Roman"/>
                <w:sz w:val="24"/>
                <w:szCs w:val="24"/>
                <w:lang w:val="kk-KZ"/>
              </w:rPr>
              <w:t>А.Т. Абдрахманова, М.П. Оспан</w:t>
            </w:r>
            <w:r>
              <w:rPr>
                <w:rFonts w:ascii="Times New Roman" w:hAnsi="Times New Roman" w:cs="Times New Roman"/>
                <w:sz w:val="24"/>
                <w:szCs w:val="24"/>
                <w:lang w:val="kk-KZ"/>
              </w:rPr>
              <w:t>баева.- Алматы: Эпиграф, 2016.-130</w:t>
            </w:r>
            <w:r w:rsidRPr="00FE5583">
              <w:rPr>
                <w:rFonts w:ascii="Times New Roman" w:hAnsi="Times New Roman" w:cs="Times New Roman"/>
                <w:sz w:val="24"/>
                <w:szCs w:val="24"/>
                <w:lang w:val="kk-KZ"/>
              </w:rPr>
              <w:t xml:space="preserve">б. </w:t>
            </w:r>
          </w:p>
          <w:p w:rsidR="00144FA3" w:rsidRPr="00FE5583" w:rsidRDefault="00144FA3" w:rsidP="00EA1377">
            <w:pPr>
              <w:tabs>
                <w:tab w:val="left" w:pos="567"/>
                <w:tab w:val="left" w:pos="851"/>
              </w:tabs>
              <w:spacing w:after="0" w:line="240" w:lineRule="auto"/>
              <w:jc w:val="both"/>
              <w:rPr>
                <w:rFonts w:ascii="Times New Roman" w:eastAsia="Calibri" w:hAnsi="Times New Roman" w:cs="Times New Roman"/>
                <w:sz w:val="24"/>
                <w:szCs w:val="24"/>
                <w:lang w:val="kk-KZ"/>
              </w:rPr>
            </w:pPr>
            <w:r w:rsidRPr="00FE5583">
              <w:rPr>
                <w:rFonts w:ascii="Times New Roman" w:hAnsi="Times New Roman" w:cs="Times New Roman"/>
                <w:sz w:val="24"/>
                <w:szCs w:val="24"/>
                <w:lang w:val="kk-KZ"/>
              </w:rPr>
              <w:t xml:space="preserve"> 2.Мырзаханова, М.Н. Құқықтық конфликтология және</w:t>
            </w:r>
            <w:r>
              <w:rPr>
                <w:rFonts w:ascii="Times New Roman" w:hAnsi="Times New Roman" w:cs="Times New Roman"/>
                <w:sz w:val="24"/>
                <w:szCs w:val="24"/>
                <w:lang w:val="kk-KZ"/>
              </w:rPr>
              <w:t xml:space="preserve"> медиация негіздері [Мәтін]:</w:t>
            </w:r>
            <w:r w:rsidRPr="00FE5583">
              <w:rPr>
                <w:rFonts w:ascii="Times New Roman" w:hAnsi="Times New Roman" w:cs="Times New Roman"/>
                <w:sz w:val="24"/>
                <w:szCs w:val="24"/>
                <w:lang w:val="kk-KZ"/>
              </w:rPr>
              <w:t>оқу құралы / М.Н. Мырзаханова, Е.Н. Мырзаханов. Алматы: TechSmith, 2018.- 124 б. </w:t>
            </w:r>
          </w:p>
        </w:tc>
      </w:tr>
    </w:tbl>
    <w:p w:rsidR="00484850" w:rsidRDefault="00484850" w:rsidP="00484850">
      <w:pPr>
        <w:spacing w:after="0" w:line="240" w:lineRule="auto"/>
        <w:jc w:val="center"/>
        <w:rPr>
          <w:rFonts w:ascii="Times New Roman" w:hAnsi="Times New Roman"/>
          <w:b/>
          <w:bCs/>
          <w:sz w:val="24"/>
          <w:szCs w:val="24"/>
          <w:lang w:val="kk-KZ"/>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812"/>
      </w:tblGrid>
      <w:tr w:rsidR="000D7F80" w:rsidRPr="00F407B8" w:rsidTr="00D204A5">
        <w:tc>
          <w:tcPr>
            <w:tcW w:w="3119" w:type="dxa"/>
            <w:shd w:val="clear" w:color="auto" w:fill="FFFFFF" w:themeFill="background1"/>
          </w:tcPr>
          <w:p w:rsidR="000D7F80" w:rsidRPr="00FE5583" w:rsidRDefault="000D7F80" w:rsidP="00EA1377">
            <w:pPr>
              <w:spacing w:after="0" w:line="240" w:lineRule="auto"/>
              <w:jc w:val="both"/>
              <w:rPr>
                <w:rFonts w:ascii="Times New Roman" w:hAnsi="Times New Roman" w:cs="Times New Roman"/>
                <w:b/>
                <w:bCs/>
                <w:sz w:val="24"/>
                <w:szCs w:val="24"/>
                <w:lang w:val="kk-KZ"/>
              </w:rPr>
            </w:pPr>
            <w:r w:rsidRPr="00FE5583">
              <w:rPr>
                <w:rFonts w:ascii="Times New Roman" w:hAnsi="Times New Roman" w:cs="Times New Roman"/>
                <w:b/>
                <w:bCs/>
                <w:sz w:val="24"/>
                <w:szCs w:val="24"/>
                <w:lang w:val="kk-KZ"/>
              </w:rPr>
              <w:t>Пәннің коды мен атауы</w:t>
            </w:r>
          </w:p>
          <w:p w:rsidR="000D7F80" w:rsidRPr="00FE5583" w:rsidRDefault="000D7F80" w:rsidP="00EA1377">
            <w:pPr>
              <w:spacing w:after="0" w:line="240" w:lineRule="auto"/>
              <w:jc w:val="both"/>
              <w:rPr>
                <w:rFonts w:ascii="Times New Roman" w:hAnsi="Times New Roman" w:cs="Times New Roman"/>
                <w:b/>
                <w:sz w:val="24"/>
                <w:szCs w:val="24"/>
                <w:lang w:val="kk-KZ"/>
              </w:rPr>
            </w:pPr>
          </w:p>
        </w:tc>
        <w:tc>
          <w:tcPr>
            <w:tcW w:w="5812" w:type="dxa"/>
            <w:shd w:val="clear" w:color="auto" w:fill="FFFFFF" w:themeFill="background1"/>
          </w:tcPr>
          <w:p w:rsidR="000D7F80" w:rsidRPr="00FE5583" w:rsidRDefault="000D7F80" w:rsidP="00D204A5">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
                <w:sz w:val="24"/>
                <w:szCs w:val="24"/>
                <w:lang w:val="kk-KZ"/>
              </w:rPr>
              <w:t xml:space="preserve">AKTОM </w:t>
            </w:r>
            <w:r>
              <w:rPr>
                <w:rFonts w:ascii="Times New Roman" w:hAnsi="Times New Roman" w:cs="Times New Roman"/>
                <w:b/>
                <w:sz w:val="24"/>
                <w:szCs w:val="24"/>
                <w:lang w:val="kk-KZ"/>
              </w:rPr>
              <w:t>720</w:t>
            </w:r>
            <w:r w:rsidR="00D204A5">
              <w:rPr>
                <w:rFonts w:ascii="Times New Roman" w:hAnsi="Times New Roman" w:cs="Times New Roman"/>
                <w:b/>
                <w:sz w:val="24"/>
                <w:szCs w:val="24"/>
                <w:lang w:val="kk-KZ"/>
              </w:rPr>
              <w:t>7</w:t>
            </w:r>
            <w:r w:rsidRPr="00FE5583">
              <w:rPr>
                <w:rFonts w:ascii="Times New Roman" w:hAnsi="Times New Roman" w:cs="Times New Roman"/>
                <w:b/>
                <w:sz w:val="24"/>
                <w:szCs w:val="24"/>
                <w:lang w:val="kk-KZ"/>
              </w:rPr>
              <w:t xml:space="preserve"> Әкімшілік құқық теориясының өзекті мәселелері </w:t>
            </w:r>
          </w:p>
        </w:tc>
      </w:tr>
      <w:tr w:rsidR="000D7F80" w:rsidRPr="00653347" w:rsidTr="00D204A5">
        <w:tc>
          <w:tcPr>
            <w:tcW w:w="3119" w:type="dxa"/>
          </w:tcPr>
          <w:p w:rsidR="000D7F80" w:rsidRPr="00FE5583" w:rsidRDefault="000D7F80" w:rsidP="00EA1377">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Cs/>
                <w:sz w:val="24"/>
                <w:szCs w:val="24"/>
                <w:lang w:val="kk-KZ"/>
              </w:rPr>
              <w:t>Пәннің ПОҚ</w:t>
            </w:r>
          </w:p>
        </w:tc>
        <w:tc>
          <w:tcPr>
            <w:tcW w:w="5812" w:type="dxa"/>
          </w:tcPr>
          <w:p w:rsidR="000D7F80" w:rsidRPr="00FE5583" w:rsidRDefault="000D7F80"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Тайғамитов Ғ.Д.</w:t>
            </w:r>
            <w:r>
              <w:rPr>
                <w:rFonts w:ascii="Times New Roman" w:hAnsi="Times New Roman" w:cs="Times New Roman"/>
                <w:sz w:val="24"/>
                <w:szCs w:val="24"/>
                <w:lang w:val="kk-KZ"/>
              </w:rPr>
              <w:t xml:space="preserve">, </w:t>
            </w:r>
            <w:r w:rsidRPr="00FE5583">
              <w:rPr>
                <w:rFonts w:ascii="Times New Roman" w:hAnsi="Times New Roman" w:cs="Times New Roman"/>
                <w:sz w:val="24"/>
                <w:szCs w:val="24"/>
                <w:lang w:val="kk-KZ"/>
              </w:rPr>
              <w:t xml:space="preserve">з.ғ.к., профессор </w:t>
            </w:r>
          </w:p>
        </w:tc>
      </w:tr>
      <w:tr w:rsidR="000D7F80" w:rsidRPr="00653347" w:rsidTr="00D204A5">
        <w:tc>
          <w:tcPr>
            <w:tcW w:w="3119" w:type="dxa"/>
          </w:tcPr>
          <w:p w:rsidR="000D7F80" w:rsidRPr="00FE5583" w:rsidRDefault="000D7F80" w:rsidP="00EA1377">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Cs/>
                <w:sz w:val="24"/>
                <w:szCs w:val="24"/>
                <w:lang w:val="kk-KZ"/>
              </w:rPr>
              <w:t>Пән циклі</w:t>
            </w:r>
          </w:p>
        </w:tc>
        <w:tc>
          <w:tcPr>
            <w:tcW w:w="5812" w:type="dxa"/>
          </w:tcPr>
          <w:p w:rsidR="000D7F80" w:rsidRPr="00FE5583" w:rsidRDefault="000D7F80" w:rsidP="00EA1377">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базалық (кәсіптік)</w:t>
            </w:r>
          </w:p>
        </w:tc>
      </w:tr>
      <w:tr w:rsidR="000D7F80" w:rsidRPr="00653347" w:rsidTr="00D204A5">
        <w:tc>
          <w:tcPr>
            <w:tcW w:w="3119" w:type="dxa"/>
          </w:tcPr>
          <w:p w:rsidR="000D7F80" w:rsidRPr="00FE5583" w:rsidRDefault="000D7F80" w:rsidP="00EA1377">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Cs/>
                <w:sz w:val="24"/>
                <w:szCs w:val="24"/>
                <w:lang w:val="kk-KZ"/>
              </w:rPr>
              <w:t>Оқу деңгейі</w:t>
            </w:r>
          </w:p>
        </w:tc>
        <w:tc>
          <w:tcPr>
            <w:tcW w:w="5812" w:type="dxa"/>
          </w:tcPr>
          <w:p w:rsidR="000D7F80" w:rsidRPr="00FE5583" w:rsidRDefault="000D7F80"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Магистратура</w:t>
            </w:r>
          </w:p>
        </w:tc>
      </w:tr>
      <w:tr w:rsidR="000D7F80" w:rsidRPr="00653347" w:rsidTr="00D204A5">
        <w:tc>
          <w:tcPr>
            <w:tcW w:w="3119" w:type="dxa"/>
          </w:tcPr>
          <w:p w:rsidR="000D7F80" w:rsidRPr="00FE5583" w:rsidRDefault="000D7F80" w:rsidP="00EA1377">
            <w:pPr>
              <w:spacing w:after="0" w:line="240" w:lineRule="auto"/>
              <w:jc w:val="both"/>
              <w:rPr>
                <w:rFonts w:ascii="Times New Roman" w:hAnsi="Times New Roman" w:cs="Times New Roman"/>
                <w:bCs/>
                <w:sz w:val="24"/>
                <w:szCs w:val="24"/>
                <w:lang w:val="kk-KZ"/>
              </w:rPr>
            </w:pPr>
            <w:r w:rsidRPr="00FE5583">
              <w:rPr>
                <w:rFonts w:ascii="Times New Roman" w:hAnsi="Times New Roman" w:cs="Times New Roman"/>
                <w:bCs/>
                <w:sz w:val="24"/>
                <w:szCs w:val="24"/>
                <w:lang w:val="kk-KZ"/>
              </w:rPr>
              <w:t>Білім беру бағдарламасы</w:t>
            </w:r>
          </w:p>
        </w:tc>
        <w:tc>
          <w:tcPr>
            <w:tcW w:w="5812" w:type="dxa"/>
          </w:tcPr>
          <w:p w:rsidR="000D7F80" w:rsidRPr="00653347" w:rsidRDefault="000D7F80" w:rsidP="00EA1377">
            <w:pPr>
              <w:spacing w:after="0" w:line="240" w:lineRule="auto"/>
              <w:rPr>
                <w:rFonts w:ascii="Times New Roman" w:hAnsi="Times New Roman" w:cs="Times New Roman"/>
                <w:sz w:val="24"/>
                <w:szCs w:val="24"/>
                <w:lang w:val="kk-KZ"/>
              </w:rPr>
            </w:pPr>
            <w:r w:rsidRPr="00653347">
              <w:rPr>
                <w:rFonts w:ascii="Times New Roman" w:hAnsi="Times New Roman" w:cs="Times New Roman"/>
                <w:sz w:val="24"/>
                <w:szCs w:val="24"/>
                <w:lang w:val="kk-KZ"/>
              </w:rPr>
              <w:t>7М0420</w:t>
            </w:r>
            <w:r>
              <w:rPr>
                <w:rFonts w:ascii="Times New Roman" w:hAnsi="Times New Roman" w:cs="Times New Roman"/>
                <w:sz w:val="24"/>
                <w:szCs w:val="24"/>
                <w:lang w:val="kk-KZ"/>
              </w:rPr>
              <w:t>5</w:t>
            </w:r>
            <w:r w:rsidRPr="0065334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653347">
              <w:rPr>
                <w:rFonts w:ascii="Times New Roman" w:hAnsi="Times New Roman" w:cs="Times New Roman"/>
                <w:sz w:val="24"/>
                <w:szCs w:val="24"/>
                <w:lang w:val="kk-KZ"/>
              </w:rPr>
              <w:t>«Құқықтану»</w:t>
            </w:r>
          </w:p>
        </w:tc>
      </w:tr>
      <w:tr w:rsidR="000D7F80" w:rsidRPr="00653347" w:rsidTr="00D204A5">
        <w:tc>
          <w:tcPr>
            <w:tcW w:w="3119" w:type="dxa"/>
          </w:tcPr>
          <w:p w:rsidR="000D7F80" w:rsidRPr="00653347" w:rsidRDefault="000D7F80" w:rsidP="00EA1377">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Cs/>
                <w:sz w:val="24"/>
                <w:szCs w:val="24"/>
                <w:lang w:val="kk-KZ"/>
              </w:rPr>
              <w:t>Академиялық кредит</w:t>
            </w:r>
          </w:p>
        </w:tc>
        <w:tc>
          <w:tcPr>
            <w:tcW w:w="5812" w:type="dxa"/>
          </w:tcPr>
          <w:p w:rsidR="000D7F80" w:rsidRPr="00FE5583" w:rsidRDefault="000D7F80" w:rsidP="00EA137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0D7F80" w:rsidRPr="00FE5583" w:rsidTr="00D204A5">
        <w:tc>
          <w:tcPr>
            <w:tcW w:w="3119" w:type="dxa"/>
          </w:tcPr>
          <w:p w:rsidR="000D7F80" w:rsidRPr="00FE5583" w:rsidRDefault="000D7F80" w:rsidP="00EA1377">
            <w:pPr>
              <w:spacing w:after="0" w:line="240" w:lineRule="auto"/>
              <w:jc w:val="both"/>
              <w:rPr>
                <w:rFonts w:ascii="Times New Roman" w:hAnsi="Times New Roman" w:cs="Times New Roman"/>
                <w:b/>
                <w:sz w:val="24"/>
                <w:szCs w:val="24"/>
              </w:rPr>
            </w:pPr>
            <w:r w:rsidRPr="00FE5583">
              <w:rPr>
                <w:rFonts w:ascii="Times New Roman" w:hAnsi="Times New Roman" w:cs="Times New Roman"/>
                <w:bCs/>
                <w:sz w:val="24"/>
                <w:szCs w:val="24"/>
                <w:lang w:val="kk-KZ"/>
              </w:rPr>
              <w:t>Оқыту формасы</w:t>
            </w:r>
          </w:p>
        </w:tc>
        <w:tc>
          <w:tcPr>
            <w:tcW w:w="5812" w:type="dxa"/>
          </w:tcPr>
          <w:p w:rsidR="000D7F80" w:rsidRPr="00FE5583" w:rsidRDefault="000D7F80" w:rsidP="00EA1377">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 xml:space="preserve">Күндізгі </w:t>
            </w:r>
          </w:p>
        </w:tc>
      </w:tr>
      <w:tr w:rsidR="000D7F80" w:rsidRPr="00FE5583" w:rsidTr="00D204A5">
        <w:tc>
          <w:tcPr>
            <w:tcW w:w="3119" w:type="dxa"/>
          </w:tcPr>
          <w:p w:rsidR="000D7F80" w:rsidRPr="00FE5583" w:rsidRDefault="000D7F80" w:rsidP="00EA1377">
            <w:pPr>
              <w:spacing w:after="0" w:line="240" w:lineRule="auto"/>
              <w:jc w:val="both"/>
              <w:rPr>
                <w:rFonts w:ascii="Times New Roman" w:hAnsi="Times New Roman" w:cs="Times New Roman"/>
                <w:bCs/>
                <w:sz w:val="24"/>
                <w:szCs w:val="24"/>
                <w:lang w:val="kk-KZ"/>
              </w:rPr>
            </w:pPr>
            <w:r w:rsidRPr="00FE5583">
              <w:rPr>
                <w:rFonts w:ascii="Times New Roman" w:hAnsi="Times New Roman" w:cs="Times New Roman"/>
                <w:bCs/>
                <w:sz w:val="24"/>
                <w:szCs w:val="24"/>
                <w:lang w:val="kk-KZ"/>
              </w:rPr>
              <w:t>Семестр/триместр</w:t>
            </w:r>
          </w:p>
        </w:tc>
        <w:tc>
          <w:tcPr>
            <w:tcW w:w="5812" w:type="dxa"/>
          </w:tcPr>
          <w:p w:rsidR="000D7F80" w:rsidRPr="00FE5583" w:rsidRDefault="000D7F80" w:rsidP="00EA1377">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en-US"/>
              </w:rPr>
              <w:t>1</w:t>
            </w:r>
          </w:p>
        </w:tc>
      </w:tr>
      <w:tr w:rsidR="000D7F80" w:rsidRPr="00F407B8" w:rsidTr="00D204A5">
        <w:tc>
          <w:tcPr>
            <w:tcW w:w="3119" w:type="dxa"/>
          </w:tcPr>
          <w:p w:rsidR="000D7F80" w:rsidRPr="00FE5583" w:rsidRDefault="000D7F80" w:rsidP="00EA1377">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Пәннің пререквизиттері</w:t>
            </w:r>
          </w:p>
        </w:tc>
        <w:tc>
          <w:tcPr>
            <w:tcW w:w="5812" w:type="dxa"/>
            <w:shd w:val="clear" w:color="auto" w:fill="auto"/>
          </w:tcPr>
          <w:p w:rsidR="000D7F80" w:rsidRPr="00FE5583" w:rsidRDefault="000D7F80"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xml:space="preserve">ҚР Әкімшілік құқығы, ҚР азаматтық құқығы, </w:t>
            </w:r>
          </w:p>
        </w:tc>
      </w:tr>
      <w:tr w:rsidR="000D7F80" w:rsidRPr="00FE5583" w:rsidTr="00D204A5">
        <w:tc>
          <w:tcPr>
            <w:tcW w:w="3119" w:type="dxa"/>
          </w:tcPr>
          <w:p w:rsidR="000D7F80" w:rsidRPr="00FE5583" w:rsidRDefault="000D7F80"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постреквизиттері</w:t>
            </w:r>
          </w:p>
        </w:tc>
        <w:tc>
          <w:tcPr>
            <w:tcW w:w="5812" w:type="dxa"/>
            <w:shd w:val="clear" w:color="auto" w:fill="auto"/>
          </w:tcPr>
          <w:p w:rsidR="000D7F80" w:rsidRPr="00FE5583" w:rsidRDefault="000D7F80"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Кәсіпкерлік қызметті басқару</w:t>
            </w:r>
          </w:p>
        </w:tc>
      </w:tr>
      <w:tr w:rsidR="000D7F80" w:rsidRPr="00F407B8" w:rsidTr="00D204A5">
        <w:tc>
          <w:tcPr>
            <w:tcW w:w="3119" w:type="dxa"/>
          </w:tcPr>
          <w:p w:rsidR="000D7F80" w:rsidRPr="00FE5583" w:rsidRDefault="000D7F80"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Пәнді оқу мақсаты</w:t>
            </w:r>
          </w:p>
        </w:tc>
        <w:tc>
          <w:tcPr>
            <w:tcW w:w="5812" w:type="dxa"/>
            <w:shd w:val="clear" w:color="auto" w:fill="auto"/>
          </w:tcPr>
          <w:p w:rsidR="000D7F80" w:rsidRPr="00FE5583" w:rsidRDefault="000D7F80"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магистранттар мемлекеттік-құқықтық үрдістерді терең ойлауға дағдысын қалыптастыру;</w:t>
            </w:r>
          </w:p>
          <w:p w:rsidR="000D7F80" w:rsidRPr="00FE5583" w:rsidRDefault="000D7F80"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құқық теориясы саласында ғылыми ойлардың дамуының негізгі бағыттары туралы теориялық көзқарастар қалыптастыру;</w:t>
            </w:r>
          </w:p>
          <w:p w:rsidR="000D7F80" w:rsidRPr="00FE5583" w:rsidRDefault="000D7F80"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осы заманғы заң ғылымының алдында тұрған өзекті мәселелерді анықтауға және талдауға дағдысын дамыту;</w:t>
            </w:r>
          </w:p>
          <w:p w:rsidR="000D7F80" w:rsidRPr="00FE5583" w:rsidRDefault="000D7F80"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саяси-құқықтық үрдістерге өз бетінше талдаулар жасау, тұжырымдар түю, түсініктеме беру қабілеттерін дамыту.</w:t>
            </w:r>
          </w:p>
        </w:tc>
      </w:tr>
      <w:tr w:rsidR="000D7F80" w:rsidRPr="00FE5583" w:rsidTr="00D204A5">
        <w:tc>
          <w:tcPr>
            <w:tcW w:w="3119" w:type="dxa"/>
          </w:tcPr>
          <w:p w:rsidR="000D7F80" w:rsidRPr="00FE5583" w:rsidRDefault="000D7F80" w:rsidP="00EA1377">
            <w:pPr>
              <w:spacing w:after="0" w:line="240" w:lineRule="auto"/>
              <w:jc w:val="both"/>
              <w:rPr>
                <w:rFonts w:ascii="Times New Roman" w:hAnsi="Times New Roman" w:cs="Times New Roman"/>
                <w:sz w:val="24"/>
                <w:szCs w:val="24"/>
              </w:rPr>
            </w:pPr>
            <w:r w:rsidRPr="00FE5583">
              <w:rPr>
                <w:rFonts w:ascii="Times New Roman" w:hAnsi="Times New Roman" w:cs="Times New Roman"/>
                <w:bCs/>
                <w:sz w:val="24"/>
                <w:szCs w:val="24"/>
                <w:lang w:val="kk-KZ"/>
              </w:rPr>
              <w:t>Пән мазмұны</w:t>
            </w:r>
          </w:p>
        </w:tc>
        <w:tc>
          <w:tcPr>
            <w:tcW w:w="5812" w:type="dxa"/>
            <w:shd w:val="clear" w:color="auto" w:fill="auto"/>
          </w:tcPr>
          <w:p w:rsidR="000D7F80" w:rsidRPr="00FE5583" w:rsidRDefault="000D7F80"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color w:val="000000"/>
                <w:spacing w:val="-4"/>
                <w:sz w:val="24"/>
                <w:szCs w:val="24"/>
                <w:lang w:val="kk-KZ"/>
              </w:rPr>
              <w:t xml:space="preserve"> Пән ә</w:t>
            </w:r>
            <w:r w:rsidRPr="00FE5583">
              <w:rPr>
                <w:rFonts w:ascii="Times New Roman" w:hAnsi="Times New Roman" w:cs="Times New Roman"/>
                <w:color w:val="000000"/>
                <w:spacing w:val="-4"/>
                <w:sz w:val="24"/>
                <w:szCs w:val="24"/>
              </w:rPr>
              <w:t>кімшілік құқықтық  қатынастар</w:t>
            </w:r>
            <w:r w:rsidRPr="00FE5583">
              <w:rPr>
                <w:rFonts w:ascii="Times New Roman" w:hAnsi="Times New Roman" w:cs="Times New Roman"/>
                <w:color w:val="000000"/>
                <w:spacing w:val="-4"/>
                <w:sz w:val="24"/>
                <w:szCs w:val="24"/>
                <w:lang w:val="kk-KZ"/>
              </w:rPr>
              <w:t>дың</w:t>
            </w:r>
            <w:r w:rsidRPr="00FE5583">
              <w:rPr>
                <w:rFonts w:ascii="Times New Roman" w:hAnsi="Times New Roman" w:cs="Times New Roman"/>
                <w:color w:val="000000"/>
                <w:spacing w:val="-4"/>
                <w:sz w:val="24"/>
                <w:szCs w:val="24"/>
              </w:rPr>
              <w:t xml:space="preserve"> мазмұны</w:t>
            </w:r>
            <w:r w:rsidRPr="00FE5583">
              <w:rPr>
                <w:rFonts w:ascii="Times New Roman" w:hAnsi="Times New Roman" w:cs="Times New Roman"/>
                <w:color w:val="000000"/>
                <w:spacing w:val="-4"/>
                <w:sz w:val="24"/>
                <w:szCs w:val="24"/>
                <w:lang w:val="kk-KZ"/>
              </w:rPr>
              <w:t>н, ә</w:t>
            </w:r>
            <w:r w:rsidRPr="00FE5583">
              <w:rPr>
                <w:rFonts w:ascii="Times New Roman" w:hAnsi="Times New Roman" w:cs="Times New Roman"/>
                <w:color w:val="000000"/>
                <w:spacing w:val="-4"/>
                <w:sz w:val="24"/>
                <w:szCs w:val="24"/>
              </w:rPr>
              <w:t>кімшілік құқықтық қатынастарды</w:t>
            </w:r>
            <w:r w:rsidRPr="00FE5583">
              <w:rPr>
                <w:rFonts w:ascii="Times New Roman" w:hAnsi="Times New Roman" w:cs="Times New Roman"/>
                <w:color w:val="000000"/>
                <w:spacing w:val="-4"/>
                <w:sz w:val="24"/>
                <w:szCs w:val="24"/>
                <w:lang w:val="kk-KZ"/>
              </w:rPr>
              <w:t xml:space="preserve"> реттеудің</w:t>
            </w:r>
            <w:r w:rsidRPr="00FE5583">
              <w:rPr>
                <w:rFonts w:ascii="Times New Roman" w:hAnsi="Times New Roman" w:cs="Times New Roman"/>
                <w:color w:val="000000"/>
                <w:spacing w:val="-4"/>
                <w:sz w:val="24"/>
                <w:szCs w:val="24"/>
              </w:rPr>
              <w:t xml:space="preserve"> құқықтық </w:t>
            </w:r>
            <w:r w:rsidRPr="00FE5583">
              <w:rPr>
                <w:rFonts w:ascii="Times New Roman" w:hAnsi="Times New Roman" w:cs="Times New Roman"/>
                <w:color w:val="000000"/>
                <w:spacing w:val="-4"/>
                <w:sz w:val="24"/>
                <w:szCs w:val="24"/>
              </w:rPr>
              <w:lastRenderedPageBreak/>
              <w:t>негіздері мен ерекшеліктері</w:t>
            </w:r>
            <w:r w:rsidRPr="00FE5583">
              <w:rPr>
                <w:rFonts w:ascii="Times New Roman" w:hAnsi="Times New Roman" w:cs="Times New Roman"/>
                <w:color w:val="000000"/>
                <w:spacing w:val="-4"/>
                <w:sz w:val="24"/>
                <w:szCs w:val="24"/>
                <w:lang w:val="kk-KZ"/>
              </w:rPr>
              <w:t>н, әкімшілік құқық теориясының қазіргі таңдағы өзекті мәселелерді қамтиды.</w:t>
            </w:r>
          </w:p>
        </w:tc>
      </w:tr>
      <w:tr w:rsidR="000D7F80" w:rsidRPr="00F407B8" w:rsidTr="00D204A5">
        <w:tc>
          <w:tcPr>
            <w:tcW w:w="3119" w:type="dxa"/>
          </w:tcPr>
          <w:p w:rsidR="000D7F80" w:rsidRPr="00FE5583" w:rsidRDefault="000D7F80" w:rsidP="00EA1377">
            <w:pPr>
              <w:spacing w:after="0" w:line="240" w:lineRule="auto"/>
              <w:jc w:val="both"/>
              <w:rPr>
                <w:rFonts w:ascii="Times New Roman" w:hAnsi="Times New Roman" w:cs="Times New Roman"/>
                <w:bCs/>
                <w:sz w:val="24"/>
                <w:szCs w:val="24"/>
                <w:lang w:val="kk-KZ"/>
              </w:rPr>
            </w:pPr>
            <w:r w:rsidRPr="00FE5583">
              <w:rPr>
                <w:rFonts w:ascii="Times New Roman" w:hAnsi="Times New Roman" w:cs="Times New Roman"/>
                <w:sz w:val="24"/>
                <w:szCs w:val="24"/>
                <w:lang w:val="kk-KZ"/>
              </w:rPr>
              <w:lastRenderedPageBreak/>
              <w:t xml:space="preserve">Пәннің </w:t>
            </w:r>
            <w:r w:rsidRPr="00FE5583">
              <w:rPr>
                <w:rFonts w:ascii="Times New Roman" w:hAnsi="Times New Roman" w:cs="Times New Roman"/>
                <w:bCs/>
                <w:sz w:val="24"/>
                <w:szCs w:val="24"/>
                <w:lang w:val="kk-KZ"/>
              </w:rPr>
              <w:t>құзіреттілігі</w:t>
            </w:r>
          </w:p>
          <w:p w:rsidR="000D7F80" w:rsidRPr="00FE5583" w:rsidRDefault="000D7F80" w:rsidP="00EA1377">
            <w:pPr>
              <w:spacing w:after="0" w:line="240" w:lineRule="auto"/>
              <w:jc w:val="both"/>
              <w:rPr>
                <w:rFonts w:ascii="Times New Roman" w:hAnsi="Times New Roman" w:cs="Times New Roman"/>
                <w:sz w:val="24"/>
                <w:szCs w:val="24"/>
                <w:lang w:val="kk-KZ"/>
              </w:rPr>
            </w:pPr>
          </w:p>
        </w:tc>
        <w:tc>
          <w:tcPr>
            <w:tcW w:w="5812" w:type="dxa"/>
            <w:shd w:val="clear" w:color="auto" w:fill="auto"/>
          </w:tcPr>
          <w:p w:rsidR="000D7F80" w:rsidRPr="00A27270" w:rsidRDefault="000D7F80" w:rsidP="00EA1377">
            <w:pPr>
              <w:spacing w:after="0" w:line="240" w:lineRule="auto"/>
              <w:jc w:val="both"/>
              <w:rPr>
                <w:rFonts w:ascii="Times New Roman" w:eastAsia="Times New Roman" w:hAnsi="Times New Roman"/>
                <w:b/>
                <w:sz w:val="24"/>
                <w:szCs w:val="24"/>
                <w:lang w:val="kk-KZ" w:eastAsia="ru-RU"/>
              </w:rPr>
            </w:pPr>
            <w:r w:rsidRPr="00A27270">
              <w:rPr>
                <w:rFonts w:ascii="Times New Roman" w:eastAsia="Times New Roman" w:hAnsi="Times New Roman"/>
                <w:b/>
                <w:sz w:val="24"/>
                <w:szCs w:val="24"/>
                <w:lang w:val="kk-KZ" w:eastAsia="ru-RU"/>
              </w:rPr>
              <w:t xml:space="preserve">Пәнді меңгергеннен кейін магистрант: </w:t>
            </w:r>
          </w:p>
          <w:p w:rsidR="000D7F80" w:rsidRPr="00FE5583" w:rsidRDefault="000D7F80" w:rsidP="00EA1377">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 xml:space="preserve">- </w:t>
            </w:r>
            <w:r w:rsidRPr="00FE5583">
              <w:rPr>
                <w:rFonts w:ascii="Times New Roman" w:hAnsi="Times New Roman" w:cs="Times New Roman"/>
                <w:b/>
                <w:sz w:val="24"/>
                <w:szCs w:val="24"/>
                <w:lang w:val="kk-KZ"/>
              </w:rPr>
              <w:t xml:space="preserve">біледі: </w:t>
            </w:r>
            <w:r w:rsidRPr="00FE5583">
              <w:rPr>
                <w:rFonts w:ascii="Times New Roman" w:hAnsi="Times New Roman" w:cs="Times New Roman"/>
                <w:bCs/>
                <w:sz w:val="24"/>
                <w:szCs w:val="24"/>
                <w:lang w:val="kk-KZ"/>
              </w:rPr>
              <w:t>құқықтық проблема, әдімтемелік проблема, құқықтық мәдениет, құқықтық заң, құқықтық мемлекет, мемлекеттік-құқықтық құбылыстардың мәнін мен мазмұнын.</w:t>
            </w:r>
            <w:r w:rsidRPr="00FE5583">
              <w:rPr>
                <w:rFonts w:ascii="Times New Roman" w:hAnsi="Times New Roman" w:cs="Times New Roman"/>
                <w:b/>
                <w:sz w:val="24"/>
                <w:szCs w:val="24"/>
                <w:lang w:val="kk-KZ"/>
              </w:rPr>
              <w:t xml:space="preserve">  </w:t>
            </w:r>
          </w:p>
          <w:p w:rsidR="000D7F80" w:rsidRPr="00FE5583" w:rsidRDefault="000D7F80" w:rsidP="00EA1377">
            <w:pPr>
              <w:pBdr>
                <w:top w:val="nil"/>
                <w:left w:val="nil"/>
                <w:bottom w:val="nil"/>
                <w:right w:val="nil"/>
                <w:between w:val="nil"/>
              </w:pBdr>
              <w:shd w:val="solid" w:color="FFFFFF" w:fill="auto"/>
              <w:spacing w:after="0" w:line="240" w:lineRule="auto"/>
              <w:jc w:val="both"/>
              <w:rPr>
                <w:rFonts w:ascii="Times New Roman" w:hAnsi="Times New Roman" w:cs="Times New Roman"/>
                <w:b/>
                <w:color w:val="000000"/>
                <w:spacing w:val="3"/>
                <w:sz w:val="24"/>
                <w:szCs w:val="24"/>
                <w:lang w:val="kk-KZ"/>
              </w:rPr>
            </w:pPr>
            <w:r w:rsidRPr="00FE5583">
              <w:rPr>
                <w:rFonts w:ascii="Times New Roman" w:hAnsi="Times New Roman" w:cs="Times New Roman"/>
                <w:b/>
                <w:color w:val="000000"/>
                <w:spacing w:val="3"/>
                <w:sz w:val="24"/>
                <w:szCs w:val="24"/>
                <w:lang w:val="kk-KZ"/>
              </w:rPr>
              <w:t>- түсінеді</w:t>
            </w:r>
            <w:r w:rsidRPr="00FE5583">
              <w:rPr>
                <w:rFonts w:ascii="Times New Roman" w:hAnsi="Times New Roman" w:cs="Times New Roman"/>
                <w:b/>
                <w:color w:val="000000"/>
                <w:spacing w:val="-3"/>
                <w:sz w:val="24"/>
                <w:szCs w:val="24"/>
                <w:lang w:val="kk-KZ"/>
              </w:rPr>
              <w:t>:</w:t>
            </w:r>
            <w:r w:rsidRPr="00FE5583">
              <w:rPr>
                <w:rFonts w:ascii="Times New Roman" w:hAnsi="Times New Roman" w:cs="Times New Roman"/>
                <w:b/>
                <w:color w:val="000000"/>
                <w:spacing w:val="3"/>
                <w:sz w:val="24"/>
                <w:szCs w:val="24"/>
                <w:lang w:val="kk-KZ"/>
              </w:rPr>
              <w:t xml:space="preserve"> </w:t>
            </w:r>
            <w:r w:rsidRPr="00FE5583">
              <w:rPr>
                <w:rFonts w:ascii="Times New Roman" w:hAnsi="Times New Roman" w:cs="Times New Roman"/>
                <w:color w:val="000000"/>
                <w:spacing w:val="3"/>
                <w:sz w:val="24"/>
                <w:szCs w:val="24"/>
                <w:lang w:val="kk-KZ"/>
              </w:rPr>
              <w:t>мемлекеттік-құқықтық құбылыстардың өзекті мәселелерін анықтауды, мемлекеттік-құқықтық шындықты бағалуға, бар заңдарға әділ баға беруге.</w:t>
            </w:r>
          </w:p>
          <w:p w:rsidR="000D7F80" w:rsidRPr="00FE5583" w:rsidRDefault="000D7F80" w:rsidP="00EA1377">
            <w:pPr>
              <w:pBdr>
                <w:top w:val="nil"/>
                <w:left w:val="nil"/>
                <w:bottom w:val="nil"/>
                <w:right w:val="nil"/>
                <w:between w:val="nil"/>
              </w:pBdr>
              <w:shd w:val="solid" w:color="FFFFFF" w:fill="auto"/>
              <w:spacing w:after="0" w:line="240" w:lineRule="auto"/>
              <w:jc w:val="both"/>
              <w:rPr>
                <w:rFonts w:ascii="Times New Roman" w:hAnsi="Times New Roman" w:cs="Times New Roman"/>
                <w:bCs/>
                <w:color w:val="000000"/>
                <w:spacing w:val="-2"/>
                <w:sz w:val="24"/>
                <w:szCs w:val="24"/>
                <w:lang w:val="kk-KZ"/>
              </w:rPr>
            </w:pPr>
            <w:r w:rsidRPr="00FE5583">
              <w:rPr>
                <w:rFonts w:ascii="Times New Roman" w:hAnsi="Times New Roman" w:cs="Times New Roman"/>
                <w:b/>
                <w:color w:val="000000"/>
                <w:spacing w:val="-2"/>
                <w:sz w:val="24"/>
                <w:szCs w:val="24"/>
                <w:lang w:val="kk-KZ"/>
              </w:rPr>
              <w:t>-</w:t>
            </w:r>
            <w:r w:rsidRPr="00FE5583">
              <w:rPr>
                <w:rFonts w:ascii="Times New Roman" w:hAnsi="Times New Roman" w:cs="Times New Roman"/>
                <w:b/>
                <w:sz w:val="24"/>
                <w:szCs w:val="24"/>
                <w:lang w:val="kk-KZ"/>
              </w:rPr>
              <w:t xml:space="preserve"> </w:t>
            </w:r>
            <w:r w:rsidRPr="00FE5583">
              <w:rPr>
                <w:rFonts w:ascii="Times New Roman" w:hAnsi="Times New Roman" w:cs="Times New Roman"/>
                <w:b/>
                <w:color w:val="000000"/>
                <w:spacing w:val="-2"/>
                <w:sz w:val="24"/>
                <w:szCs w:val="24"/>
                <w:lang w:val="kk-KZ"/>
              </w:rPr>
              <w:t>қолдана алады</w:t>
            </w:r>
            <w:r w:rsidRPr="00FE5583">
              <w:rPr>
                <w:rFonts w:ascii="Times New Roman" w:hAnsi="Times New Roman" w:cs="Times New Roman"/>
                <w:b/>
                <w:sz w:val="24"/>
                <w:szCs w:val="24"/>
                <w:lang w:val="kk-KZ"/>
              </w:rPr>
              <w:t>:</w:t>
            </w:r>
            <w:r w:rsidRPr="00FE5583">
              <w:rPr>
                <w:rFonts w:ascii="Times New Roman" w:hAnsi="Times New Roman" w:cs="Times New Roman"/>
                <w:b/>
                <w:color w:val="000000"/>
                <w:spacing w:val="-2"/>
                <w:sz w:val="24"/>
                <w:szCs w:val="24"/>
                <w:lang w:val="kk-KZ"/>
              </w:rPr>
              <w:t xml:space="preserve"> </w:t>
            </w:r>
            <w:r w:rsidRPr="00FE5583">
              <w:rPr>
                <w:rFonts w:ascii="Times New Roman" w:hAnsi="Times New Roman" w:cs="Times New Roman"/>
                <w:bCs/>
                <w:color w:val="000000"/>
                <w:spacing w:val="-2"/>
                <w:sz w:val="24"/>
                <w:szCs w:val="24"/>
                <w:lang w:val="kk-KZ"/>
              </w:rPr>
              <w:t>алған білімін әкімшілік құқық теориясының өзекті мәселелін шешуде; қолданыстағы заңдардың кем тұстарын жетілдіруде,.</w:t>
            </w:r>
          </w:p>
          <w:p w:rsidR="000D7F80" w:rsidRPr="00FE5583" w:rsidRDefault="000D7F80"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құзретті:</w:t>
            </w:r>
            <w:r w:rsidRPr="00FE5583">
              <w:rPr>
                <w:rFonts w:ascii="Times New Roman" w:hAnsi="Times New Roman" w:cs="Times New Roman"/>
                <w:sz w:val="24"/>
                <w:szCs w:val="24"/>
                <w:lang w:val="kk-KZ"/>
              </w:rPr>
              <w:t xml:space="preserve"> мемлекеттік-құқықтық шындықтағы өзекті мәселелерді талдауға, талқылаудың әр түрлі амалдарын қолдану арқылы ғылыми деңгейде қолданымдағы заңдарды талқылауға.</w:t>
            </w:r>
          </w:p>
        </w:tc>
      </w:tr>
      <w:tr w:rsidR="000D7F80" w:rsidRPr="00FE5583" w:rsidTr="00D204A5">
        <w:tc>
          <w:tcPr>
            <w:tcW w:w="3119" w:type="dxa"/>
          </w:tcPr>
          <w:p w:rsidR="000D7F80" w:rsidRPr="00FE5583" w:rsidRDefault="000D7F80" w:rsidP="00EA1377">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Қорытынды бақылау нысаны</w:t>
            </w:r>
          </w:p>
        </w:tc>
        <w:tc>
          <w:tcPr>
            <w:tcW w:w="5812" w:type="dxa"/>
          </w:tcPr>
          <w:p w:rsidR="000D7F80" w:rsidRPr="00FE5583" w:rsidRDefault="000D7F80" w:rsidP="00EA1377">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Емтихан</w:t>
            </w:r>
          </w:p>
        </w:tc>
      </w:tr>
      <w:tr w:rsidR="000D7F80" w:rsidRPr="00FE5583" w:rsidTr="00D204A5">
        <w:tc>
          <w:tcPr>
            <w:tcW w:w="3119" w:type="dxa"/>
          </w:tcPr>
          <w:p w:rsidR="000D7F80" w:rsidRPr="00FE5583" w:rsidRDefault="000D7F80" w:rsidP="00EA1377">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 xml:space="preserve">Пәннің оқытылу </w:t>
            </w:r>
            <w:r w:rsidRPr="00FE5583">
              <w:rPr>
                <w:rFonts w:ascii="Times New Roman" w:hAnsi="Times New Roman" w:cs="Times New Roman"/>
                <w:bCs/>
                <w:sz w:val="24"/>
                <w:szCs w:val="24"/>
                <w:lang w:val="kk-KZ"/>
              </w:rPr>
              <w:t>мерзімі</w:t>
            </w:r>
          </w:p>
        </w:tc>
        <w:tc>
          <w:tcPr>
            <w:tcW w:w="5812" w:type="dxa"/>
          </w:tcPr>
          <w:p w:rsidR="000D7F80" w:rsidRPr="00FE5583" w:rsidRDefault="000D7F80" w:rsidP="00EA1377">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1 немесе 2 кезең  (15 апта)</w:t>
            </w:r>
          </w:p>
        </w:tc>
      </w:tr>
      <w:tr w:rsidR="000D7F80" w:rsidRPr="00F407B8" w:rsidTr="00D204A5">
        <w:tc>
          <w:tcPr>
            <w:tcW w:w="3119" w:type="dxa"/>
          </w:tcPr>
          <w:p w:rsidR="000D7F80" w:rsidRPr="00FE5583" w:rsidRDefault="000D7F80" w:rsidP="00EA1377">
            <w:pPr>
              <w:spacing w:after="0" w:line="240" w:lineRule="auto"/>
              <w:jc w:val="both"/>
              <w:rPr>
                <w:rFonts w:ascii="Times New Roman" w:hAnsi="Times New Roman" w:cs="Times New Roman"/>
                <w:bCs/>
                <w:sz w:val="24"/>
                <w:szCs w:val="24"/>
                <w:lang w:val="kk-KZ"/>
              </w:rPr>
            </w:pPr>
            <w:r w:rsidRPr="00FE5583">
              <w:rPr>
                <w:rFonts w:ascii="Times New Roman" w:hAnsi="Times New Roman" w:cs="Times New Roman"/>
                <w:bCs/>
                <w:sz w:val="24"/>
                <w:szCs w:val="24"/>
                <w:lang w:val="kk-KZ"/>
              </w:rPr>
              <w:t>Әдебиеттер тізімі</w:t>
            </w:r>
          </w:p>
        </w:tc>
        <w:tc>
          <w:tcPr>
            <w:tcW w:w="5812" w:type="dxa"/>
          </w:tcPr>
          <w:p w:rsidR="000D7F80" w:rsidRPr="00A27270" w:rsidRDefault="000D7F80" w:rsidP="00EA1377">
            <w:pPr>
              <w:spacing w:after="0" w:line="240" w:lineRule="auto"/>
              <w:jc w:val="center"/>
              <w:rPr>
                <w:rFonts w:ascii="Times New Roman" w:eastAsia="Times New Roman" w:hAnsi="Times New Roman"/>
                <w:b/>
                <w:bCs/>
                <w:sz w:val="24"/>
                <w:szCs w:val="24"/>
                <w:lang w:val="kk-KZ"/>
              </w:rPr>
            </w:pPr>
            <w:r w:rsidRPr="00A27270">
              <w:rPr>
                <w:rFonts w:ascii="Times New Roman" w:eastAsia="Times New Roman" w:hAnsi="Times New Roman"/>
                <w:b/>
                <w:bCs/>
                <w:sz w:val="24"/>
                <w:szCs w:val="24"/>
                <w:lang w:val="kk-KZ"/>
              </w:rPr>
              <w:t>Негізгі:</w:t>
            </w:r>
          </w:p>
          <w:p w:rsidR="000D7F80" w:rsidRPr="00FE5583" w:rsidRDefault="000D7F80"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1. Қазақстан Республикасының  Әкімшілік құқықбұзушылықтар туралы Кодексі</w:t>
            </w:r>
          </w:p>
          <w:p w:rsidR="000D7F80" w:rsidRPr="00FE5583" w:rsidRDefault="000D7F80"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2. Қазақстан Республикасының  1995 жылғы 30 тамыздағы Конституциясы</w:t>
            </w:r>
          </w:p>
          <w:p w:rsidR="000D7F80" w:rsidRPr="00FE5583" w:rsidRDefault="000D7F80"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3. Қазақстан Республикасының Қазақстан Республикасы Президенті туралы 1995 жылғы 26 желтоқсандағы Конституциялық заңы</w:t>
            </w:r>
          </w:p>
        </w:tc>
      </w:tr>
    </w:tbl>
    <w:p w:rsidR="000D7F80" w:rsidRDefault="000D7F80" w:rsidP="00484850">
      <w:pPr>
        <w:spacing w:after="0" w:line="240" w:lineRule="auto"/>
        <w:jc w:val="center"/>
        <w:rPr>
          <w:rFonts w:ascii="Times New Roman" w:hAnsi="Times New Roman"/>
          <w:b/>
          <w:bCs/>
          <w:sz w:val="24"/>
          <w:szCs w:val="24"/>
          <w:lang w:val="kk-KZ"/>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812"/>
      </w:tblGrid>
      <w:tr w:rsidR="000F21C3" w:rsidRPr="00F407B8" w:rsidTr="00284C9B">
        <w:trPr>
          <w:trHeight w:val="202"/>
        </w:trPr>
        <w:tc>
          <w:tcPr>
            <w:tcW w:w="3119" w:type="dxa"/>
          </w:tcPr>
          <w:p w:rsidR="000F21C3" w:rsidRPr="00FE5583" w:rsidRDefault="000F21C3" w:rsidP="00EA1377">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
                <w:sz w:val="24"/>
                <w:szCs w:val="24"/>
                <w:lang w:val="kk-KZ"/>
              </w:rPr>
              <w:t>Пәннің коды мен атауы</w:t>
            </w:r>
          </w:p>
        </w:tc>
        <w:tc>
          <w:tcPr>
            <w:tcW w:w="5812" w:type="dxa"/>
          </w:tcPr>
          <w:p w:rsidR="000F21C3" w:rsidRPr="00FE5583" w:rsidRDefault="000F21C3" w:rsidP="00EA1377">
            <w:pPr>
              <w:spacing w:after="0" w:line="240" w:lineRule="auto"/>
              <w:rPr>
                <w:rFonts w:ascii="Times New Roman" w:hAnsi="Times New Roman" w:cs="Times New Roman"/>
                <w:b/>
                <w:sz w:val="24"/>
                <w:szCs w:val="24"/>
                <w:lang w:val="kk-KZ"/>
              </w:rPr>
            </w:pPr>
            <w:r w:rsidRPr="00284C9B">
              <w:rPr>
                <w:rFonts w:ascii="Times New Roman" w:hAnsi="Times New Roman" w:cs="Times New Roman"/>
                <w:b/>
                <w:sz w:val="24"/>
                <w:szCs w:val="24"/>
                <w:lang w:val="kk-KZ"/>
              </w:rPr>
              <w:t>AKT</w:t>
            </w:r>
            <w:r>
              <w:rPr>
                <w:rFonts w:ascii="Times New Roman" w:hAnsi="Times New Roman" w:cs="Times New Roman"/>
                <w:b/>
                <w:sz w:val="24"/>
                <w:szCs w:val="24"/>
                <w:lang w:val="kk-KZ"/>
              </w:rPr>
              <w:t xml:space="preserve">7312 </w:t>
            </w:r>
            <w:r w:rsidRPr="00FE5583">
              <w:rPr>
                <w:rFonts w:ascii="Times New Roman" w:hAnsi="Times New Roman" w:cs="Times New Roman"/>
                <w:b/>
                <w:sz w:val="24"/>
                <w:szCs w:val="24"/>
                <w:lang w:val="kk-KZ"/>
              </w:rPr>
              <w:t xml:space="preserve">Аграрлық құқықтың теориясы </w:t>
            </w:r>
            <w:r w:rsidR="00284C9B">
              <w:rPr>
                <w:rFonts w:ascii="Times New Roman" w:hAnsi="Times New Roman" w:cs="Times New Roman"/>
                <w:b/>
                <w:sz w:val="24"/>
                <w:szCs w:val="24"/>
                <w:lang w:val="kk-KZ"/>
              </w:rPr>
              <w:t>мен тәжірибесі</w:t>
            </w:r>
          </w:p>
        </w:tc>
      </w:tr>
      <w:tr w:rsidR="000F21C3" w:rsidRPr="004A594A" w:rsidTr="00284C9B">
        <w:trPr>
          <w:trHeight w:val="196"/>
        </w:trPr>
        <w:tc>
          <w:tcPr>
            <w:tcW w:w="3119" w:type="dxa"/>
          </w:tcPr>
          <w:p w:rsidR="000F21C3" w:rsidRPr="00FE5583" w:rsidRDefault="000F21C3" w:rsidP="00EA1377">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Пәннің ПОҚ</w:t>
            </w:r>
          </w:p>
        </w:tc>
        <w:tc>
          <w:tcPr>
            <w:tcW w:w="5812" w:type="dxa"/>
          </w:tcPr>
          <w:p w:rsidR="000F21C3" w:rsidRPr="00FE5583" w:rsidRDefault="000F21C3"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Сералиева А.М</w:t>
            </w:r>
            <w:r>
              <w:rPr>
                <w:rFonts w:ascii="Times New Roman" w:hAnsi="Times New Roman" w:cs="Times New Roman"/>
                <w:sz w:val="24"/>
                <w:szCs w:val="24"/>
                <w:lang w:val="kk-KZ"/>
              </w:rPr>
              <w:t xml:space="preserve">., </w:t>
            </w:r>
            <w:r w:rsidRPr="00FE5583">
              <w:rPr>
                <w:rFonts w:ascii="Times New Roman" w:hAnsi="Times New Roman" w:cs="Times New Roman"/>
                <w:sz w:val="24"/>
                <w:szCs w:val="24"/>
                <w:lang w:val="kk-KZ"/>
              </w:rPr>
              <w:t xml:space="preserve">з.ғ.к., профессор </w:t>
            </w:r>
          </w:p>
        </w:tc>
      </w:tr>
      <w:tr w:rsidR="000F21C3" w:rsidRPr="004A594A" w:rsidTr="00284C9B">
        <w:trPr>
          <w:trHeight w:val="258"/>
        </w:trPr>
        <w:tc>
          <w:tcPr>
            <w:tcW w:w="3119" w:type="dxa"/>
          </w:tcPr>
          <w:p w:rsidR="000F21C3" w:rsidRPr="00FE5583" w:rsidRDefault="000F21C3" w:rsidP="00EA1377">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 циклі</w:t>
            </w:r>
          </w:p>
        </w:tc>
        <w:tc>
          <w:tcPr>
            <w:tcW w:w="5812" w:type="dxa"/>
          </w:tcPr>
          <w:p w:rsidR="000F21C3" w:rsidRPr="00FE5583" w:rsidRDefault="000F21C3" w:rsidP="00EA137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БП/ТК</w:t>
            </w:r>
          </w:p>
        </w:tc>
      </w:tr>
      <w:tr w:rsidR="000F21C3" w:rsidRPr="004A594A" w:rsidTr="00284C9B">
        <w:trPr>
          <w:trHeight w:val="177"/>
        </w:trPr>
        <w:tc>
          <w:tcPr>
            <w:tcW w:w="3119" w:type="dxa"/>
          </w:tcPr>
          <w:p w:rsidR="000F21C3" w:rsidRPr="00FE5583" w:rsidRDefault="000F21C3" w:rsidP="00EA1377">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Оқу деңгейі</w:t>
            </w:r>
          </w:p>
        </w:tc>
        <w:tc>
          <w:tcPr>
            <w:tcW w:w="5812" w:type="dxa"/>
          </w:tcPr>
          <w:p w:rsidR="000F21C3" w:rsidRPr="00FE5583" w:rsidRDefault="000F21C3"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Магистратура</w:t>
            </w:r>
          </w:p>
        </w:tc>
      </w:tr>
      <w:tr w:rsidR="000F21C3" w:rsidRPr="004A594A" w:rsidTr="00284C9B">
        <w:trPr>
          <w:trHeight w:val="226"/>
        </w:trPr>
        <w:tc>
          <w:tcPr>
            <w:tcW w:w="3119" w:type="dxa"/>
          </w:tcPr>
          <w:p w:rsidR="000F21C3" w:rsidRPr="00FE5583" w:rsidRDefault="000F21C3"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Білім беру бағдарламасы</w:t>
            </w:r>
          </w:p>
        </w:tc>
        <w:tc>
          <w:tcPr>
            <w:tcW w:w="5812" w:type="dxa"/>
          </w:tcPr>
          <w:p w:rsidR="000F21C3" w:rsidRPr="004A594A" w:rsidRDefault="000F21C3" w:rsidP="00284C9B">
            <w:pPr>
              <w:spacing w:after="0" w:line="240" w:lineRule="auto"/>
              <w:rPr>
                <w:rFonts w:ascii="Times New Roman" w:hAnsi="Times New Roman" w:cs="Times New Roman"/>
                <w:sz w:val="24"/>
                <w:szCs w:val="24"/>
                <w:lang w:val="kk-KZ"/>
              </w:rPr>
            </w:pPr>
            <w:r w:rsidRPr="004A594A">
              <w:rPr>
                <w:rFonts w:ascii="Times New Roman" w:hAnsi="Times New Roman" w:cs="Times New Roman"/>
                <w:sz w:val="24"/>
                <w:szCs w:val="24"/>
                <w:lang w:val="kk-KZ"/>
              </w:rPr>
              <w:t>7М0420</w:t>
            </w:r>
            <w:r w:rsidR="00284C9B">
              <w:rPr>
                <w:rFonts w:ascii="Times New Roman" w:hAnsi="Times New Roman" w:cs="Times New Roman"/>
                <w:sz w:val="24"/>
                <w:szCs w:val="24"/>
                <w:lang w:val="kk-KZ"/>
              </w:rPr>
              <w:t>5</w:t>
            </w:r>
            <w:r w:rsidRPr="00FE5583">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4A594A">
              <w:rPr>
                <w:rFonts w:ascii="Times New Roman" w:hAnsi="Times New Roman" w:cs="Times New Roman"/>
                <w:sz w:val="24"/>
                <w:szCs w:val="24"/>
                <w:lang w:val="kk-KZ"/>
              </w:rPr>
              <w:t>«</w:t>
            </w:r>
            <w:r w:rsidRPr="00FE5583">
              <w:rPr>
                <w:rFonts w:ascii="Times New Roman" w:hAnsi="Times New Roman" w:cs="Times New Roman"/>
                <w:sz w:val="24"/>
                <w:szCs w:val="24"/>
                <w:lang w:val="kk-KZ"/>
              </w:rPr>
              <w:t>Құқықтану</w:t>
            </w:r>
            <w:r w:rsidRPr="004A594A">
              <w:rPr>
                <w:rFonts w:ascii="Times New Roman" w:hAnsi="Times New Roman" w:cs="Times New Roman"/>
                <w:sz w:val="24"/>
                <w:szCs w:val="24"/>
                <w:lang w:val="kk-KZ"/>
              </w:rPr>
              <w:t>»</w:t>
            </w:r>
          </w:p>
        </w:tc>
      </w:tr>
      <w:tr w:rsidR="000F21C3" w:rsidRPr="004A594A" w:rsidTr="00284C9B">
        <w:trPr>
          <w:trHeight w:val="193"/>
        </w:trPr>
        <w:tc>
          <w:tcPr>
            <w:tcW w:w="3119" w:type="dxa"/>
          </w:tcPr>
          <w:p w:rsidR="000F21C3" w:rsidRPr="004A594A" w:rsidRDefault="000F21C3" w:rsidP="00EA1377">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Академиялық кредит</w:t>
            </w:r>
          </w:p>
        </w:tc>
        <w:tc>
          <w:tcPr>
            <w:tcW w:w="5812" w:type="dxa"/>
          </w:tcPr>
          <w:p w:rsidR="000F21C3" w:rsidRPr="004A594A" w:rsidRDefault="000F21C3"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6</w:t>
            </w:r>
          </w:p>
        </w:tc>
      </w:tr>
      <w:tr w:rsidR="000F21C3" w:rsidRPr="00FE5583" w:rsidTr="00284C9B">
        <w:trPr>
          <w:trHeight w:val="207"/>
        </w:trPr>
        <w:tc>
          <w:tcPr>
            <w:tcW w:w="3119" w:type="dxa"/>
          </w:tcPr>
          <w:p w:rsidR="000F21C3" w:rsidRPr="00FE5583" w:rsidRDefault="000F21C3" w:rsidP="00EA1377">
            <w:pPr>
              <w:spacing w:after="0" w:line="240" w:lineRule="auto"/>
              <w:jc w:val="both"/>
              <w:rPr>
                <w:rFonts w:ascii="Times New Roman" w:hAnsi="Times New Roman" w:cs="Times New Roman"/>
                <w:b/>
                <w:sz w:val="24"/>
                <w:szCs w:val="24"/>
              </w:rPr>
            </w:pPr>
            <w:r w:rsidRPr="00FE5583">
              <w:rPr>
                <w:rFonts w:ascii="Times New Roman" w:hAnsi="Times New Roman" w:cs="Times New Roman"/>
                <w:sz w:val="24"/>
                <w:szCs w:val="24"/>
                <w:lang w:val="kk-KZ"/>
              </w:rPr>
              <w:t>Оқыту формасы</w:t>
            </w:r>
          </w:p>
        </w:tc>
        <w:tc>
          <w:tcPr>
            <w:tcW w:w="5812" w:type="dxa"/>
          </w:tcPr>
          <w:p w:rsidR="000F21C3" w:rsidRPr="00FE5583" w:rsidRDefault="000F21C3" w:rsidP="00EA1377">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 xml:space="preserve">Күндізгі </w:t>
            </w:r>
          </w:p>
        </w:tc>
      </w:tr>
      <w:tr w:rsidR="000F21C3" w:rsidRPr="00FE5583" w:rsidTr="00284C9B">
        <w:trPr>
          <w:trHeight w:val="212"/>
        </w:trPr>
        <w:tc>
          <w:tcPr>
            <w:tcW w:w="3119" w:type="dxa"/>
          </w:tcPr>
          <w:p w:rsidR="000F21C3" w:rsidRPr="00FE5583" w:rsidRDefault="000F21C3"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Семестр/триместр</w:t>
            </w:r>
          </w:p>
        </w:tc>
        <w:tc>
          <w:tcPr>
            <w:tcW w:w="5812" w:type="dxa"/>
          </w:tcPr>
          <w:p w:rsidR="000F21C3" w:rsidRPr="00FE5583" w:rsidRDefault="000F21C3" w:rsidP="00EA1377">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en-US"/>
              </w:rPr>
              <w:t>1</w:t>
            </w:r>
          </w:p>
        </w:tc>
      </w:tr>
      <w:tr w:rsidR="000F21C3" w:rsidRPr="00F407B8" w:rsidTr="00284C9B">
        <w:trPr>
          <w:trHeight w:val="357"/>
        </w:trPr>
        <w:tc>
          <w:tcPr>
            <w:tcW w:w="3119" w:type="dxa"/>
          </w:tcPr>
          <w:p w:rsidR="000F21C3" w:rsidRPr="00FE5583" w:rsidRDefault="000F21C3" w:rsidP="00EA1377">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Пәннің пререквизиттеі</w:t>
            </w:r>
          </w:p>
        </w:tc>
        <w:tc>
          <w:tcPr>
            <w:tcW w:w="5812" w:type="dxa"/>
          </w:tcPr>
          <w:p w:rsidR="000F21C3" w:rsidRPr="00FE5583" w:rsidRDefault="000F21C3"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Мемлекет және құқық теориясы, Азаматтық құқық, Әкімшілік құқық, Аграрлық құқық, Экологиялық құқық, Жер құқығы; Қылмыстық құқық; Халықаралық жария құқық және Халықаралық жеке құқық.</w:t>
            </w:r>
          </w:p>
        </w:tc>
      </w:tr>
      <w:tr w:rsidR="000F21C3" w:rsidRPr="00FE5583" w:rsidTr="00284C9B">
        <w:trPr>
          <w:trHeight w:val="357"/>
        </w:trPr>
        <w:tc>
          <w:tcPr>
            <w:tcW w:w="3119" w:type="dxa"/>
          </w:tcPr>
          <w:p w:rsidR="000F21C3" w:rsidRPr="00FE5583" w:rsidRDefault="000F21C3"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постреквизиттері</w:t>
            </w:r>
          </w:p>
        </w:tc>
        <w:tc>
          <w:tcPr>
            <w:tcW w:w="5812" w:type="dxa"/>
          </w:tcPr>
          <w:p w:rsidR="000F21C3" w:rsidRPr="00FE5583" w:rsidRDefault="000F21C3"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Магистрлік диссертация,МДРжҚ</w:t>
            </w:r>
          </w:p>
        </w:tc>
      </w:tr>
      <w:tr w:rsidR="000F21C3" w:rsidRPr="00F407B8" w:rsidTr="00284C9B">
        <w:trPr>
          <w:trHeight w:val="357"/>
        </w:trPr>
        <w:tc>
          <w:tcPr>
            <w:tcW w:w="3119" w:type="dxa"/>
          </w:tcPr>
          <w:p w:rsidR="000F21C3" w:rsidRPr="00FE5583" w:rsidRDefault="000F21C3"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Пәнді оқу мақсаты</w:t>
            </w:r>
          </w:p>
        </w:tc>
        <w:tc>
          <w:tcPr>
            <w:tcW w:w="5812" w:type="dxa"/>
          </w:tcPr>
          <w:p w:rsidR="000F21C3" w:rsidRPr="00FE5583" w:rsidRDefault="000F21C3"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магистранттардың Қазақстан Республикасының ауыл шаруашылық қызметімен байланысты аграрлық құқық саласында терең білім алуы болып табылады.</w:t>
            </w:r>
          </w:p>
        </w:tc>
      </w:tr>
      <w:tr w:rsidR="000F21C3" w:rsidRPr="00F407B8" w:rsidTr="00284C9B">
        <w:trPr>
          <w:trHeight w:val="357"/>
        </w:trPr>
        <w:tc>
          <w:tcPr>
            <w:tcW w:w="3119" w:type="dxa"/>
          </w:tcPr>
          <w:p w:rsidR="000F21C3" w:rsidRPr="00FE5583" w:rsidRDefault="000F21C3" w:rsidP="00EA1377">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Пән мазмұны</w:t>
            </w:r>
          </w:p>
        </w:tc>
        <w:tc>
          <w:tcPr>
            <w:tcW w:w="5812" w:type="dxa"/>
          </w:tcPr>
          <w:p w:rsidR="000F21C3" w:rsidRPr="00FE5583" w:rsidRDefault="000F21C3"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xml:space="preserve"> «Аграрлық құқық теориясы» курсы магистранттардың аграрлық (ауыл шаруашылығы) </w:t>
            </w:r>
            <w:r w:rsidRPr="00FE5583">
              <w:rPr>
                <w:rFonts w:ascii="Times New Roman" w:hAnsi="Times New Roman" w:cs="Times New Roman"/>
                <w:sz w:val="24"/>
                <w:szCs w:val="24"/>
                <w:lang w:val="kk-KZ"/>
              </w:rPr>
              <w:lastRenderedPageBreak/>
              <w:t>құқықтың өзекті мәселелерін терең зерттеуді ұсынады. «Аграрлық құқық теориясы» кешенді ғылым болып табылады, ауыл шаруашылығында, ауыл шаруашылығы қызметін жүзеге асыру процесінде қалыптасатын қоғамдық қатынастарды реттейді. Пәнді зерделеу кезінде Қазақстан Республикасының шет елдермен аграрлық құқық саласындағы заңнамасына талдау жүргізіледі.</w:t>
            </w:r>
          </w:p>
          <w:p w:rsidR="000F21C3" w:rsidRPr="00FE5583" w:rsidRDefault="000F21C3"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Келесі сұрақтар мұқият зерттеледі:</w:t>
            </w:r>
          </w:p>
          <w:p w:rsidR="000F21C3" w:rsidRPr="00FE5583" w:rsidRDefault="000F21C3"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аграрлық құқық құқықтың кешенді саласы ретінде;</w:t>
            </w:r>
          </w:p>
          <w:p w:rsidR="000F21C3" w:rsidRPr="00FE5583" w:rsidRDefault="000F21C3"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аграрлық құқық көздерін жіктеу;</w:t>
            </w:r>
          </w:p>
          <w:p w:rsidR="000F21C3" w:rsidRPr="00FE5583" w:rsidRDefault="000F21C3"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аграрлық-құқықтық қатынастар саласындағы зерттеудің теориялық-әдіснамалық негіздері;</w:t>
            </w:r>
          </w:p>
          <w:p w:rsidR="000F21C3" w:rsidRPr="00FE5583" w:rsidRDefault="000F21C3"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Ауыл шаруашылығын мемлекеттік-құқықтық реттеу;</w:t>
            </w:r>
          </w:p>
          <w:p w:rsidR="000F21C3" w:rsidRPr="00FE5583" w:rsidRDefault="000F21C3"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Нарықтық қатынастар жағдайында Қазақстан Республикасына;</w:t>
            </w:r>
          </w:p>
          <w:p w:rsidR="000F21C3" w:rsidRPr="00FE5583" w:rsidRDefault="000F21C3"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ауыл шаруашылығы коммерциялық және коммерциялық емес ұйымдарының ұйымдық-құқықтық нысандары және олардың құқықтық мәртебесі;</w:t>
            </w:r>
          </w:p>
          <w:p w:rsidR="000F21C3" w:rsidRPr="00FE5583" w:rsidRDefault="000F21C3"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ауыл шаруашылығында пайдаланылатын жердің құқықтық режимі</w:t>
            </w:r>
          </w:p>
          <w:p w:rsidR="000F21C3" w:rsidRPr="00FE5583" w:rsidRDefault="000F21C3"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және ауыл шаруашылығындағы қоршаған ортаны қорғау;</w:t>
            </w:r>
          </w:p>
          <w:p w:rsidR="000F21C3" w:rsidRPr="00FE5583" w:rsidRDefault="000F21C3"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ауыл шаруашылығы ұйымдарының шарттық қатынастары.</w:t>
            </w:r>
          </w:p>
          <w:p w:rsidR="000F21C3" w:rsidRPr="00FE5583" w:rsidRDefault="000F21C3"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 аграрлық құқық саласындағы зерттеу және практикалық қызметте теориялық білімді жүзеге асыру дағдыларын қалыптастыруға бағытталған.</w:t>
            </w:r>
          </w:p>
        </w:tc>
      </w:tr>
      <w:tr w:rsidR="000F21C3" w:rsidRPr="00F407B8" w:rsidTr="00284C9B">
        <w:trPr>
          <w:trHeight w:val="357"/>
        </w:trPr>
        <w:tc>
          <w:tcPr>
            <w:tcW w:w="3119" w:type="dxa"/>
          </w:tcPr>
          <w:p w:rsidR="000F21C3" w:rsidRPr="00FE5583" w:rsidRDefault="000F21C3"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lastRenderedPageBreak/>
              <w:t>Пәннің құзіреттілігі</w:t>
            </w:r>
          </w:p>
          <w:p w:rsidR="000F21C3" w:rsidRPr="00FE5583" w:rsidRDefault="000F21C3" w:rsidP="00EA1377">
            <w:pPr>
              <w:spacing w:after="0" w:line="240" w:lineRule="auto"/>
              <w:jc w:val="both"/>
              <w:rPr>
                <w:rFonts w:ascii="Times New Roman" w:hAnsi="Times New Roman" w:cs="Times New Roman"/>
                <w:sz w:val="24"/>
                <w:szCs w:val="24"/>
                <w:lang w:val="kk-KZ"/>
              </w:rPr>
            </w:pPr>
          </w:p>
        </w:tc>
        <w:tc>
          <w:tcPr>
            <w:tcW w:w="5812" w:type="dxa"/>
          </w:tcPr>
          <w:p w:rsidR="000F21C3" w:rsidRPr="00FE5583" w:rsidRDefault="000F21C3" w:rsidP="00EA1377">
            <w:pPr>
              <w:pBdr>
                <w:top w:val="nil"/>
                <w:left w:val="nil"/>
                <w:bottom w:val="nil"/>
                <w:right w:val="nil"/>
                <w:between w:val="nil"/>
              </w:pBdr>
              <w:shd w:val="solid" w:color="FFFFFF" w:fill="auto"/>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
                <w:sz w:val="24"/>
                <w:szCs w:val="24"/>
                <w:lang w:val="kk-KZ"/>
              </w:rPr>
              <w:t>Пәнді меңгергеннен кейін магистр міндетті:</w:t>
            </w:r>
          </w:p>
          <w:p w:rsidR="000F21C3" w:rsidRPr="00FE5583" w:rsidRDefault="000F21C3"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білу</w:t>
            </w:r>
            <w:r>
              <w:rPr>
                <w:rFonts w:ascii="Times New Roman" w:hAnsi="Times New Roman" w:cs="Times New Roman"/>
                <w:b/>
                <w:sz w:val="24"/>
                <w:szCs w:val="24"/>
                <w:lang w:val="kk-KZ"/>
              </w:rPr>
              <w:t xml:space="preserve">: </w:t>
            </w:r>
            <w:r w:rsidRPr="00FE5583">
              <w:rPr>
                <w:rFonts w:ascii="Times New Roman" w:hAnsi="Times New Roman" w:cs="Times New Roman"/>
                <w:sz w:val="24"/>
                <w:szCs w:val="24"/>
                <w:lang w:val="kk-KZ"/>
              </w:rPr>
              <w:t>- аграрлық құқықтың жай-күйі, даму заңдылықтары мен үрдістері, оның тарихи және әлеуметтік шарттылығы;</w:t>
            </w:r>
          </w:p>
          <w:p w:rsidR="000F21C3" w:rsidRPr="00FE5583" w:rsidRDefault="000F21C3"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сот шешімдерінің аграрлық заңнаманы және оны қолдану практикасын жетілдіруге әсері;</w:t>
            </w:r>
          </w:p>
          <w:p w:rsidR="000F21C3" w:rsidRPr="00FE5583" w:rsidRDefault="000F21C3"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қазіргі кезеңдегі ауыл шаруашылығы қатынастарын құқықтық реттеудің негізгі проблемалары;</w:t>
            </w:r>
          </w:p>
          <w:p w:rsidR="000F21C3" w:rsidRPr="00FE5583" w:rsidRDefault="000F21C3"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аграрлық қатынастарды құқықтық реттеу тетігіне аграрлық құқық қағидаттарының әсері;</w:t>
            </w:r>
          </w:p>
          <w:p w:rsidR="000F21C3" w:rsidRPr="00FE5583" w:rsidRDefault="000F21C3"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аграрлық құқықты жетілдіру мәселелеріндегі теориялық келіспеушіліктердің себептері.</w:t>
            </w:r>
          </w:p>
          <w:p w:rsidR="000F21C3" w:rsidRPr="00FE5583" w:rsidRDefault="000F21C3"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түсіну</w:t>
            </w:r>
            <w:r>
              <w:rPr>
                <w:rFonts w:ascii="Times New Roman" w:hAnsi="Times New Roman" w:cs="Times New Roman"/>
                <w:b/>
                <w:sz w:val="24"/>
                <w:szCs w:val="24"/>
                <w:lang w:val="kk-KZ"/>
              </w:rPr>
              <w:t xml:space="preserve">: </w:t>
            </w:r>
            <w:r w:rsidRPr="00FE5583">
              <w:rPr>
                <w:rFonts w:ascii="Times New Roman" w:hAnsi="Times New Roman" w:cs="Times New Roman"/>
                <w:sz w:val="24"/>
                <w:szCs w:val="24"/>
                <w:lang w:val="kk-KZ"/>
              </w:rPr>
              <w:t>- аграрлық құқық ғылымының ғылыми бағытының негіздері;</w:t>
            </w:r>
          </w:p>
          <w:p w:rsidR="000F21C3" w:rsidRPr="00FE5583" w:rsidRDefault="000F21C3"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аграрлық құқықтың тарихи және әлеуметтік негізі, оның жағдайы және жалпы заңдылықтары, даму тенденциялары.</w:t>
            </w:r>
          </w:p>
          <w:p w:rsidR="000F21C3" w:rsidRPr="00FE5583" w:rsidRDefault="000F21C3"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қолдану</w:t>
            </w:r>
            <w:r>
              <w:rPr>
                <w:rFonts w:ascii="Times New Roman" w:hAnsi="Times New Roman" w:cs="Times New Roman"/>
                <w:b/>
                <w:sz w:val="24"/>
                <w:szCs w:val="24"/>
                <w:lang w:val="kk-KZ"/>
              </w:rPr>
              <w:t xml:space="preserve">: </w:t>
            </w:r>
            <w:r w:rsidRPr="00FE5583">
              <w:rPr>
                <w:rFonts w:ascii="Times New Roman" w:hAnsi="Times New Roman" w:cs="Times New Roman"/>
                <w:sz w:val="24"/>
                <w:szCs w:val="24"/>
                <w:lang w:val="kk-KZ"/>
              </w:rPr>
              <w:t>- теориялық білім тәжірибеде және аграрлық заңнамамен байланысты проблемалық жағдайларды шешу жолдарын табу;</w:t>
            </w:r>
          </w:p>
          <w:p w:rsidR="000F21C3" w:rsidRPr="00FE5583" w:rsidRDefault="000F21C3"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xml:space="preserve">- ғылыми зерттеулердегі (мақалалардағы, баяндамалардағы және т.б.), сондай-ақ магистрлік </w:t>
            </w:r>
            <w:r w:rsidRPr="00FE5583">
              <w:rPr>
                <w:rFonts w:ascii="Times New Roman" w:hAnsi="Times New Roman" w:cs="Times New Roman"/>
                <w:sz w:val="24"/>
                <w:szCs w:val="24"/>
                <w:lang w:val="kk-KZ"/>
              </w:rPr>
              <w:lastRenderedPageBreak/>
              <w:t>диссертацияны жазудағы теориялық білім.</w:t>
            </w:r>
          </w:p>
          <w:p w:rsidR="000F21C3" w:rsidRPr="00FE5583" w:rsidRDefault="000F21C3"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w:t>
            </w:r>
            <w:r w:rsidRPr="00FE5583">
              <w:rPr>
                <w:rFonts w:ascii="Times New Roman" w:hAnsi="Times New Roman" w:cs="Times New Roman"/>
                <w:b/>
                <w:sz w:val="24"/>
                <w:szCs w:val="24"/>
                <w:lang w:val="kk-KZ"/>
              </w:rPr>
              <w:t xml:space="preserve"> құзыретті болу</w:t>
            </w:r>
            <w:r>
              <w:rPr>
                <w:rFonts w:ascii="Times New Roman" w:hAnsi="Times New Roman" w:cs="Times New Roman"/>
                <w:b/>
                <w:sz w:val="24"/>
                <w:szCs w:val="24"/>
                <w:lang w:val="kk-KZ"/>
              </w:rPr>
              <w:t xml:space="preserve">: </w:t>
            </w:r>
            <w:r w:rsidRPr="00FE5583">
              <w:rPr>
                <w:rFonts w:ascii="Times New Roman" w:hAnsi="Times New Roman" w:cs="Times New Roman"/>
                <w:sz w:val="24"/>
                <w:szCs w:val="24"/>
                <w:lang w:val="kk-KZ"/>
              </w:rPr>
              <w:t>- аграрлық-құқықтық ғылымның өзекті мәселелері саласында;</w:t>
            </w:r>
            <w:r>
              <w:rPr>
                <w:rFonts w:ascii="Times New Roman" w:hAnsi="Times New Roman" w:cs="Times New Roman"/>
                <w:sz w:val="24"/>
                <w:szCs w:val="24"/>
                <w:lang w:val="kk-KZ"/>
              </w:rPr>
              <w:t xml:space="preserve"> </w:t>
            </w:r>
            <w:r w:rsidRPr="00FE5583">
              <w:rPr>
                <w:rFonts w:ascii="Times New Roman" w:hAnsi="Times New Roman" w:cs="Times New Roman"/>
                <w:sz w:val="24"/>
                <w:szCs w:val="24"/>
                <w:lang w:val="kk-KZ"/>
              </w:rPr>
              <w:t>- Кәсіби саладағы ғылыми жобалар мен зерттеулерді орындауда;</w:t>
            </w:r>
            <w:r>
              <w:rPr>
                <w:rFonts w:ascii="Times New Roman" w:hAnsi="Times New Roman" w:cs="Times New Roman"/>
                <w:sz w:val="24"/>
                <w:szCs w:val="24"/>
                <w:lang w:val="kk-KZ"/>
              </w:rPr>
              <w:t xml:space="preserve"> </w:t>
            </w:r>
            <w:r w:rsidRPr="00FE5583">
              <w:rPr>
                <w:rFonts w:ascii="Times New Roman" w:hAnsi="Times New Roman" w:cs="Times New Roman"/>
                <w:sz w:val="24"/>
                <w:szCs w:val="24"/>
                <w:lang w:val="kk-KZ"/>
              </w:rPr>
              <w:t>-білімді үнемі жаңартып отыруды қамтамасыз ету, аграрлық-құқықтық ғылыммен байланысты кәсіби дағдылар мен іскерліктерді кеңейту тәсілдерінде;</w:t>
            </w:r>
          </w:p>
          <w:p w:rsidR="000F21C3" w:rsidRPr="00FE5583" w:rsidRDefault="000F21C3"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Құқықтану саласындағы ғылыми-педагогикалық қызметте;</w:t>
            </w:r>
            <w:r>
              <w:rPr>
                <w:rFonts w:ascii="Times New Roman" w:hAnsi="Times New Roman" w:cs="Times New Roman"/>
                <w:sz w:val="24"/>
                <w:szCs w:val="24"/>
                <w:lang w:val="kk-KZ"/>
              </w:rPr>
              <w:t xml:space="preserve"> </w:t>
            </w:r>
            <w:r w:rsidRPr="00FE5583">
              <w:rPr>
                <w:rFonts w:ascii="Times New Roman" w:hAnsi="Times New Roman" w:cs="Times New Roman"/>
                <w:sz w:val="24"/>
                <w:szCs w:val="24"/>
                <w:lang w:val="kk-KZ"/>
              </w:rPr>
              <w:t>-ғылыми зерттеулерді орындау және аграрлық-құқықтық ғылыммен байланысты материалдарды өңдеу кезінде есептеу техникасы мен бағдарламалық қамтамасыз ету құралдарын пайдалануда.</w:t>
            </w:r>
          </w:p>
        </w:tc>
      </w:tr>
      <w:tr w:rsidR="000F21C3" w:rsidRPr="00FE5583" w:rsidTr="00284C9B">
        <w:trPr>
          <w:trHeight w:val="195"/>
        </w:trPr>
        <w:tc>
          <w:tcPr>
            <w:tcW w:w="3119" w:type="dxa"/>
          </w:tcPr>
          <w:p w:rsidR="000F21C3" w:rsidRPr="00FE5583" w:rsidRDefault="000F21C3" w:rsidP="00EA1377">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lastRenderedPageBreak/>
              <w:t>Қорытынды бақылау нысаны</w:t>
            </w:r>
          </w:p>
        </w:tc>
        <w:tc>
          <w:tcPr>
            <w:tcW w:w="5812" w:type="dxa"/>
          </w:tcPr>
          <w:p w:rsidR="000F21C3" w:rsidRPr="00FE5583" w:rsidRDefault="000F21C3" w:rsidP="00EA1377">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Емтихан</w:t>
            </w:r>
          </w:p>
        </w:tc>
      </w:tr>
      <w:tr w:rsidR="000F21C3" w:rsidRPr="00FE5583" w:rsidTr="00284C9B">
        <w:trPr>
          <w:trHeight w:val="258"/>
        </w:trPr>
        <w:tc>
          <w:tcPr>
            <w:tcW w:w="3119" w:type="dxa"/>
          </w:tcPr>
          <w:p w:rsidR="000F21C3" w:rsidRPr="00FE5583" w:rsidRDefault="000F21C3" w:rsidP="00EA1377">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Пәннің оқытылу мерзімі</w:t>
            </w:r>
          </w:p>
        </w:tc>
        <w:tc>
          <w:tcPr>
            <w:tcW w:w="5812" w:type="dxa"/>
          </w:tcPr>
          <w:p w:rsidR="000F21C3" w:rsidRPr="00FE5583" w:rsidRDefault="000F21C3" w:rsidP="00EA1377">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1 немесе 2 кезең  (15 апта)</w:t>
            </w:r>
          </w:p>
        </w:tc>
      </w:tr>
      <w:tr w:rsidR="000F21C3" w:rsidRPr="00FE5583" w:rsidTr="00284C9B">
        <w:trPr>
          <w:trHeight w:val="357"/>
        </w:trPr>
        <w:tc>
          <w:tcPr>
            <w:tcW w:w="3119" w:type="dxa"/>
          </w:tcPr>
          <w:p w:rsidR="000F21C3" w:rsidRPr="00FE5583" w:rsidRDefault="000F21C3"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Әдебиеттер тізімі</w:t>
            </w:r>
          </w:p>
        </w:tc>
        <w:tc>
          <w:tcPr>
            <w:tcW w:w="5812" w:type="dxa"/>
          </w:tcPr>
          <w:p w:rsidR="000F21C3" w:rsidRPr="00FE5583" w:rsidRDefault="000F21C3" w:rsidP="00EA1377">
            <w:pPr>
              <w:tabs>
                <w:tab w:val="left" w:pos="-142"/>
                <w:tab w:val="left" w:pos="284"/>
              </w:tabs>
              <w:spacing w:after="0" w:line="240" w:lineRule="auto"/>
              <w:jc w:val="both"/>
              <w:rPr>
                <w:rFonts w:ascii="Times New Roman" w:hAnsi="Times New Roman" w:cs="Times New Roman"/>
                <w:sz w:val="24"/>
                <w:szCs w:val="24"/>
                <w:lang w:val="kk-KZ"/>
              </w:rPr>
            </w:pPr>
          </w:p>
        </w:tc>
      </w:tr>
      <w:tr w:rsidR="000F21C3" w:rsidRPr="00FE5583" w:rsidTr="00284C9B">
        <w:trPr>
          <w:trHeight w:val="357"/>
        </w:trPr>
        <w:tc>
          <w:tcPr>
            <w:tcW w:w="3119" w:type="dxa"/>
          </w:tcPr>
          <w:p w:rsidR="000F21C3" w:rsidRPr="00FE5583" w:rsidRDefault="000F21C3" w:rsidP="00EA1377">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Әдебиеттер тізімі</w:t>
            </w:r>
          </w:p>
        </w:tc>
        <w:tc>
          <w:tcPr>
            <w:tcW w:w="5812" w:type="dxa"/>
          </w:tcPr>
          <w:p w:rsidR="000F21C3" w:rsidRPr="00902D3E" w:rsidRDefault="000F21C3" w:rsidP="00EA1377">
            <w:pPr>
              <w:widowControl w:val="0"/>
              <w:pBdr>
                <w:top w:val="nil"/>
                <w:left w:val="nil"/>
                <w:bottom w:val="nil"/>
                <w:right w:val="nil"/>
                <w:between w:val="nil"/>
              </w:pBdr>
              <w:spacing w:after="0" w:line="240" w:lineRule="auto"/>
              <w:jc w:val="center"/>
              <w:rPr>
                <w:rFonts w:ascii="Times New Roman" w:hAnsi="Times New Roman" w:cs="Times New Roman"/>
                <w:b/>
                <w:sz w:val="24"/>
                <w:szCs w:val="24"/>
                <w:lang w:val="kk-KZ"/>
              </w:rPr>
            </w:pPr>
            <w:r w:rsidRPr="00902D3E">
              <w:rPr>
                <w:rFonts w:ascii="Times New Roman" w:hAnsi="Times New Roman" w:cs="Times New Roman"/>
                <w:b/>
                <w:sz w:val="24"/>
                <w:szCs w:val="24"/>
                <w:lang w:val="kk-KZ"/>
              </w:rPr>
              <w:t>Негізгі:</w:t>
            </w:r>
          </w:p>
          <w:p w:rsidR="000F21C3" w:rsidRPr="00FE5583" w:rsidRDefault="000F21C3" w:rsidP="00EA1377">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 xml:space="preserve">1.Ә.Е. Бектұрғанов. Қазақстан Республикасының Жер құқық қатынастары туралы. </w:t>
            </w:r>
            <w:r>
              <w:rPr>
                <w:rFonts w:ascii="Times New Roman" w:hAnsi="Times New Roman" w:cs="Times New Roman"/>
                <w:sz w:val="24"/>
                <w:szCs w:val="24"/>
              </w:rPr>
              <w:t>Алматы,- 2017.</w:t>
            </w:r>
            <w:r w:rsidRPr="00FE5583">
              <w:rPr>
                <w:rFonts w:ascii="Times New Roman" w:hAnsi="Times New Roman" w:cs="Times New Roman"/>
                <w:sz w:val="24"/>
                <w:szCs w:val="24"/>
              </w:rPr>
              <w:t>325 б.</w:t>
            </w:r>
          </w:p>
          <w:p w:rsidR="000F21C3" w:rsidRPr="00FE5583" w:rsidRDefault="000F21C3" w:rsidP="00EA1377">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2.Архипов И.Г. Земельное право Респ</w:t>
            </w:r>
            <w:r>
              <w:rPr>
                <w:rFonts w:ascii="Times New Roman" w:hAnsi="Times New Roman" w:cs="Times New Roman"/>
                <w:sz w:val="24"/>
                <w:szCs w:val="24"/>
              </w:rPr>
              <w:t>блиики Казахстан. Алматы- 2017.</w:t>
            </w:r>
            <w:r w:rsidRPr="00FE5583">
              <w:rPr>
                <w:rFonts w:ascii="Times New Roman" w:hAnsi="Times New Roman" w:cs="Times New Roman"/>
                <w:sz w:val="24"/>
                <w:szCs w:val="24"/>
              </w:rPr>
              <w:t>-115 б.</w:t>
            </w:r>
          </w:p>
          <w:p w:rsidR="000F21C3" w:rsidRPr="00FE5583" w:rsidRDefault="000F21C3" w:rsidP="00EA1377">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3.Хаджиев А. Земельное право Респблиики Казахстан. Алматы - 2011. -250б.</w:t>
            </w:r>
          </w:p>
          <w:p w:rsidR="000F21C3" w:rsidRPr="00FE5583" w:rsidRDefault="000F21C3" w:rsidP="00EA1377">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4.Архипов И.Г. Земельное право Респблиики Казахстан. Алматы, 2018- 500 б.</w:t>
            </w:r>
          </w:p>
          <w:p w:rsidR="000F21C3" w:rsidRDefault="000F21C3" w:rsidP="00EA1377">
            <w:pPr>
              <w:widowControl w:val="0"/>
              <w:pBdr>
                <w:top w:val="nil"/>
                <w:left w:val="nil"/>
                <w:bottom w:val="nil"/>
                <w:right w:val="nil"/>
                <w:between w:val="nil"/>
              </w:pBd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rPr>
              <w:t>5.</w:t>
            </w:r>
            <w:r w:rsidRPr="00FE5583">
              <w:rPr>
                <w:rFonts w:ascii="Times New Roman" w:hAnsi="Times New Roman" w:cs="Times New Roman"/>
                <w:sz w:val="24"/>
                <w:szCs w:val="24"/>
                <w:lang w:val="kk-KZ"/>
              </w:rPr>
              <w:t>Бaянов Е.Б. Мемлеке</w:t>
            </w:r>
            <w:r>
              <w:rPr>
                <w:rFonts w:ascii="Times New Roman" w:hAnsi="Times New Roman" w:cs="Times New Roman"/>
                <w:sz w:val="24"/>
                <w:szCs w:val="24"/>
                <w:lang w:val="kk-KZ"/>
              </w:rPr>
              <w:t>ттiк қызмет. -Aлмaты, 2018 ж.-</w:t>
            </w:r>
            <w:r w:rsidRPr="00FE5583">
              <w:rPr>
                <w:rFonts w:ascii="Times New Roman" w:hAnsi="Times New Roman" w:cs="Times New Roman"/>
                <w:sz w:val="24"/>
                <w:szCs w:val="24"/>
                <w:lang w:val="kk-KZ"/>
              </w:rPr>
              <w:t>101 б.</w:t>
            </w:r>
          </w:p>
          <w:p w:rsidR="000F21C3" w:rsidRDefault="000F21C3" w:rsidP="00EA1377">
            <w:pPr>
              <w:tabs>
                <w:tab w:val="left" w:pos="-142"/>
                <w:tab w:val="left" w:pos="284"/>
              </w:tabs>
              <w:spacing w:after="0" w:line="240" w:lineRule="auto"/>
              <w:jc w:val="center"/>
              <w:rPr>
                <w:rFonts w:ascii="Times New Roman" w:hAnsi="Times New Roman" w:cs="Times New Roman"/>
                <w:sz w:val="24"/>
                <w:szCs w:val="24"/>
                <w:lang w:val="kk-KZ"/>
              </w:rPr>
            </w:pPr>
            <w:r w:rsidRPr="00902D3E">
              <w:rPr>
                <w:rFonts w:ascii="Times New Roman" w:hAnsi="Times New Roman" w:cs="Times New Roman"/>
                <w:b/>
                <w:sz w:val="24"/>
                <w:szCs w:val="24"/>
                <w:lang w:val="kk-KZ"/>
              </w:rPr>
              <w:t>Қосымша:</w:t>
            </w:r>
          </w:p>
          <w:p w:rsidR="000F21C3" w:rsidRPr="00FE5583" w:rsidRDefault="000F21C3" w:rsidP="00EA1377">
            <w:pPr>
              <w:tabs>
                <w:tab w:val="left" w:pos="-142"/>
                <w:tab w:val="left" w:pos="284"/>
              </w:tabs>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1. Күлтелеев С.Т, Жарасбаева А.М., Рахметов Е.Ш., Өрісбаева А.А. Қазақстан Республикасының</w:t>
            </w:r>
            <w:r>
              <w:rPr>
                <w:rFonts w:ascii="Times New Roman" w:hAnsi="Times New Roman" w:cs="Times New Roman"/>
                <w:sz w:val="24"/>
                <w:szCs w:val="24"/>
                <w:lang w:val="kk-KZ"/>
              </w:rPr>
              <w:t xml:space="preserve"> аграрлық құқығы.Жалпы бөлім. -</w:t>
            </w:r>
            <w:r w:rsidRPr="00FE5583">
              <w:rPr>
                <w:rFonts w:ascii="Times New Roman" w:hAnsi="Times New Roman" w:cs="Times New Roman"/>
                <w:sz w:val="24"/>
                <w:szCs w:val="24"/>
                <w:lang w:val="kk-KZ"/>
              </w:rPr>
              <w:t xml:space="preserve"> А., 2005. –264 с. </w:t>
            </w:r>
          </w:p>
          <w:p w:rsidR="000F21C3" w:rsidRPr="00FE5583" w:rsidRDefault="000F21C3" w:rsidP="00EA1377">
            <w:pPr>
              <w:tabs>
                <w:tab w:val="left" w:pos="-142"/>
                <w:tab w:val="left" w:pos="284"/>
              </w:tabs>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2. Жетписбаев Б.А. Аграрно</w:t>
            </w:r>
            <w:r>
              <w:rPr>
                <w:rFonts w:ascii="Times New Roman" w:hAnsi="Times New Roman" w:cs="Times New Roman"/>
                <w:sz w:val="24"/>
                <w:szCs w:val="24"/>
              </w:rPr>
              <w:t xml:space="preserve">е право Республики Казахстан. </w:t>
            </w:r>
            <w:r>
              <w:rPr>
                <w:rFonts w:ascii="Times New Roman" w:hAnsi="Times New Roman" w:cs="Times New Roman"/>
                <w:sz w:val="24"/>
                <w:szCs w:val="24"/>
                <w:lang w:val="kk-KZ"/>
              </w:rPr>
              <w:t>-</w:t>
            </w:r>
            <w:r w:rsidRPr="00FE5583">
              <w:rPr>
                <w:rFonts w:ascii="Times New Roman" w:hAnsi="Times New Roman" w:cs="Times New Roman"/>
                <w:sz w:val="24"/>
                <w:szCs w:val="24"/>
              </w:rPr>
              <w:t xml:space="preserve">А., 2005. 272 с. </w:t>
            </w:r>
          </w:p>
          <w:p w:rsidR="000F21C3" w:rsidRPr="00902D3E" w:rsidRDefault="000F21C3" w:rsidP="00EA1377">
            <w:pPr>
              <w:widowControl w:val="0"/>
              <w:pBdr>
                <w:top w:val="nil"/>
                <w:left w:val="nil"/>
                <w:bottom w:val="nil"/>
                <w:right w:val="nil"/>
                <w:between w:val="nil"/>
              </w:pBd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rPr>
              <w:t xml:space="preserve">3. Боголюбов С.А. Аграрное право. - М.: Эксмо, </w:t>
            </w:r>
            <w:r w:rsidRPr="00440E55">
              <w:rPr>
                <w:rStyle w:val="ad"/>
                <w:rFonts w:ascii="Times New Roman" w:hAnsi="Times New Roman" w:cs="Times New Roman"/>
                <w:b w:val="0"/>
                <w:sz w:val="24"/>
                <w:szCs w:val="24"/>
              </w:rPr>
              <w:t>2018</w:t>
            </w:r>
            <w:r w:rsidRPr="00440E55">
              <w:rPr>
                <w:rFonts w:ascii="Times New Roman" w:hAnsi="Times New Roman" w:cs="Times New Roman"/>
                <w:b/>
                <w:sz w:val="24"/>
                <w:szCs w:val="24"/>
              </w:rPr>
              <w:t xml:space="preserve">. - </w:t>
            </w:r>
            <w:r w:rsidRPr="00440E55">
              <w:rPr>
                <w:rFonts w:ascii="Times New Roman" w:hAnsi="Times New Roman" w:cs="Times New Roman"/>
                <w:sz w:val="24"/>
                <w:szCs w:val="24"/>
              </w:rPr>
              <w:t>368 c.</w:t>
            </w:r>
          </w:p>
        </w:tc>
      </w:tr>
    </w:tbl>
    <w:p w:rsidR="000F21C3" w:rsidRDefault="000F21C3" w:rsidP="00484850">
      <w:pPr>
        <w:spacing w:after="0" w:line="240" w:lineRule="auto"/>
        <w:jc w:val="center"/>
        <w:rPr>
          <w:rFonts w:ascii="Times New Roman" w:hAnsi="Times New Roman"/>
          <w:b/>
          <w:bCs/>
          <w:sz w:val="24"/>
          <w:szCs w:val="24"/>
          <w:lang w:val="kk-KZ"/>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812"/>
      </w:tblGrid>
      <w:tr w:rsidR="00284C9B" w:rsidRPr="002024FC" w:rsidTr="00B53C0D">
        <w:trPr>
          <w:trHeight w:val="273"/>
        </w:trPr>
        <w:tc>
          <w:tcPr>
            <w:tcW w:w="3119"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
                <w:sz w:val="24"/>
                <w:szCs w:val="24"/>
                <w:lang w:val="kk-KZ"/>
              </w:rPr>
              <w:t>Пәннің коды мен атауы</w:t>
            </w:r>
          </w:p>
        </w:tc>
        <w:tc>
          <w:tcPr>
            <w:tcW w:w="5812"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b/>
                <w:sz w:val="24"/>
                <w:szCs w:val="24"/>
                <w:lang w:val="en-US"/>
              </w:rPr>
            </w:pPr>
            <w:r w:rsidRPr="00FE5583">
              <w:rPr>
                <w:rFonts w:ascii="Times New Roman" w:hAnsi="Times New Roman" w:cs="Times New Roman"/>
                <w:b/>
                <w:color w:val="000000" w:themeColor="text1"/>
                <w:sz w:val="24"/>
                <w:szCs w:val="24"/>
                <w:lang w:val="en-US"/>
              </w:rPr>
              <w:t>ZhKS</w:t>
            </w:r>
            <w:r w:rsidRPr="00FE5583">
              <w:rPr>
                <w:rFonts w:ascii="Times New Roman" w:hAnsi="Times New Roman" w:cs="Times New Roman"/>
                <w:b/>
                <w:color w:val="000000" w:themeColor="text1"/>
                <w:sz w:val="24"/>
                <w:szCs w:val="24"/>
                <w:lang w:val="kk-KZ"/>
              </w:rPr>
              <w:t xml:space="preserve"> </w:t>
            </w:r>
            <w:r w:rsidRPr="00FE5583">
              <w:rPr>
                <w:rFonts w:ascii="Times New Roman" w:hAnsi="Times New Roman" w:cs="Times New Roman"/>
                <w:b/>
                <w:color w:val="000000" w:themeColor="text1"/>
                <w:sz w:val="24"/>
                <w:szCs w:val="24"/>
                <w:lang w:val="en-US"/>
              </w:rPr>
              <w:t>7</w:t>
            </w:r>
            <w:r>
              <w:rPr>
                <w:rFonts w:ascii="Times New Roman" w:hAnsi="Times New Roman" w:cs="Times New Roman"/>
                <w:b/>
                <w:color w:val="000000" w:themeColor="text1"/>
                <w:sz w:val="24"/>
                <w:szCs w:val="24"/>
                <w:lang w:val="kk-KZ"/>
              </w:rPr>
              <w:t>310</w:t>
            </w:r>
            <w:r w:rsidRPr="00FE5583">
              <w:rPr>
                <w:rFonts w:ascii="Times New Roman" w:hAnsi="Times New Roman" w:cs="Times New Roman"/>
                <w:b/>
                <w:color w:val="000000" w:themeColor="text1"/>
                <w:sz w:val="24"/>
                <w:szCs w:val="24"/>
                <w:lang w:val="kk-KZ"/>
              </w:rPr>
              <w:t xml:space="preserve"> </w:t>
            </w:r>
            <w:r w:rsidRPr="00FE5583">
              <w:rPr>
                <w:rFonts w:ascii="Times New Roman" w:hAnsi="Times New Roman" w:cs="Times New Roman"/>
                <w:b/>
                <w:color w:val="000000" w:themeColor="text1"/>
                <w:sz w:val="24"/>
                <w:szCs w:val="24"/>
              </w:rPr>
              <w:t>Заң</w:t>
            </w:r>
            <w:r w:rsidRPr="00FE5583">
              <w:rPr>
                <w:rFonts w:ascii="Times New Roman" w:hAnsi="Times New Roman" w:cs="Times New Roman"/>
                <w:b/>
                <w:color w:val="000000" w:themeColor="text1"/>
                <w:sz w:val="24"/>
                <w:szCs w:val="24"/>
                <w:lang w:val="en-US"/>
              </w:rPr>
              <w:t xml:space="preserve"> </w:t>
            </w:r>
            <w:r w:rsidRPr="00FE5583">
              <w:rPr>
                <w:rFonts w:ascii="Times New Roman" w:hAnsi="Times New Roman" w:cs="Times New Roman"/>
                <w:b/>
                <w:color w:val="000000" w:themeColor="text1"/>
                <w:sz w:val="24"/>
                <w:szCs w:val="24"/>
              </w:rPr>
              <w:t>қызметтерін</w:t>
            </w:r>
            <w:r w:rsidRPr="00FE5583">
              <w:rPr>
                <w:rFonts w:ascii="Times New Roman" w:hAnsi="Times New Roman" w:cs="Times New Roman"/>
                <w:b/>
                <w:color w:val="000000" w:themeColor="text1"/>
                <w:sz w:val="24"/>
                <w:szCs w:val="24"/>
                <w:lang w:val="en-US"/>
              </w:rPr>
              <w:t xml:space="preserve"> </w:t>
            </w:r>
            <w:r w:rsidRPr="00FE5583">
              <w:rPr>
                <w:rFonts w:ascii="Times New Roman" w:hAnsi="Times New Roman" w:cs="Times New Roman"/>
                <w:b/>
                <w:color w:val="000000" w:themeColor="text1"/>
                <w:sz w:val="24"/>
                <w:szCs w:val="24"/>
              </w:rPr>
              <w:t>цифрландыру</w:t>
            </w:r>
            <w:r w:rsidRPr="00FE5583">
              <w:rPr>
                <w:rFonts w:ascii="Times New Roman" w:hAnsi="Times New Roman" w:cs="Times New Roman"/>
                <w:b/>
                <w:color w:val="000000" w:themeColor="text1"/>
                <w:sz w:val="24"/>
                <w:szCs w:val="24"/>
                <w:lang w:val="kk-KZ"/>
              </w:rPr>
              <w:t xml:space="preserve"> </w:t>
            </w:r>
          </w:p>
        </w:tc>
      </w:tr>
      <w:tr w:rsidR="00284C9B" w:rsidRPr="00FE5583" w:rsidTr="00B53C0D">
        <w:trPr>
          <w:trHeight w:val="192"/>
        </w:trPr>
        <w:tc>
          <w:tcPr>
            <w:tcW w:w="3119"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Пәннің ПОҚ</w:t>
            </w:r>
          </w:p>
        </w:tc>
        <w:tc>
          <w:tcPr>
            <w:tcW w:w="5812"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з.ғ.д., профессор Аюпова З.К.</w:t>
            </w:r>
          </w:p>
        </w:tc>
      </w:tr>
      <w:tr w:rsidR="00284C9B" w:rsidRPr="00FE5583" w:rsidTr="00B53C0D">
        <w:trPr>
          <w:trHeight w:val="267"/>
        </w:trPr>
        <w:tc>
          <w:tcPr>
            <w:tcW w:w="3119"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 циклі</w:t>
            </w:r>
          </w:p>
        </w:tc>
        <w:tc>
          <w:tcPr>
            <w:tcW w:w="5812"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КП/ТК</w:t>
            </w:r>
          </w:p>
        </w:tc>
      </w:tr>
      <w:tr w:rsidR="00284C9B" w:rsidRPr="00FE5583" w:rsidTr="00B53C0D">
        <w:trPr>
          <w:trHeight w:val="257"/>
        </w:trPr>
        <w:tc>
          <w:tcPr>
            <w:tcW w:w="3119"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Оқу деңгейі</w:t>
            </w:r>
          </w:p>
        </w:tc>
        <w:tc>
          <w:tcPr>
            <w:tcW w:w="5812"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Магистратура</w:t>
            </w:r>
          </w:p>
        </w:tc>
      </w:tr>
      <w:tr w:rsidR="00284C9B" w:rsidRPr="00FE5583" w:rsidTr="00B53C0D">
        <w:trPr>
          <w:trHeight w:val="357"/>
        </w:trPr>
        <w:tc>
          <w:tcPr>
            <w:tcW w:w="3119"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Білім беру бағдарламасы</w:t>
            </w:r>
          </w:p>
        </w:tc>
        <w:tc>
          <w:tcPr>
            <w:tcW w:w="5812"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 xml:space="preserve">7М04205 </w:t>
            </w:r>
            <w:r>
              <w:rPr>
                <w:rFonts w:ascii="Times New Roman" w:hAnsi="Times New Roman" w:cs="Times New Roman"/>
                <w:sz w:val="24"/>
                <w:szCs w:val="24"/>
                <w:lang w:val="kk-KZ"/>
              </w:rPr>
              <w:t>-</w:t>
            </w:r>
            <w:r w:rsidRPr="00FE5583">
              <w:rPr>
                <w:rFonts w:ascii="Times New Roman" w:hAnsi="Times New Roman" w:cs="Times New Roman"/>
                <w:sz w:val="24"/>
                <w:szCs w:val="24"/>
                <w:lang w:val="kk-KZ"/>
              </w:rPr>
              <w:t>«Құқықтану»</w:t>
            </w:r>
          </w:p>
        </w:tc>
      </w:tr>
      <w:tr w:rsidR="00284C9B" w:rsidRPr="00FE5583" w:rsidTr="00B53C0D">
        <w:trPr>
          <w:trHeight w:val="193"/>
        </w:trPr>
        <w:tc>
          <w:tcPr>
            <w:tcW w:w="3119"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b/>
                <w:sz w:val="24"/>
                <w:szCs w:val="24"/>
              </w:rPr>
            </w:pPr>
            <w:r w:rsidRPr="00FE5583">
              <w:rPr>
                <w:rFonts w:ascii="Times New Roman" w:hAnsi="Times New Roman" w:cs="Times New Roman"/>
                <w:sz w:val="24"/>
                <w:szCs w:val="24"/>
                <w:lang w:val="kk-KZ"/>
              </w:rPr>
              <w:t>Академиялық кредит</w:t>
            </w:r>
          </w:p>
        </w:tc>
        <w:tc>
          <w:tcPr>
            <w:tcW w:w="5812"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sz w:val="24"/>
                <w:szCs w:val="24"/>
                <w:lang w:val="en-US"/>
              </w:rPr>
            </w:pPr>
            <w:r w:rsidRPr="00FE5583">
              <w:rPr>
                <w:rFonts w:ascii="Times New Roman" w:hAnsi="Times New Roman" w:cs="Times New Roman"/>
                <w:sz w:val="24"/>
                <w:szCs w:val="24"/>
                <w:lang w:val="kk-KZ"/>
              </w:rPr>
              <w:t>6</w:t>
            </w:r>
          </w:p>
        </w:tc>
      </w:tr>
      <w:tr w:rsidR="00284C9B" w:rsidRPr="00FE5583" w:rsidTr="00B53C0D">
        <w:trPr>
          <w:trHeight w:val="170"/>
        </w:trPr>
        <w:tc>
          <w:tcPr>
            <w:tcW w:w="3119"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b/>
                <w:sz w:val="24"/>
                <w:szCs w:val="24"/>
              </w:rPr>
            </w:pPr>
            <w:r w:rsidRPr="00FE5583">
              <w:rPr>
                <w:rFonts w:ascii="Times New Roman" w:hAnsi="Times New Roman" w:cs="Times New Roman"/>
                <w:sz w:val="24"/>
                <w:szCs w:val="24"/>
                <w:lang w:val="kk-KZ"/>
              </w:rPr>
              <w:t>Оқыту формасы</w:t>
            </w:r>
          </w:p>
        </w:tc>
        <w:tc>
          <w:tcPr>
            <w:tcW w:w="5812"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 xml:space="preserve">Күндізгі </w:t>
            </w:r>
          </w:p>
        </w:tc>
      </w:tr>
      <w:tr w:rsidR="00284C9B" w:rsidRPr="00FE5583" w:rsidTr="00B53C0D">
        <w:trPr>
          <w:trHeight w:val="173"/>
        </w:trPr>
        <w:tc>
          <w:tcPr>
            <w:tcW w:w="3119"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Семестр/триместр</w:t>
            </w:r>
          </w:p>
        </w:tc>
        <w:tc>
          <w:tcPr>
            <w:tcW w:w="5812"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1</w:t>
            </w:r>
          </w:p>
        </w:tc>
      </w:tr>
      <w:tr w:rsidR="00284C9B" w:rsidRPr="0039504F" w:rsidTr="00B53C0D">
        <w:trPr>
          <w:trHeight w:val="357"/>
        </w:trPr>
        <w:tc>
          <w:tcPr>
            <w:tcW w:w="3119"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Пәннің пререквизиттері</w:t>
            </w:r>
          </w:p>
        </w:tc>
        <w:tc>
          <w:tcPr>
            <w:tcW w:w="5812"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Конституциялық құқық теориясының өзекті мәселелері, әкімшілік құқық теориясының өзекті мәселелері.</w:t>
            </w:r>
          </w:p>
        </w:tc>
      </w:tr>
      <w:tr w:rsidR="00284C9B" w:rsidRPr="00FE5583" w:rsidTr="00B53C0D">
        <w:trPr>
          <w:trHeight w:val="357"/>
        </w:trPr>
        <w:tc>
          <w:tcPr>
            <w:tcW w:w="3119"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постреквизиттері</w:t>
            </w:r>
          </w:p>
        </w:tc>
        <w:tc>
          <w:tcPr>
            <w:tcW w:w="5812"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Магистрлік диссертация,МҒЗЖ, МДРжҚ</w:t>
            </w:r>
          </w:p>
        </w:tc>
      </w:tr>
      <w:tr w:rsidR="00284C9B" w:rsidRPr="0039504F" w:rsidTr="00B53C0D">
        <w:trPr>
          <w:trHeight w:val="357"/>
        </w:trPr>
        <w:tc>
          <w:tcPr>
            <w:tcW w:w="3119"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Пәнді оқу мақсаты</w:t>
            </w:r>
          </w:p>
        </w:tc>
        <w:tc>
          <w:tcPr>
            <w:tcW w:w="5812"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sz w:val="24"/>
                <w:szCs w:val="24"/>
                <w:highlight w:val="yellow"/>
                <w:lang w:val="kk-KZ"/>
              </w:rPr>
            </w:pPr>
            <w:r w:rsidRPr="00FE5583">
              <w:rPr>
                <w:rFonts w:ascii="Times New Roman" w:hAnsi="Times New Roman" w:cs="Times New Roman"/>
                <w:sz w:val="24"/>
                <w:szCs w:val="24"/>
                <w:lang w:val="kk-KZ"/>
              </w:rPr>
              <w:t xml:space="preserve">Мақсаты-магистранттарға ақпараттық технологиялар бойынша жан-жақты білім беру, азаматтарға </w:t>
            </w:r>
            <w:r w:rsidRPr="00FE5583">
              <w:rPr>
                <w:rFonts w:ascii="Times New Roman" w:hAnsi="Times New Roman" w:cs="Times New Roman"/>
                <w:sz w:val="24"/>
                <w:szCs w:val="24"/>
                <w:lang w:val="kk-KZ"/>
              </w:rPr>
              <w:lastRenderedPageBreak/>
              <w:t>консультациялық қызметтерге қол жеткізудің тиімділігін арттыру және кеңейту. Ақпараттық технологиялар заң қызметтерінің жүктемесін айтарлықтай оңтайландыруға және азайтуға, заң қызметтерін алуды жеңілдетуге мүмкіндік береді.</w:t>
            </w:r>
          </w:p>
        </w:tc>
      </w:tr>
      <w:tr w:rsidR="00284C9B" w:rsidRPr="0039504F" w:rsidTr="00B53C0D">
        <w:trPr>
          <w:trHeight w:val="357"/>
        </w:trPr>
        <w:tc>
          <w:tcPr>
            <w:tcW w:w="3119"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lastRenderedPageBreak/>
              <w:t>Пән мазмұны</w:t>
            </w:r>
          </w:p>
        </w:tc>
        <w:tc>
          <w:tcPr>
            <w:tcW w:w="5812"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-цифрлық экожүйеге қатысты дамыған құқықтық сана-сезімнің, құқықтық ойлау мен құқықтық мәдениеттің негізінде кәсіби қызметті жүзеге асыру қабілетін қамтамасыз ету;</w:t>
            </w:r>
          </w:p>
          <w:p w:rsidR="00284C9B" w:rsidRPr="00FE5583" w:rsidRDefault="00284C9B" w:rsidP="00B53C0D">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қоғамның заңды қоғамдастыққа сенімін сақтау және нығайту;</w:t>
            </w:r>
          </w:p>
          <w:p w:rsidR="00284C9B" w:rsidRPr="00FE5583" w:rsidRDefault="00284C9B" w:rsidP="00B53C0D">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ұлттық және халықаралық деңгейлерде цифрлық ортаға қатысты Қолданыстағы нормативтік актілерді еркін меңгеру;</w:t>
            </w:r>
          </w:p>
          <w:p w:rsidR="00284C9B" w:rsidRPr="00FE5583" w:rsidRDefault="00284C9B" w:rsidP="00B53C0D">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фактілер мен мән-жайларды заңды түрде дұрыс саралау білігін қалыптастыру, соның негізінде ҚР заңнамасына сәйкес шешімдер қабылдау және заңды іс-әрекеттер жасау;</w:t>
            </w:r>
          </w:p>
          <w:p w:rsidR="00284C9B" w:rsidRPr="00FE5583" w:rsidRDefault="00284C9B" w:rsidP="00B53C0D">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-бизнес-процестерді, заң қызметін цифрлық ортаға интеграциялау стратегияларын өз бетінше әзірлеу, құқықтық салада диджиталрешенияларды пайдалану;</w:t>
            </w:r>
          </w:p>
          <w:p w:rsidR="00284C9B" w:rsidRPr="00FE5583" w:rsidRDefault="00284C9B" w:rsidP="00B53C0D">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цифрлық ортада құқыққа қарсы іс-әрекеттерді анықтауға және жолын кесуге, сондай-ақ оларды жасаудың алдын алуға дайындық;</w:t>
            </w:r>
          </w:p>
          <w:p w:rsidR="00284C9B" w:rsidRPr="00FE5583" w:rsidRDefault="00284C9B" w:rsidP="00B53C0D">
            <w:pPr>
              <w:pBdr>
                <w:top w:val="nil"/>
                <w:left w:val="nil"/>
                <w:bottom w:val="nil"/>
                <w:right w:val="nil"/>
                <w:between w:val="nil"/>
              </w:pBdr>
              <w:shd w:val="solid" w:color="FFFFFF" w:fill="auto"/>
              <w:spacing w:after="0" w:line="240" w:lineRule="auto"/>
              <w:ind w:firstLine="290"/>
              <w:jc w:val="both"/>
              <w:rPr>
                <w:rFonts w:ascii="Times New Roman" w:hAnsi="Times New Roman" w:cs="Times New Roman"/>
                <w:sz w:val="24"/>
                <w:szCs w:val="24"/>
                <w:highlight w:val="yellow"/>
                <w:lang w:val="kk-KZ"/>
              </w:rPr>
            </w:pPr>
            <w:r w:rsidRPr="00FE5583">
              <w:rPr>
                <w:rFonts w:ascii="Times New Roman" w:hAnsi="Times New Roman" w:cs="Times New Roman"/>
                <w:sz w:val="24"/>
                <w:szCs w:val="24"/>
                <w:lang w:val="kk-KZ"/>
              </w:rPr>
              <w:t>- құқықтық және басқа да құжаттардағы кәсіби қызметтің нәтижелерін дұрыс және толық көрсете білу қабілетін дамыту.</w:t>
            </w:r>
          </w:p>
        </w:tc>
      </w:tr>
      <w:tr w:rsidR="00284C9B" w:rsidRPr="0039504F" w:rsidTr="00B53C0D">
        <w:trPr>
          <w:trHeight w:val="357"/>
        </w:trPr>
        <w:tc>
          <w:tcPr>
            <w:tcW w:w="3119"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құзіреттілігі</w:t>
            </w:r>
          </w:p>
          <w:p w:rsidR="00284C9B" w:rsidRPr="00FE5583" w:rsidRDefault="00284C9B" w:rsidP="00B53C0D">
            <w:pPr>
              <w:spacing w:after="0" w:line="240" w:lineRule="auto"/>
              <w:jc w:val="both"/>
              <w:rPr>
                <w:rFonts w:ascii="Times New Roman" w:hAnsi="Times New Roman" w:cs="Times New Roman"/>
                <w:sz w:val="24"/>
                <w:szCs w:val="24"/>
                <w:lang w:val="kk-KZ"/>
              </w:rPr>
            </w:pPr>
          </w:p>
        </w:tc>
        <w:tc>
          <w:tcPr>
            <w:tcW w:w="5812"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pBdr>
                <w:top w:val="nil"/>
                <w:left w:val="nil"/>
                <w:bottom w:val="nil"/>
                <w:right w:val="nil"/>
                <w:between w:val="nil"/>
              </w:pBdr>
              <w:shd w:val="solid" w:color="FFFFFF" w:fill="auto"/>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
                <w:sz w:val="24"/>
                <w:szCs w:val="24"/>
                <w:lang w:val="kk-KZ"/>
              </w:rPr>
              <w:t>Пәнді меңгергеннен кейін магистр міндетті:</w:t>
            </w:r>
          </w:p>
          <w:p w:rsidR="00284C9B" w:rsidRPr="00FE5583" w:rsidRDefault="00284C9B" w:rsidP="00B53C0D">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білу</w:t>
            </w:r>
            <w:r>
              <w:rPr>
                <w:rFonts w:ascii="Times New Roman" w:hAnsi="Times New Roman" w:cs="Times New Roman"/>
                <w:b/>
                <w:sz w:val="24"/>
                <w:szCs w:val="24"/>
                <w:lang w:val="kk-KZ"/>
              </w:rPr>
              <w:t>:</w:t>
            </w:r>
            <w:r w:rsidRPr="00FE5583">
              <w:rPr>
                <w:rFonts w:ascii="Times New Roman" w:hAnsi="Times New Roman" w:cs="Times New Roman"/>
                <w:sz w:val="24"/>
                <w:szCs w:val="24"/>
                <w:lang w:val="kk-KZ"/>
              </w:rPr>
              <w:t>- келесі ұғымдардың мазмұны: мемлекет, мемлекеттік билік, егемендік, басқару нысаны, мемлекеттің ішкі және сыртқы функциялары, унитаризм және федерализм, мемлекет механизмі, құқықтық мемлекет, заң, объективті және субъективті құқық, құқықтық норма, заң шығару, заңды мінез-құлық, құқық бұзушылық, құқықтық сана, құқықтық мәдениет, заңды факт; мемлекет пен құқықтың мәні, мемлекеттің қалыптасуы мен дамуының негізгі заңдылықтары, мемлекет типологиясы, құқықтық реттеу тетігі, мемлекеттің қоғамның саяси өміріндегі рөлін;.</w:t>
            </w:r>
          </w:p>
          <w:p w:rsidR="00284C9B" w:rsidRPr="00FE5583" w:rsidRDefault="00284C9B" w:rsidP="00B53C0D">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 қолдану</w:t>
            </w:r>
            <w:r>
              <w:rPr>
                <w:rFonts w:ascii="Times New Roman" w:hAnsi="Times New Roman" w:cs="Times New Roman"/>
                <w:b/>
                <w:sz w:val="24"/>
                <w:szCs w:val="24"/>
                <w:lang w:val="kk-KZ"/>
              </w:rPr>
              <w:t>:</w:t>
            </w:r>
            <w:r w:rsidRPr="00FE5583">
              <w:rPr>
                <w:rFonts w:ascii="Times New Roman" w:hAnsi="Times New Roman" w:cs="Times New Roman"/>
                <w:sz w:val="24"/>
                <w:szCs w:val="24"/>
                <w:lang w:val="kk-KZ"/>
              </w:rPr>
              <w:t>- қоғамның заң қоғамдастығына деген сенімін сақтауға және нығайтуға; - дамыған құқықтық сана-сезімнің, құқықтық ойлау мен құқықтық мәдениеттің негізінде кәсіби қызметті жүзеге асыруға;- заң және өзге де құжаттамада кәсіби қызметтің нәтижелерін дұрыс және толық көрсету;- ҚР заңнамасына дәл сәйкестікте шешім қабылдау және заңды іс-әрекеттер жасау.</w:t>
            </w:r>
          </w:p>
          <w:p w:rsidR="00284C9B" w:rsidRPr="00FE5583" w:rsidRDefault="00284C9B" w:rsidP="00B53C0D">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 xml:space="preserve">- </w:t>
            </w:r>
            <w:r w:rsidRPr="00FE5583">
              <w:rPr>
                <w:rFonts w:ascii="Times New Roman" w:hAnsi="Times New Roman" w:cs="Times New Roman"/>
                <w:b/>
                <w:sz w:val="24"/>
                <w:szCs w:val="24"/>
                <w:lang w:val="kk-KZ"/>
              </w:rPr>
              <w:t>құзыретті болу</w:t>
            </w:r>
            <w:r>
              <w:rPr>
                <w:rFonts w:ascii="Times New Roman" w:hAnsi="Times New Roman" w:cs="Times New Roman"/>
                <w:b/>
                <w:sz w:val="24"/>
                <w:szCs w:val="24"/>
                <w:lang w:val="kk-KZ"/>
              </w:rPr>
              <w:t>:</w:t>
            </w:r>
            <w:r w:rsidRPr="00FE5583">
              <w:rPr>
                <w:rFonts w:ascii="Times New Roman" w:hAnsi="Times New Roman" w:cs="Times New Roman"/>
                <w:sz w:val="24"/>
                <w:szCs w:val="24"/>
                <w:lang w:val="kk-KZ"/>
              </w:rPr>
              <w:t>- сыртқы ортаны талдай білуде;</w:t>
            </w:r>
          </w:p>
          <w:p w:rsidR="00284C9B" w:rsidRPr="00FE5583" w:rsidRDefault="00284C9B" w:rsidP="00B53C0D">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highlight w:val="yellow"/>
                <w:lang w:val="kk-KZ"/>
              </w:rPr>
            </w:pPr>
            <w:r w:rsidRPr="00FE5583">
              <w:rPr>
                <w:rFonts w:ascii="Times New Roman" w:hAnsi="Times New Roman" w:cs="Times New Roman"/>
                <w:sz w:val="24"/>
                <w:szCs w:val="24"/>
                <w:lang w:val="kk-KZ"/>
              </w:rPr>
              <w:t>- фактілер мен жағдайларды заңды түрде дұрыс анықтау;</w:t>
            </w:r>
            <w:r>
              <w:rPr>
                <w:rFonts w:ascii="Times New Roman" w:hAnsi="Times New Roman" w:cs="Times New Roman"/>
                <w:sz w:val="24"/>
                <w:szCs w:val="24"/>
                <w:lang w:val="kk-KZ"/>
              </w:rPr>
              <w:t xml:space="preserve"> </w:t>
            </w:r>
            <w:r w:rsidRPr="00FE5583">
              <w:rPr>
                <w:rFonts w:ascii="Times New Roman" w:hAnsi="Times New Roman" w:cs="Times New Roman"/>
                <w:sz w:val="24"/>
                <w:szCs w:val="24"/>
                <w:lang w:val="kk-KZ"/>
              </w:rPr>
              <w:t xml:space="preserve">- қылмыстарды және өзге де құқық бұзушылықтарды анықтау, жолын кесу, ашу және </w:t>
            </w:r>
            <w:r w:rsidRPr="00FE5583">
              <w:rPr>
                <w:rFonts w:ascii="Times New Roman" w:hAnsi="Times New Roman" w:cs="Times New Roman"/>
                <w:sz w:val="24"/>
                <w:szCs w:val="24"/>
                <w:lang w:val="kk-KZ"/>
              </w:rPr>
              <w:lastRenderedPageBreak/>
              <w:t>тергеу;</w:t>
            </w:r>
            <w:r>
              <w:rPr>
                <w:rFonts w:ascii="Times New Roman" w:hAnsi="Times New Roman" w:cs="Times New Roman"/>
                <w:sz w:val="24"/>
                <w:szCs w:val="24"/>
                <w:lang w:val="kk-KZ"/>
              </w:rPr>
              <w:t xml:space="preserve"> </w:t>
            </w:r>
            <w:r w:rsidRPr="00FE5583">
              <w:rPr>
                <w:rFonts w:ascii="Times New Roman" w:hAnsi="Times New Roman" w:cs="Times New Roman"/>
                <w:sz w:val="24"/>
                <w:szCs w:val="24"/>
                <w:lang w:val="kk-KZ"/>
              </w:rPr>
              <w:t>- құқық бұзушылықтардың алдын алуды жүзеге асыру, оларға ықпал ететін себептер мен жағдайларды анықтау және жоюда.</w:t>
            </w:r>
          </w:p>
        </w:tc>
      </w:tr>
      <w:tr w:rsidR="00284C9B" w:rsidRPr="00FE5583" w:rsidTr="00B53C0D">
        <w:trPr>
          <w:trHeight w:val="357"/>
        </w:trPr>
        <w:tc>
          <w:tcPr>
            <w:tcW w:w="3119"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lastRenderedPageBreak/>
              <w:t>Қорытынды бақылау нысаны</w:t>
            </w:r>
          </w:p>
        </w:tc>
        <w:tc>
          <w:tcPr>
            <w:tcW w:w="5812"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Емтихан</w:t>
            </w:r>
          </w:p>
        </w:tc>
      </w:tr>
      <w:tr w:rsidR="00284C9B" w:rsidRPr="00FE5583" w:rsidTr="00B53C0D">
        <w:trPr>
          <w:trHeight w:val="357"/>
        </w:trPr>
        <w:tc>
          <w:tcPr>
            <w:tcW w:w="3119"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Пәннің оқытылу мерзімі</w:t>
            </w:r>
          </w:p>
        </w:tc>
        <w:tc>
          <w:tcPr>
            <w:tcW w:w="5812"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1 немесе 2 кезең  (15 апта)</w:t>
            </w:r>
          </w:p>
        </w:tc>
      </w:tr>
      <w:tr w:rsidR="00284C9B" w:rsidRPr="00FE5583" w:rsidTr="00B53C0D">
        <w:trPr>
          <w:trHeight w:val="357"/>
        </w:trPr>
        <w:tc>
          <w:tcPr>
            <w:tcW w:w="3119" w:type="dxa"/>
            <w:tcBorders>
              <w:top w:val="single" w:sz="4" w:space="0" w:color="auto"/>
              <w:left w:val="single" w:sz="4" w:space="0" w:color="auto"/>
              <w:bottom w:val="single" w:sz="4" w:space="0" w:color="auto"/>
              <w:right w:val="single" w:sz="4" w:space="0" w:color="auto"/>
            </w:tcBorders>
          </w:tcPr>
          <w:p w:rsidR="00284C9B" w:rsidRPr="00FE5583" w:rsidRDefault="00284C9B" w:rsidP="00B53C0D">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Әдебиеттер тізімі</w:t>
            </w:r>
          </w:p>
        </w:tc>
        <w:tc>
          <w:tcPr>
            <w:tcW w:w="5812" w:type="dxa"/>
            <w:tcBorders>
              <w:top w:val="single" w:sz="4" w:space="0" w:color="auto"/>
              <w:left w:val="single" w:sz="4" w:space="0" w:color="auto"/>
              <w:bottom w:val="single" w:sz="4" w:space="0" w:color="auto"/>
              <w:right w:val="single" w:sz="4" w:space="0" w:color="auto"/>
            </w:tcBorders>
          </w:tcPr>
          <w:p w:rsidR="00284C9B" w:rsidRPr="00085E87" w:rsidRDefault="00284C9B" w:rsidP="00B53C0D">
            <w:pPr>
              <w:shd w:val="clear" w:color="auto" w:fill="FFFFFF"/>
              <w:tabs>
                <w:tab w:val="left" w:pos="284"/>
                <w:tab w:val="left" w:pos="426"/>
              </w:tabs>
              <w:spacing w:after="0" w:line="240" w:lineRule="auto"/>
              <w:ind w:left="360"/>
              <w:jc w:val="center"/>
              <w:rPr>
                <w:rFonts w:ascii="Times New Roman" w:hAnsi="Times New Roman" w:cs="Times New Roman"/>
                <w:b/>
                <w:sz w:val="24"/>
                <w:szCs w:val="24"/>
                <w:lang w:val="kk-KZ"/>
              </w:rPr>
            </w:pPr>
            <w:r w:rsidRPr="00085E87">
              <w:rPr>
                <w:rFonts w:ascii="Times New Roman" w:hAnsi="Times New Roman" w:cs="Times New Roman"/>
                <w:b/>
                <w:sz w:val="24"/>
                <w:szCs w:val="24"/>
                <w:lang w:val="kk-KZ"/>
              </w:rPr>
              <w:t>Негізгі:</w:t>
            </w:r>
          </w:p>
          <w:p w:rsidR="00284C9B" w:rsidRPr="00FE5583" w:rsidRDefault="00284C9B" w:rsidP="00B53C0D">
            <w:pPr>
              <w:numPr>
                <w:ilvl w:val="0"/>
                <w:numId w:val="27"/>
              </w:numPr>
              <w:shd w:val="clear" w:color="auto" w:fill="FFFFFF"/>
              <w:tabs>
                <w:tab w:val="clear" w:pos="720"/>
                <w:tab w:val="left" w:pos="284"/>
                <w:tab w:val="left" w:pos="426"/>
              </w:tabs>
              <w:spacing w:after="0" w:line="240" w:lineRule="auto"/>
              <w:ind w:left="0" w:firstLine="34"/>
              <w:jc w:val="both"/>
              <w:rPr>
                <w:rFonts w:ascii="Times New Roman" w:hAnsi="Times New Roman" w:cs="Times New Roman"/>
                <w:sz w:val="24"/>
                <w:szCs w:val="24"/>
              </w:rPr>
            </w:pPr>
            <w:r w:rsidRPr="00FE5583">
              <w:rPr>
                <w:rFonts w:ascii="Times New Roman" w:hAnsi="Times New Roman" w:cs="Times New Roman"/>
                <w:sz w:val="24"/>
                <w:szCs w:val="24"/>
              </w:rPr>
              <w:t xml:space="preserve">Мышко Ф.Г., Олимпиев А.Ю., Александрова  А.Ю. О некоторых проблемах цифровизации  экономики в Российской Федерации // Вестник  Московского университета МВД России. 2019.  № 1. С. 132-135. </w:t>
            </w:r>
          </w:p>
          <w:p w:rsidR="00284C9B" w:rsidRPr="00FE5583" w:rsidRDefault="00284C9B" w:rsidP="00B53C0D">
            <w:pPr>
              <w:numPr>
                <w:ilvl w:val="0"/>
                <w:numId w:val="27"/>
              </w:numPr>
              <w:shd w:val="clear" w:color="auto" w:fill="FFFFFF"/>
              <w:tabs>
                <w:tab w:val="clear" w:pos="720"/>
                <w:tab w:val="left" w:pos="284"/>
                <w:tab w:val="left" w:pos="426"/>
              </w:tabs>
              <w:spacing w:after="0" w:line="240" w:lineRule="auto"/>
              <w:ind w:left="0" w:firstLine="34"/>
              <w:jc w:val="both"/>
              <w:rPr>
                <w:rFonts w:ascii="Times New Roman" w:hAnsi="Times New Roman" w:cs="Times New Roman"/>
                <w:sz w:val="24"/>
                <w:szCs w:val="24"/>
              </w:rPr>
            </w:pPr>
            <w:r w:rsidRPr="00FE5583">
              <w:rPr>
                <w:rFonts w:ascii="Times New Roman" w:hAnsi="Times New Roman" w:cs="Times New Roman"/>
                <w:sz w:val="24"/>
                <w:szCs w:val="24"/>
              </w:rPr>
              <w:t xml:space="preserve">Любашиц В.Я., Осинский А.С. Цифровое право  и информационные технологии в эпоху глобализации: проблемы теории // Вестник Московского университета МВД России. 2019. № 7. С.  19-23. </w:t>
            </w:r>
          </w:p>
          <w:p w:rsidR="00284C9B" w:rsidRPr="00FE5583" w:rsidRDefault="00284C9B" w:rsidP="00B53C0D">
            <w:pPr>
              <w:numPr>
                <w:ilvl w:val="0"/>
                <w:numId w:val="27"/>
              </w:numPr>
              <w:shd w:val="clear" w:color="auto" w:fill="FFFFFF"/>
              <w:tabs>
                <w:tab w:val="clear" w:pos="720"/>
                <w:tab w:val="left" w:pos="284"/>
                <w:tab w:val="left" w:pos="426"/>
              </w:tabs>
              <w:spacing w:after="0" w:line="240" w:lineRule="auto"/>
              <w:ind w:left="0" w:firstLine="34"/>
              <w:jc w:val="both"/>
              <w:rPr>
                <w:rFonts w:ascii="Times New Roman" w:hAnsi="Times New Roman" w:cs="Times New Roman"/>
                <w:sz w:val="24"/>
                <w:szCs w:val="24"/>
              </w:rPr>
            </w:pPr>
            <w:r w:rsidRPr="00FE5583">
              <w:rPr>
                <w:rFonts w:ascii="Times New Roman" w:hAnsi="Times New Roman" w:cs="Times New Roman"/>
                <w:sz w:val="24"/>
                <w:szCs w:val="24"/>
              </w:rPr>
              <w:t xml:space="preserve">Булгакова Е.В. Электронное правосудие // Российский судья. 2013. № 7. С. 14-17. </w:t>
            </w:r>
          </w:p>
          <w:p w:rsidR="00284C9B" w:rsidRPr="00FE5583" w:rsidRDefault="00284C9B" w:rsidP="00B53C0D">
            <w:pPr>
              <w:numPr>
                <w:ilvl w:val="0"/>
                <w:numId w:val="27"/>
              </w:numPr>
              <w:shd w:val="clear" w:color="auto" w:fill="FFFFFF"/>
              <w:tabs>
                <w:tab w:val="clear" w:pos="720"/>
                <w:tab w:val="left" w:pos="284"/>
                <w:tab w:val="left" w:pos="426"/>
              </w:tabs>
              <w:spacing w:after="0" w:line="240" w:lineRule="auto"/>
              <w:ind w:left="0" w:firstLine="34"/>
              <w:jc w:val="both"/>
              <w:rPr>
                <w:rFonts w:ascii="Times New Roman" w:hAnsi="Times New Roman" w:cs="Times New Roman"/>
                <w:sz w:val="24"/>
                <w:szCs w:val="24"/>
              </w:rPr>
            </w:pPr>
            <w:r w:rsidRPr="00FE5583">
              <w:rPr>
                <w:rFonts w:ascii="Times New Roman" w:hAnsi="Times New Roman" w:cs="Times New Roman"/>
                <w:sz w:val="24"/>
                <w:szCs w:val="24"/>
              </w:rPr>
              <w:t xml:space="preserve">Булгакова Е.В. Методы анализа и принципы  систематизации данных, используемых при  подготовке и принятии юридических решений  // Информационное право. 2016. № 4. С.29-33. </w:t>
            </w:r>
          </w:p>
          <w:p w:rsidR="00284C9B" w:rsidRPr="00FE5583" w:rsidRDefault="00284C9B" w:rsidP="00B53C0D">
            <w:pPr>
              <w:numPr>
                <w:ilvl w:val="0"/>
                <w:numId w:val="27"/>
              </w:numPr>
              <w:shd w:val="clear" w:color="auto" w:fill="FFFFFF"/>
              <w:tabs>
                <w:tab w:val="clear" w:pos="720"/>
                <w:tab w:val="left" w:pos="284"/>
                <w:tab w:val="left" w:pos="426"/>
              </w:tabs>
              <w:spacing w:after="0" w:line="240" w:lineRule="auto"/>
              <w:ind w:left="0" w:firstLine="34"/>
              <w:jc w:val="both"/>
              <w:rPr>
                <w:rFonts w:ascii="Times New Roman" w:hAnsi="Times New Roman" w:cs="Times New Roman"/>
                <w:sz w:val="24"/>
                <w:szCs w:val="24"/>
              </w:rPr>
            </w:pPr>
            <w:r w:rsidRPr="00FE5583">
              <w:rPr>
                <w:rFonts w:ascii="Times New Roman" w:hAnsi="Times New Roman" w:cs="Times New Roman"/>
                <w:sz w:val="24"/>
                <w:szCs w:val="24"/>
              </w:rPr>
              <w:t xml:space="preserve">Булгакова Е.В., Денисов И.С., Булгаков В.Г.  Киберправосудие //Администратор суда. 2018.  № 4. С.13-16. </w:t>
            </w:r>
          </w:p>
          <w:p w:rsidR="00284C9B" w:rsidRPr="00FE5583" w:rsidRDefault="00284C9B" w:rsidP="00B53C0D">
            <w:pPr>
              <w:numPr>
                <w:ilvl w:val="0"/>
                <w:numId w:val="27"/>
              </w:numPr>
              <w:shd w:val="clear" w:color="auto" w:fill="FFFFFF"/>
              <w:tabs>
                <w:tab w:val="clear" w:pos="720"/>
                <w:tab w:val="left" w:pos="284"/>
                <w:tab w:val="left" w:pos="426"/>
              </w:tabs>
              <w:spacing w:after="0" w:line="240" w:lineRule="auto"/>
              <w:ind w:left="0" w:firstLine="34"/>
              <w:jc w:val="both"/>
              <w:rPr>
                <w:rFonts w:ascii="Times New Roman" w:hAnsi="Times New Roman" w:cs="Times New Roman"/>
                <w:sz w:val="24"/>
                <w:szCs w:val="24"/>
              </w:rPr>
            </w:pPr>
            <w:r w:rsidRPr="00FE5583">
              <w:rPr>
                <w:rFonts w:ascii="Times New Roman" w:hAnsi="Times New Roman" w:cs="Times New Roman"/>
                <w:sz w:val="24"/>
                <w:szCs w:val="24"/>
              </w:rPr>
              <w:t xml:space="preserve">Котлярова В.В. К вопросу о цифровизации  процесса отправления правосудия // Арбитражный и гражданский процесс. 2019. № 12.  С. 46-49. </w:t>
            </w:r>
          </w:p>
          <w:p w:rsidR="00284C9B" w:rsidRPr="00FE5583" w:rsidRDefault="00284C9B" w:rsidP="00B53C0D">
            <w:pPr>
              <w:numPr>
                <w:ilvl w:val="0"/>
                <w:numId w:val="27"/>
              </w:numPr>
              <w:shd w:val="clear" w:color="auto" w:fill="FFFFFF"/>
              <w:tabs>
                <w:tab w:val="clear" w:pos="720"/>
                <w:tab w:val="left" w:pos="284"/>
                <w:tab w:val="left" w:pos="426"/>
              </w:tabs>
              <w:spacing w:after="0" w:line="240" w:lineRule="auto"/>
              <w:ind w:left="0" w:firstLine="34"/>
              <w:jc w:val="both"/>
              <w:rPr>
                <w:rFonts w:ascii="Times New Roman" w:hAnsi="Times New Roman" w:cs="Times New Roman"/>
                <w:sz w:val="24"/>
                <w:szCs w:val="24"/>
              </w:rPr>
            </w:pPr>
            <w:r w:rsidRPr="00FE5583">
              <w:rPr>
                <w:rFonts w:ascii="Times New Roman" w:hAnsi="Times New Roman" w:cs="Times New Roman"/>
                <w:sz w:val="24"/>
                <w:szCs w:val="24"/>
              </w:rPr>
              <w:t>Мажорина М.В. «Киберправосудие» в контексте разр</w:t>
            </w:r>
            <w:r>
              <w:rPr>
                <w:rFonts w:ascii="Times New Roman" w:hAnsi="Times New Roman" w:cs="Times New Roman"/>
                <w:sz w:val="24"/>
                <w:szCs w:val="24"/>
              </w:rPr>
              <w:t>ешения трансграничных споров//</w:t>
            </w:r>
            <w:r w:rsidRPr="00FE5583">
              <w:rPr>
                <w:rFonts w:ascii="Times New Roman" w:hAnsi="Times New Roman" w:cs="Times New Roman"/>
                <w:sz w:val="24"/>
                <w:szCs w:val="24"/>
              </w:rPr>
              <w:t>Ин формационное право. 2019. № 3. С. 38-44.</w:t>
            </w:r>
          </w:p>
          <w:p w:rsidR="00284C9B" w:rsidRPr="00FE5583" w:rsidRDefault="00284C9B" w:rsidP="00B53C0D">
            <w:pPr>
              <w:numPr>
                <w:ilvl w:val="0"/>
                <w:numId w:val="27"/>
              </w:numPr>
              <w:shd w:val="clear" w:color="auto" w:fill="FFFFFF"/>
              <w:tabs>
                <w:tab w:val="clear" w:pos="720"/>
                <w:tab w:val="left" w:pos="284"/>
                <w:tab w:val="left" w:pos="426"/>
              </w:tabs>
              <w:spacing w:after="0" w:line="240" w:lineRule="auto"/>
              <w:ind w:left="0" w:firstLine="34"/>
              <w:jc w:val="both"/>
              <w:rPr>
                <w:rFonts w:ascii="Times New Roman" w:hAnsi="Times New Roman" w:cs="Times New Roman"/>
                <w:sz w:val="24"/>
                <w:szCs w:val="24"/>
              </w:rPr>
            </w:pPr>
            <w:r w:rsidRPr="00FE5583">
              <w:rPr>
                <w:rFonts w:ascii="Times New Roman" w:hAnsi="Times New Roman" w:cs="Times New Roman"/>
                <w:sz w:val="24"/>
                <w:szCs w:val="24"/>
              </w:rPr>
              <w:t>Информационные технологии в уголовном  процес</w:t>
            </w:r>
            <w:r>
              <w:rPr>
                <w:rFonts w:ascii="Times New Roman" w:hAnsi="Times New Roman" w:cs="Times New Roman"/>
                <w:sz w:val="24"/>
                <w:szCs w:val="24"/>
              </w:rPr>
              <w:t xml:space="preserve">се зарубежных стран: монография/под  ред. д.ю.н. С.В. Зуева. </w:t>
            </w:r>
            <w:r>
              <w:rPr>
                <w:rFonts w:ascii="Times New Roman" w:hAnsi="Times New Roman" w:cs="Times New Roman"/>
                <w:sz w:val="24"/>
                <w:szCs w:val="24"/>
                <w:lang w:val="kk-KZ"/>
              </w:rPr>
              <w:t>-</w:t>
            </w:r>
            <w:r>
              <w:rPr>
                <w:rFonts w:ascii="Times New Roman" w:hAnsi="Times New Roman" w:cs="Times New Roman"/>
                <w:sz w:val="24"/>
                <w:szCs w:val="24"/>
              </w:rPr>
              <w:t xml:space="preserve"> М.:</w:t>
            </w:r>
            <w:r w:rsidRPr="00FE5583">
              <w:rPr>
                <w:rFonts w:ascii="Times New Roman" w:hAnsi="Times New Roman" w:cs="Times New Roman"/>
                <w:sz w:val="24"/>
                <w:szCs w:val="24"/>
              </w:rPr>
              <w:t xml:space="preserve">Юрлитинформ, 2020. 216 c. </w:t>
            </w:r>
          </w:p>
          <w:p w:rsidR="00284C9B" w:rsidRPr="00FE5583" w:rsidRDefault="00284C9B" w:rsidP="00B53C0D">
            <w:pPr>
              <w:numPr>
                <w:ilvl w:val="0"/>
                <w:numId w:val="27"/>
              </w:numPr>
              <w:shd w:val="clear" w:color="auto" w:fill="FFFFFF"/>
              <w:tabs>
                <w:tab w:val="clear" w:pos="720"/>
                <w:tab w:val="left" w:pos="284"/>
                <w:tab w:val="left" w:pos="426"/>
              </w:tabs>
              <w:spacing w:after="0" w:line="240" w:lineRule="auto"/>
              <w:ind w:left="0" w:firstLine="34"/>
              <w:jc w:val="both"/>
              <w:rPr>
                <w:rFonts w:ascii="Times New Roman" w:hAnsi="Times New Roman" w:cs="Times New Roman"/>
                <w:sz w:val="24"/>
                <w:szCs w:val="24"/>
              </w:rPr>
            </w:pPr>
            <w:r w:rsidRPr="00FE5583">
              <w:rPr>
                <w:rFonts w:ascii="Times New Roman" w:hAnsi="Times New Roman" w:cs="Times New Roman"/>
                <w:sz w:val="24"/>
                <w:szCs w:val="24"/>
                <w:lang w:val="en-US"/>
              </w:rPr>
              <w:t>Bulgakova</w:t>
            </w:r>
            <w:r w:rsidRPr="00284C9B">
              <w:rPr>
                <w:rFonts w:ascii="Times New Roman" w:hAnsi="Times New Roman" w:cs="Times New Roman"/>
                <w:sz w:val="24"/>
                <w:szCs w:val="24"/>
                <w:lang w:val="en-US"/>
              </w:rPr>
              <w:t xml:space="preserve"> </w:t>
            </w:r>
            <w:r w:rsidRPr="00FE5583">
              <w:rPr>
                <w:rFonts w:ascii="Times New Roman" w:hAnsi="Times New Roman" w:cs="Times New Roman"/>
                <w:sz w:val="24"/>
                <w:szCs w:val="24"/>
                <w:lang w:val="en-US"/>
              </w:rPr>
              <w:t>E</w:t>
            </w:r>
            <w:r w:rsidRPr="00284C9B">
              <w:rPr>
                <w:rFonts w:ascii="Times New Roman" w:hAnsi="Times New Roman" w:cs="Times New Roman"/>
                <w:sz w:val="24"/>
                <w:szCs w:val="24"/>
                <w:lang w:val="en-US"/>
              </w:rPr>
              <w:t>.</w:t>
            </w:r>
            <w:r w:rsidRPr="00FE5583">
              <w:rPr>
                <w:rFonts w:ascii="Times New Roman" w:hAnsi="Times New Roman" w:cs="Times New Roman"/>
                <w:sz w:val="24"/>
                <w:szCs w:val="24"/>
                <w:lang w:val="en-US"/>
              </w:rPr>
              <w:t>V</w:t>
            </w:r>
            <w:r w:rsidRPr="00284C9B">
              <w:rPr>
                <w:rFonts w:ascii="Times New Roman" w:hAnsi="Times New Roman" w:cs="Times New Roman"/>
                <w:sz w:val="24"/>
                <w:szCs w:val="24"/>
                <w:lang w:val="en-US"/>
              </w:rPr>
              <w:t xml:space="preserve">., </w:t>
            </w:r>
            <w:r w:rsidRPr="00FE5583">
              <w:rPr>
                <w:rFonts w:ascii="Times New Roman" w:hAnsi="Times New Roman" w:cs="Times New Roman"/>
                <w:sz w:val="24"/>
                <w:szCs w:val="24"/>
                <w:lang w:val="en-US"/>
              </w:rPr>
              <w:t>Bulgakov</w:t>
            </w:r>
            <w:r w:rsidRPr="00284C9B">
              <w:rPr>
                <w:rFonts w:ascii="Times New Roman" w:hAnsi="Times New Roman" w:cs="Times New Roman"/>
                <w:sz w:val="24"/>
                <w:szCs w:val="24"/>
                <w:lang w:val="en-US"/>
              </w:rPr>
              <w:t xml:space="preserve"> </w:t>
            </w:r>
            <w:r w:rsidRPr="00FE5583">
              <w:rPr>
                <w:rFonts w:ascii="Times New Roman" w:hAnsi="Times New Roman" w:cs="Times New Roman"/>
                <w:sz w:val="24"/>
                <w:szCs w:val="24"/>
                <w:lang w:val="en-US"/>
              </w:rPr>
              <w:t>V</w:t>
            </w:r>
            <w:r w:rsidRPr="00284C9B">
              <w:rPr>
                <w:rFonts w:ascii="Times New Roman" w:hAnsi="Times New Roman" w:cs="Times New Roman"/>
                <w:sz w:val="24"/>
                <w:szCs w:val="24"/>
                <w:lang w:val="en-US"/>
              </w:rPr>
              <w:t>.</w:t>
            </w:r>
            <w:r w:rsidRPr="00FE5583">
              <w:rPr>
                <w:rFonts w:ascii="Times New Roman" w:hAnsi="Times New Roman" w:cs="Times New Roman"/>
                <w:sz w:val="24"/>
                <w:szCs w:val="24"/>
                <w:lang w:val="en-US"/>
              </w:rPr>
              <w:t>G</w:t>
            </w:r>
            <w:r w:rsidRPr="00284C9B">
              <w:rPr>
                <w:rFonts w:ascii="Times New Roman" w:hAnsi="Times New Roman" w:cs="Times New Roman"/>
                <w:sz w:val="24"/>
                <w:szCs w:val="24"/>
                <w:lang w:val="en-US"/>
              </w:rPr>
              <w:t xml:space="preserve">., </w:t>
            </w:r>
            <w:r w:rsidRPr="00FE5583">
              <w:rPr>
                <w:rFonts w:ascii="Times New Roman" w:hAnsi="Times New Roman" w:cs="Times New Roman"/>
                <w:sz w:val="24"/>
                <w:szCs w:val="24"/>
                <w:lang w:val="en-US"/>
              </w:rPr>
              <w:t>Trushchenkov</w:t>
            </w:r>
            <w:r w:rsidRPr="00284C9B">
              <w:rPr>
                <w:rFonts w:ascii="Times New Roman" w:hAnsi="Times New Roman" w:cs="Times New Roman"/>
                <w:sz w:val="24"/>
                <w:szCs w:val="24"/>
                <w:lang w:val="en-US"/>
              </w:rPr>
              <w:t xml:space="preserve"> </w:t>
            </w:r>
            <w:r w:rsidRPr="00FE5583">
              <w:rPr>
                <w:rFonts w:ascii="Times New Roman" w:hAnsi="Times New Roman" w:cs="Times New Roman"/>
                <w:sz w:val="24"/>
                <w:szCs w:val="24"/>
                <w:lang w:val="en-US"/>
              </w:rPr>
              <w:t>I</w:t>
            </w:r>
            <w:r w:rsidRPr="00284C9B">
              <w:rPr>
                <w:rFonts w:ascii="Times New Roman" w:hAnsi="Times New Roman" w:cs="Times New Roman"/>
                <w:sz w:val="24"/>
                <w:szCs w:val="24"/>
                <w:lang w:val="en-US"/>
              </w:rPr>
              <w:t>.</w:t>
            </w:r>
            <w:r w:rsidRPr="00FE5583">
              <w:rPr>
                <w:rFonts w:ascii="Times New Roman" w:hAnsi="Times New Roman" w:cs="Times New Roman"/>
                <w:sz w:val="24"/>
                <w:szCs w:val="24"/>
                <w:lang w:val="en-US"/>
              </w:rPr>
              <w:t>V</w:t>
            </w:r>
            <w:r w:rsidRPr="00284C9B">
              <w:rPr>
                <w:rFonts w:ascii="Times New Roman" w:hAnsi="Times New Roman" w:cs="Times New Roman"/>
                <w:sz w:val="24"/>
                <w:szCs w:val="24"/>
                <w:lang w:val="en-US"/>
              </w:rPr>
              <w:t xml:space="preserve">.,  </w:t>
            </w:r>
            <w:r w:rsidRPr="00FE5583">
              <w:rPr>
                <w:rFonts w:ascii="Times New Roman" w:hAnsi="Times New Roman" w:cs="Times New Roman"/>
                <w:sz w:val="24"/>
                <w:szCs w:val="24"/>
                <w:lang w:val="en-US"/>
              </w:rPr>
              <w:t>Vasilev</w:t>
            </w:r>
            <w:r w:rsidRPr="00284C9B">
              <w:rPr>
                <w:rFonts w:ascii="Times New Roman" w:hAnsi="Times New Roman" w:cs="Times New Roman"/>
                <w:sz w:val="24"/>
                <w:szCs w:val="24"/>
                <w:lang w:val="en-US"/>
              </w:rPr>
              <w:t xml:space="preserve"> </w:t>
            </w:r>
            <w:r w:rsidRPr="00FE5583">
              <w:rPr>
                <w:rFonts w:ascii="Times New Roman" w:hAnsi="Times New Roman" w:cs="Times New Roman"/>
                <w:sz w:val="24"/>
                <w:szCs w:val="24"/>
                <w:lang w:val="en-US"/>
              </w:rPr>
              <w:t>D</w:t>
            </w:r>
            <w:r w:rsidRPr="00284C9B">
              <w:rPr>
                <w:rFonts w:ascii="Times New Roman" w:hAnsi="Times New Roman" w:cs="Times New Roman"/>
                <w:sz w:val="24"/>
                <w:szCs w:val="24"/>
                <w:lang w:val="en-US"/>
              </w:rPr>
              <w:t>.</w:t>
            </w:r>
            <w:r w:rsidRPr="00FE5583">
              <w:rPr>
                <w:rFonts w:ascii="Times New Roman" w:hAnsi="Times New Roman" w:cs="Times New Roman"/>
                <w:sz w:val="24"/>
                <w:szCs w:val="24"/>
                <w:lang w:val="en-US"/>
              </w:rPr>
              <w:t>V</w:t>
            </w:r>
            <w:r w:rsidRPr="00284C9B">
              <w:rPr>
                <w:rFonts w:ascii="Times New Roman" w:hAnsi="Times New Roman" w:cs="Times New Roman"/>
                <w:sz w:val="24"/>
                <w:szCs w:val="24"/>
                <w:lang w:val="en-US"/>
              </w:rPr>
              <w:t xml:space="preserve">., </w:t>
            </w:r>
            <w:r w:rsidRPr="00FE5583">
              <w:rPr>
                <w:rFonts w:ascii="Times New Roman" w:hAnsi="Times New Roman" w:cs="Times New Roman"/>
                <w:sz w:val="24"/>
                <w:szCs w:val="24"/>
                <w:lang w:val="en-US"/>
              </w:rPr>
              <w:t>Kravets</w:t>
            </w:r>
            <w:r w:rsidRPr="00284C9B">
              <w:rPr>
                <w:rFonts w:ascii="Times New Roman" w:hAnsi="Times New Roman" w:cs="Times New Roman"/>
                <w:sz w:val="24"/>
                <w:szCs w:val="24"/>
                <w:lang w:val="en-US"/>
              </w:rPr>
              <w:t xml:space="preserve"> </w:t>
            </w:r>
            <w:r w:rsidRPr="00FE5583">
              <w:rPr>
                <w:rFonts w:ascii="Times New Roman" w:hAnsi="Times New Roman" w:cs="Times New Roman"/>
                <w:sz w:val="24"/>
                <w:szCs w:val="24"/>
                <w:lang w:val="en-US"/>
              </w:rPr>
              <w:t>E</w:t>
            </w:r>
            <w:r w:rsidRPr="00284C9B">
              <w:rPr>
                <w:rFonts w:ascii="Times New Roman" w:hAnsi="Times New Roman" w:cs="Times New Roman"/>
                <w:sz w:val="24"/>
                <w:szCs w:val="24"/>
                <w:lang w:val="en-US"/>
              </w:rPr>
              <w:t>.</w:t>
            </w:r>
            <w:r w:rsidRPr="00FE5583">
              <w:rPr>
                <w:rFonts w:ascii="Times New Roman" w:hAnsi="Times New Roman" w:cs="Times New Roman"/>
                <w:sz w:val="24"/>
                <w:szCs w:val="24"/>
                <w:lang w:val="en-US"/>
              </w:rPr>
              <w:t>G</w:t>
            </w:r>
            <w:r w:rsidRPr="00284C9B">
              <w:rPr>
                <w:rFonts w:ascii="Times New Roman" w:hAnsi="Times New Roman" w:cs="Times New Roman"/>
                <w:sz w:val="24"/>
                <w:szCs w:val="24"/>
                <w:lang w:val="en-US"/>
              </w:rPr>
              <w:t xml:space="preserve">. </w:t>
            </w:r>
            <w:r w:rsidRPr="00FE5583">
              <w:rPr>
                <w:rFonts w:ascii="Times New Roman" w:hAnsi="Times New Roman" w:cs="Times New Roman"/>
                <w:sz w:val="24"/>
                <w:szCs w:val="24"/>
                <w:lang w:val="en-US"/>
              </w:rPr>
              <w:t>Big</w:t>
            </w:r>
            <w:r w:rsidRPr="00284C9B">
              <w:rPr>
                <w:rFonts w:ascii="Times New Roman" w:hAnsi="Times New Roman" w:cs="Times New Roman"/>
                <w:sz w:val="24"/>
                <w:szCs w:val="24"/>
                <w:lang w:val="en-US"/>
              </w:rPr>
              <w:t xml:space="preserve"> </w:t>
            </w:r>
            <w:r w:rsidRPr="00FE5583">
              <w:rPr>
                <w:rFonts w:ascii="Times New Roman" w:hAnsi="Times New Roman" w:cs="Times New Roman"/>
                <w:sz w:val="24"/>
                <w:szCs w:val="24"/>
                <w:lang w:val="en-US"/>
              </w:rPr>
              <w:t>data</w:t>
            </w:r>
            <w:r w:rsidRPr="00284C9B">
              <w:rPr>
                <w:rFonts w:ascii="Times New Roman" w:hAnsi="Times New Roman" w:cs="Times New Roman"/>
                <w:sz w:val="24"/>
                <w:szCs w:val="24"/>
                <w:lang w:val="en-US"/>
              </w:rPr>
              <w:t xml:space="preserve"> </w:t>
            </w:r>
            <w:r w:rsidRPr="00FE5583">
              <w:rPr>
                <w:rFonts w:ascii="Times New Roman" w:hAnsi="Times New Roman" w:cs="Times New Roman"/>
                <w:sz w:val="24"/>
                <w:szCs w:val="24"/>
                <w:lang w:val="en-US"/>
              </w:rPr>
              <w:t>in</w:t>
            </w:r>
            <w:r w:rsidRPr="00284C9B">
              <w:rPr>
                <w:rFonts w:ascii="Times New Roman" w:hAnsi="Times New Roman" w:cs="Times New Roman"/>
                <w:sz w:val="24"/>
                <w:szCs w:val="24"/>
                <w:lang w:val="en-US"/>
              </w:rPr>
              <w:t xml:space="preserve"> </w:t>
            </w:r>
            <w:r w:rsidRPr="00FE5583">
              <w:rPr>
                <w:rFonts w:ascii="Times New Roman" w:hAnsi="Times New Roman" w:cs="Times New Roman"/>
                <w:sz w:val="24"/>
                <w:szCs w:val="24"/>
                <w:lang w:val="en-US"/>
              </w:rPr>
              <w:t>investigating</w:t>
            </w:r>
            <w:r w:rsidRPr="00284C9B">
              <w:rPr>
                <w:rFonts w:ascii="Times New Roman" w:hAnsi="Times New Roman" w:cs="Times New Roman"/>
                <w:sz w:val="24"/>
                <w:szCs w:val="24"/>
                <w:lang w:val="en-US"/>
              </w:rPr>
              <w:t xml:space="preserve">  </w:t>
            </w:r>
            <w:r w:rsidRPr="00FE5583">
              <w:rPr>
                <w:rFonts w:ascii="Times New Roman" w:hAnsi="Times New Roman" w:cs="Times New Roman"/>
                <w:sz w:val="24"/>
                <w:szCs w:val="24"/>
                <w:lang w:val="en-US"/>
              </w:rPr>
              <w:t>and</w:t>
            </w:r>
            <w:r w:rsidRPr="00284C9B">
              <w:rPr>
                <w:rFonts w:ascii="Times New Roman" w:hAnsi="Times New Roman" w:cs="Times New Roman"/>
                <w:sz w:val="24"/>
                <w:szCs w:val="24"/>
                <w:lang w:val="en-US"/>
              </w:rPr>
              <w:t xml:space="preserve"> </w:t>
            </w:r>
            <w:r w:rsidRPr="00FE5583">
              <w:rPr>
                <w:rFonts w:ascii="Times New Roman" w:hAnsi="Times New Roman" w:cs="Times New Roman"/>
                <w:sz w:val="24"/>
                <w:szCs w:val="24"/>
                <w:lang w:val="en-US"/>
              </w:rPr>
              <w:t>preventing</w:t>
            </w:r>
            <w:r w:rsidRPr="00284C9B">
              <w:rPr>
                <w:rFonts w:ascii="Times New Roman" w:hAnsi="Times New Roman" w:cs="Times New Roman"/>
                <w:sz w:val="24"/>
                <w:szCs w:val="24"/>
                <w:lang w:val="en-US"/>
              </w:rPr>
              <w:t xml:space="preserve"> </w:t>
            </w:r>
            <w:r w:rsidRPr="00FE5583">
              <w:rPr>
                <w:rFonts w:ascii="Times New Roman" w:hAnsi="Times New Roman" w:cs="Times New Roman"/>
                <w:sz w:val="24"/>
                <w:szCs w:val="24"/>
                <w:lang w:val="en-US"/>
              </w:rPr>
              <w:t>crimes</w:t>
            </w:r>
            <w:r w:rsidRPr="00284C9B">
              <w:rPr>
                <w:rFonts w:ascii="Times New Roman" w:hAnsi="Times New Roman" w:cs="Times New Roman"/>
                <w:sz w:val="24"/>
                <w:szCs w:val="24"/>
                <w:lang w:val="en-US"/>
              </w:rPr>
              <w:t xml:space="preserve"> </w:t>
            </w:r>
            <w:r w:rsidRPr="00FE5583">
              <w:rPr>
                <w:rFonts w:ascii="Times New Roman" w:hAnsi="Times New Roman" w:cs="Times New Roman"/>
                <w:sz w:val="24"/>
                <w:szCs w:val="24"/>
                <w:lang w:val="en-US"/>
              </w:rPr>
              <w:t xml:space="preserve">// Studies in Systems, Decision  and Control. </w:t>
            </w:r>
            <w:r w:rsidRPr="00FE5583">
              <w:rPr>
                <w:rFonts w:ascii="Times New Roman" w:hAnsi="Times New Roman" w:cs="Times New Roman"/>
                <w:sz w:val="24"/>
                <w:szCs w:val="24"/>
              </w:rPr>
              <w:t xml:space="preserve">2019. Т. 181. С. 61-69. </w:t>
            </w:r>
          </w:p>
          <w:p w:rsidR="00284C9B" w:rsidRPr="00FE5583" w:rsidRDefault="00284C9B" w:rsidP="00B53C0D">
            <w:pPr>
              <w:numPr>
                <w:ilvl w:val="0"/>
                <w:numId w:val="27"/>
              </w:numPr>
              <w:shd w:val="clear" w:color="auto" w:fill="FFFFFF"/>
              <w:tabs>
                <w:tab w:val="clear" w:pos="720"/>
                <w:tab w:val="left" w:pos="284"/>
                <w:tab w:val="left" w:pos="426"/>
              </w:tabs>
              <w:spacing w:after="0" w:line="240" w:lineRule="auto"/>
              <w:ind w:left="0" w:firstLine="34"/>
              <w:jc w:val="both"/>
              <w:rPr>
                <w:rFonts w:ascii="Times New Roman" w:hAnsi="Times New Roman" w:cs="Times New Roman"/>
                <w:sz w:val="24"/>
                <w:szCs w:val="24"/>
              </w:rPr>
            </w:pPr>
            <w:r w:rsidRPr="00FE5583">
              <w:rPr>
                <w:rFonts w:ascii="Times New Roman" w:hAnsi="Times New Roman" w:cs="Times New Roman"/>
                <w:sz w:val="24"/>
                <w:szCs w:val="24"/>
              </w:rPr>
              <w:t xml:space="preserve">Фролова В.Б. Большие данные и особенности  их применения в финансовом менеджменте//  Вестник Московского университета МВД России. 2019. № 6. С. 304-309. </w:t>
            </w:r>
          </w:p>
          <w:p w:rsidR="00284C9B" w:rsidRPr="00FE5583" w:rsidRDefault="00284C9B" w:rsidP="00B53C0D">
            <w:pPr>
              <w:numPr>
                <w:ilvl w:val="0"/>
                <w:numId w:val="27"/>
              </w:numPr>
              <w:shd w:val="clear" w:color="auto" w:fill="FFFFFF"/>
              <w:tabs>
                <w:tab w:val="clear" w:pos="720"/>
                <w:tab w:val="left" w:pos="284"/>
                <w:tab w:val="left" w:pos="426"/>
              </w:tabs>
              <w:spacing w:after="0" w:line="240" w:lineRule="auto"/>
              <w:ind w:left="0" w:firstLine="34"/>
              <w:jc w:val="both"/>
              <w:rPr>
                <w:rFonts w:ascii="Times New Roman" w:hAnsi="Times New Roman" w:cs="Times New Roman"/>
                <w:sz w:val="24"/>
                <w:szCs w:val="24"/>
                <w:highlight w:val="yellow"/>
                <w:lang w:val="kk-KZ"/>
              </w:rPr>
            </w:pPr>
            <w:r w:rsidRPr="00085E87">
              <w:rPr>
                <w:rFonts w:ascii="Times New Roman" w:hAnsi="Times New Roman" w:cs="Times New Roman"/>
                <w:sz w:val="24"/>
                <w:szCs w:val="24"/>
              </w:rPr>
              <w:t>Г</w:t>
            </w:r>
            <w:r w:rsidRPr="00FE5583">
              <w:rPr>
                <w:rFonts w:ascii="Times New Roman" w:hAnsi="Times New Roman" w:cs="Times New Roman"/>
                <w:sz w:val="24"/>
                <w:szCs w:val="24"/>
              </w:rPr>
              <w:t>ришин Д.А. Совершенствование применения  информационных технологий в досудебных  стадиях уголовного судопроизводства // Вестник Московского университета МВД России.  2019. № 3. С. 119-122.</w:t>
            </w:r>
            <w:r w:rsidRPr="00FE5583">
              <w:rPr>
                <w:rFonts w:ascii="Times New Roman" w:eastAsia="Times New Roman" w:hAnsi="Times New Roman" w:cs="Times New Roman"/>
                <w:sz w:val="24"/>
                <w:szCs w:val="24"/>
                <w:lang w:val="kk-KZ" w:eastAsia="ru-RU"/>
              </w:rPr>
              <w:t xml:space="preserve">ҚазҰАУ электронды кітапханасы </w:t>
            </w:r>
            <w:hyperlink r:id="rId6" w:tgtFrame="_blank" w:history="1">
              <w:r w:rsidRPr="00FE5583">
                <w:rPr>
                  <w:rFonts w:ascii="Times New Roman" w:eastAsia="Times New Roman" w:hAnsi="Times New Roman" w:cs="Times New Roman"/>
                  <w:color w:val="005BD1"/>
                  <w:sz w:val="24"/>
                  <w:szCs w:val="24"/>
                  <w:u w:val="single"/>
                  <w:shd w:val="clear" w:color="auto" w:fill="FFFFFF"/>
                  <w:lang w:val="kk-KZ" w:eastAsia="ru-RU"/>
                </w:rPr>
                <w:t>http://library.kaznau.kz/new/?lang=ru</w:t>
              </w:r>
            </w:hyperlink>
          </w:p>
        </w:tc>
      </w:tr>
    </w:tbl>
    <w:p w:rsidR="00284C9B" w:rsidRPr="00284C9B" w:rsidRDefault="00284C9B" w:rsidP="00484850">
      <w:pPr>
        <w:spacing w:after="0" w:line="240" w:lineRule="auto"/>
        <w:jc w:val="center"/>
        <w:rPr>
          <w:rFonts w:ascii="Times New Roman" w:hAnsi="Times New Roman"/>
          <w:b/>
          <w:bCs/>
          <w:sz w:val="24"/>
          <w:szCs w:val="24"/>
        </w:rPr>
      </w:pPr>
    </w:p>
    <w:tbl>
      <w:tblPr>
        <w:tblW w:w="466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9"/>
        <w:gridCol w:w="5513"/>
      </w:tblGrid>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shd w:val="clear" w:color="auto" w:fill="auto"/>
            <w:hideMark/>
          </w:tcPr>
          <w:p w:rsidR="005A2A3B" w:rsidRPr="007A2C50" w:rsidRDefault="005A2A3B" w:rsidP="00204AD9">
            <w:pPr>
              <w:spacing w:after="0" w:line="240" w:lineRule="auto"/>
              <w:rPr>
                <w:rFonts w:ascii="Times New Roman" w:hAnsi="Times New Roman"/>
                <w:sz w:val="24"/>
                <w:szCs w:val="24"/>
                <w:lang w:val="kk-KZ"/>
              </w:rPr>
            </w:pPr>
            <w:r w:rsidRPr="007A2C50">
              <w:rPr>
                <w:rFonts w:ascii="Times New Roman" w:hAnsi="Times New Roman"/>
                <w:b/>
                <w:sz w:val="24"/>
                <w:szCs w:val="24"/>
                <w:lang w:val="kk-KZ"/>
              </w:rPr>
              <w:t>Пәннің коды мен атауы</w:t>
            </w:r>
          </w:p>
        </w:tc>
        <w:tc>
          <w:tcPr>
            <w:tcW w:w="3086" w:type="pct"/>
            <w:tcBorders>
              <w:top w:val="single" w:sz="4" w:space="0" w:color="000000"/>
              <w:left w:val="single" w:sz="4" w:space="0" w:color="000000"/>
              <w:bottom w:val="single" w:sz="4" w:space="0" w:color="000000"/>
              <w:right w:val="single" w:sz="4" w:space="0" w:color="000000"/>
            </w:tcBorders>
          </w:tcPr>
          <w:p w:rsidR="005A2A3B" w:rsidRPr="007A2C50" w:rsidRDefault="005A2A3B" w:rsidP="00204AD9">
            <w:pPr>
              <w:spacing w:after="0" w:line="240" w:lineRule="auto"/>
              <w:jc w:val="both"/>
              <w:rPr>
                <w:rFonts w:ascii="Times New Roman" w:eastAsia="Times New Roman" w:hAnsi="Times New Roman"/>
                <w:b/>
                <w:sz w:val="24"/>
                <w:szCs w:val="24"/>
                <w:lang w:val="kk-KZ" w:eastAsia="ru-RU"/>
              </w:rPr>
            </w:pPr>
            <w:r w:rsidRPr="007A2C50">
              <w:rPr>
                <w:rFonts w:ascii="Times New Roman" w:eastAsia="Times New Roman" w:hAnsi="Times New Roman"/>
                <w:b/>
                <w:sz w:val="24"/>
                <w:szCs w:val="24"/>
                <w:lang w:val="en-US"/>
              </w:rPr>
              <w:t>ShT 7202</w:t>
            </w:r>
            <w:r w:rsidRPr="007A2C50">
              <w:rPr>
                <w:rFonts w:ascii="Times New Roman" w:eastAsia="Times New Roman" w:hAnsi="Times New Roman"/>
                <w:sz w:val="24"/>
                <w:szCs w:val="24"/>
                <w:lang w:val="kk-KZ"/>
              </w:rPr>
              <w:t xml:space="preserve"> -</w:t>
            </w:r>
            <w:r w:rsidRPr="007A2C50">
              <w:rPr>
                <w:rFonts w:ascii="Times New Roman" w:eastAsia="Times New Roman" w:hAnsi="Times New Roman"/>
                <w:b/>
                <w:sz w:val="24"/>
                <w:szCs w:val="24"/>
                <w:lang w:val="kk-KZ"/>
              </w:rPr>
              <w:t xml:space="preserve">Шет тілі (кәсіби) </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shd w:val="clear" w:color="auto" w:fill="auto"/>
            <w:hideMark/>
          </w:tcPr>
          <w:p w:rsidR="005A2A3B" w:rsidRPr="007A2C50" w:rsidRDefault="005A2A3B" w:rsidP="00204AD9">
            <w:pPr>
              <w:spacing w:after="0" w:line="240" w:lineRule="auto"/>
              <w:rPr>
                <w:rFonts w:ascii="Times New Roman" w:hAnsi="Times New Roman"/>
                <w:sz w:val="24"/>
                <w:szCs w:val="24"/>
              </w:rPr>
            </w:pPr>
            <w:r w:rsidRPr="007A2C50">
              <w:rPr>
                <w:rFonts w:ascii="Times New Roman" w:hAnsi="Times New Roman"/>
                <w:sz w:val="24"/>
                <w:szCs w:val="24"/>
              </w:rPr>
              <w:t>Пәннің ПОҚ</w:t>
            </w:r>
          </w:p>
        </w:tc>
        <w:tc>
          <w:tcPr>
            <w:tcW w:w="3086" w:type="pct"/>
            <w:tcBorders>
              <w:top w:val="single" w:sz="4" w:space="0" w:color="000000"/>
              <w:left w:val="single" w:sz="4" w:space="0" w:color="000000"/>
              <w:bottom w:val="single" w:sz="4" w:space="0" w:color="000000"/>
              <w:right w:val="single" w:sz="4" w:space="0" w:color="000000"/>
            </w:tcBorders>
            <w:shd w:val="clear" w:color="auto" w:fill="auto"/>
            <w:hideMark/>
          </w:tcPr>
          <w:p w:rsidR="005A2A3B" w:rsidRPr="007A2C50" w:rsidRDefault="005A2A3B" w:rsidP="00204AD9">
            <w:pPr>
              <w:spacing w:after="0" w:line="240" w:lineRule="auto"/>
              <w:jc w:val="both"/>
              <w:rPr>
                <w:rFonts w:ascii="Times New Roman" w:eastAsia="Times New Roman" w:hAnsi="Times New Roman"/>
                <w:sz w:val="24"/>
                <w:szCs w:val="24"/>
                <w:lang w:val="kk-KZ" w:eastAsia="ru-RU"/>
              </w:rPr>
            </w:pPr>
            <w:r w:rsidRPr="007A2C50">
              <w:rPr>
                <w:rFonts w:ascii="Times New Roman" w:hAnsi="Times New Roman"/>
                <w:bCs/>
                <w:sz w:val="24"/>
                <w:szCs w:val="24"/>
                <w:lang w:val="kk-KZ"/>
              </w:rPr>
              <w:t xml:space="preserve">Сисенбаева А.С.,п.ғ.к., аға оқытушы </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shd w:val="clear" w:color="auto" w:fill="auto"/>
            <w:hideMark/>
          </w:tcPr>
          <w:p w:rsidR="005A2A3B" w:rsidRPr="007A2C50" w:rsidRDefault="005A2A3B" w:rsidP="00204AD9">
            <w:pPr>
              <w:spacing w:after="0" w:line="240" w:lineRule="auto"/>
              <w:rPr>
                <w:rFonts w:ascii="Times New Roman" w:hAnsi="Times New Roman"/>
                <w:sz w:val="24"/>
                <w:szCs w:val="24"/>
              </w:rPr>
            </w:pPr>
            <w:r w:rsidRPr="007A2C50">
              <w:rPr>
                <w:rFonts w:ascii="Times New Roman" w:hAnsi="Times New Roman"/>
                <w:sz w:val="24"/>
                <w:szCs w:val="24"/>
              </w:rPr>
              <w:t>Пән циклі</w:t>
            </w:r>
          </w:p>
        </w:tc>
        <w:tc>
          <w:tcPr>
            <w:tcW w:w="3086" w:type="pct"/>
            <w:tcBorders>
              <w:top w:val="single" w:sz="4" w:space="0" w:color="000000"/>
              <w:left w:val="single" w:sz="4" w:space="0" w:color="000000"/>
              <w:bottom w:val="single" w:sz="4" w:space="0" w:color="000000"/>
              <w:right w:val="single" w:sz="4" w:space="0" w:color="000000"/>
            </w:tcBorders>
            <w:shd w:val="clear" w:color="auto" w:fill="auto"/>
            <w:hideMark/>
          </w:tcPr>
          <w:p w:rsidR="005A2A3B" w:rsidRPr="007A2C50" w:rsidRDefault="005A2A3B" w:rsidP="00204AD9">
            <w:pPr>
              <w:spacing w:after="0" w:line="240" w:lineRule="auto"/>
              <w:jc w:val="both"/>
              <w:rPr>
                <w:rFonts w:ascii="Times New Roman" w:eastAsia="Times New Roman" w:hAnsi="Times New Roman"/>
                <w:sz w:val="24"/>
                <w:szCs w:val="24"/>
                <w:lang w:val="kk-KZ" w:eastAsia="ru-RU"/>
              </w:rPr>
            </w:pPr>
            <w:r w:rsidRPr="007A2C50">
              <w:rPr>
                <w:rFonts w:ascii="Times New Roman" w:hAnsi="Times New Roman"/>
                <w:sz w:val="24"/>
                <w:szCs w:val="24"/>
              </w:rPr>
              <w:t>БП/ЖК</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shd w:val="clear" w:color="auto" w:fill="auto"/>
            <w:hideMark/>
          </w:tcPr>
          <w:p w:rsidR="005A2A3B" w:rsidRPr="007A2C50" w:rsidRDefault="005A2A3B" w:rsidP="00204AD9">
            <w:pPr>
              <w:spacing w:after="0" w:line="240" w:lineRule="auto"/>
              <w:rPr>
                <w:rFonts w:ascii="Times New Roman" w:hAnsi="Times New Roman"/>
                <w:sz w:val="24"/>
                <w:szCs w:val="24"/>
              </w:rPr>
            </w:pPr>
            <w:r w:rsidRPr="007A2C50">
              <w:rPr>
                <w:rFonts w:ascii="Times New Roman" w:hAnsi="Times New Roman"/>
                <w:sz w:val="24"/>
                <w:szCs w:val="24"/>
              </w:rPr>
              <w:t>Оқу деңгейі</w:t>
            </w:r>
          </w:p>
        </w:tc>
        <w:tc>
          <w:tcPr>
            <w:tcW w:w="3086" w:type="pct"/>
            <w:tcBorders>
              <w:top w:val="single" w:sz="4" w:space="0" w:color="000000"/>
              <w:left w:val="single" w:sz="4" w:space="0" w:color="000000"/>
              <w:bottom w:val="single" w:sz="4" w:space="0" w:color="000000"/>
              <w:right w:val="single" w:sz="4" w:space="0" w:color="000000"/>
            </w:tcBorders>
            <w:shd w:val="clear" w:color="auto" w:fill="auto"/>
            <w:hideMark/>
          </w:tcPr>
          <w:p w:rsidR="005A2A3B" w:rsidRPr="007A2C50" w:rsidRDefault="005A2A3B" w:rsidP="00204AD9">
            <w:pPr>
              <w:spacing w:after="0" w:line="240" w:lineRule="auto"/>
              <w:jc w:val="both"/>
              <w:rPr>
                <w:rFonts w:ascii="Times New Roman" w:eastAsia="Times New Roman" w:hAnsi="Times New Roman"/>
                <w:sz w:val="24"/>
                <w:szCs w:val="24"/>
                <w:lang w:val="kk-KZ" w:eastAsia="ru-RU"/>
              </w:rPr>
            </w:pPr>
            <w:r w:rsidRPr="007A2C50">
              <w:rPr>
                <w:rFonts w:ascii="Times New Roman" w:eastAsia="Times New Roman" w:hAnsi="Times New Roman"/>
                <w:sz w:val="24"/>
                <w:szCs w:val="24"/>
                <w:lang w:val="kk-KZ" w:eastAsia="ru-RU"/>
              </w:rPr>
              <w:t xml:space="preserve">Магистратура </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hideMark/>
          </w:tcPr>
          <w:p w:rsidR="005A2A3B" w:rsidRPr="007A2C50" w:rsidRDefault="005A2A3B" w:rsidP="00204AD9">
            <w:pPr>
              <w:spacing w:after="0" w:line="240" w:lineRule="auto"/>
              <w:jc w:val="both"/>
              <w:rPr>
                <w:rFonts w:ascii="Times New Roman" w:eastAsia="Times New Roman" w:hAnsi="Times New Roman"/>
                <w:bCs/>
                <w:sz w:val="24"/>
                <w:szCs w:val="24"/>
                <w:lang w:val="kk-KZ" w:eastAsia="ru-RU"/>
              </w:rPr>
            </w:pPr>
            <w:r w:rsidRPr="007A2C50">
              <w:rPr>
                <w:rFonts w:ascii="Times New Roman" w:eastAsia="Times New Roman" w:hAnsi="Times New Roman"/>
                <w:bCs/>
                <w:sz w:val="24"/>
                <w:szCs w:val="24"/>
                <w:lang w:val="kk-KZ" w:eastAsia="ru-RU"/>
              </w:rPr>
              <w:lastRenderedPageBreak/>
              <w:t>Білім беру бағдарламасы</w:t>
            </w:r>
          </w:p>
        </w:tc>
        <w:tc>
          <w:tcPr>
            <w:tcW w:w="30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2A3B" w:rsidRPr="007A2C50" w:rsidRDefault="005A2A3B" w:rsidP="00284C9B">
            <w:pPr>
              <w:spacing w:after="0" w:line="240" w:lineRule="auto"/>
              <w:jc w:val="both"/>
              <w:rPr>
                <w:rFonts w:ascii="Times New Roman" w:eastAsia="Times New Roman" w:hAnsi="Times New Roman"/>
                <w:sz w:val="24"/>
                <w:szCs w:val="24"/>
                <w:lang w:val="kk-KZ" w:eastAsia="ru-RU"/>
              </w:rPr>
            </w:pPr>
            <w:r w:rsidRPr="007A2C50">
              <w:rPr>
                <w:rFonts w:ascii="Times New Roman" w:eastAsia="Calibri" w:hAnsi="Times New Roman" w:cs="Times New Roman"/>
                <w:sz w:val="24"/>
                <w:szCs w:val="24"/>
                <w:lang w:val="kk-KZ"/>
              </w:rPr>
              <w:t>7М0420</w:t>
            </w:r>
            <w:r w:rsidR="00284C9B">
              <w:rPr>
                <w:rFonts w:ascii="Times New Roman" w:eastAsia="Calibri" w:hAnsi="Times New Roman" w:cs="Times New Roman"/>
                <w:sz w:val="24"/>
                <w:szCs w:val="24"/>
                <w:lang w:val="kk-KZ"/>
              </w:rPr>
              <w:t>5</w:t>
            </w:r>
            <w:r w:rsidRPr="007A2C50">
              <w:rPr>
                <w:rFonts w:ascii="Times New Roman" w:eastAsia="Times New Roman" w:hAnsi="Times New Roman" w:cs="Times New Roman"/>
                <w:sz w:val="24"/>
                <w:szCs w:val="24"/>
                <w:lang w:val="kk-KZ" w:eastAsia="ru-RU"/>
              </w:rPr>
              <w:t xml:space="preserve"> - «Құқықтану»</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hideMark/>
          </w:tcPr>
          <w:p w:rsidR="005A2A3B" w:rsidRPr="007A2C50" w:rsidRDefault="005A2A3B" w:rsidP="00204AD9">
            <w:pPr>
              <w:spacing w:after="0" w:line="240" w:lineRule="auto"/>
              <w:jc w:val="both"/>
              <w:rPr>
                <w:rFonts w:ascii="Times New Roman" w:eastAsia="Times New Roman" w:hAnsi="Times New Roman"/>
                <w:sz w:val="24"/>
                <w:szCs w:val="24"/>
                <w:lang w:eastAsia="ru-RU"/>
              </w:rPr>
            </w:pPr>
            <w:r w:rsidRPr="007A2C50">
              <w:rPr>
                <w:rFonts w:ascii="Times New Roman" w:eastAsia="Times New Roman" w:hAnsi="Times New Roman"/>
                <w:bCs/>
                <w:sz w:val="24"/>
                <w:szCs w:val="24"/>
                <w:lang w:eastAsia="ru-RU"/>
              </w:rPr>
              <w:t>Академиялық кредиттер саны</w:t>
            </w:r>
          </w:p>
        </w:tc>
        <w:tc>
          <w:tcPr>
            <w:tcW w:w="3086" w:type="pct"/>
            <w:tcBorders>
              <w:top w:val="single" w:sz="4" w:space="0" w:color="000000"/>
              <w:left w:val="single" w:sz="4" w:space="0" w:color="000000"/>
              <w:bottom w:val="single" w:sz="4" w:space="0" w:color="000000"/>
              <w:right w:val="single" w:sz="4" w:space="0" w:color="000000"/>
            </w:tcBorders>
            <w:shd w:val="clear" w:color="auto" w:fill="auto"/>
            <w:hideMark/>
          </w:tcPr>
          <w:p w:rsidR="005A2A3B" w:rsidRPr="007A2C50" w:rsidRDefault="005A2A3B" w:rsidP="00204AD9">
            <w:pPr>
              <w:spacing w:after="0" w:line="240" w:lineRule="auto"/>
              <w:jc w:val="both"/>
              <w:rPr>
                <w:rFonts w:ascii="Times New Roman" w:eastAsia="Times New Roman" w:hAnsi="Times New Roman"/>
                <w:sz w:val="24"/>
                <w:szCs w:val="24"/>
                <w:lang w:val="en-US" w:eastAsia="ru-RU"/>
              </w:rPr>
            </w:pPr>
            <w:r w:rsidRPr="007A2C50">
              <w:rPr>
                <w:rFonts w:ascii="Times New Roman" w:eastAsia="Times New Roman" w:hAnsi="Times New Roman"/>
                <w:sz w:val="24"/>
                <w:szCs w:val="24"/>
                <w:lang w:val="kk-KZ" w:eastAsia="ru-RU"/>
              </w:rPr>
              <w:t>4</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hideMark/>
          </w:tcPr>
          <w:p w:rsidR="005A2A3B" w:rsidRPr="007A2C50" w:rsidRDefault="005A2A3B" w:rsidP="00204AD9">
            <w:pPr>
              <w:spacing w:after="0" w:line="240" w:lineRule="auto"/>
              <w:jc w:val="both"/>
              <w:rPr>
                <w:rFonts w:ascii="Times New Roman" w:eastAsia="Times New Roman" w:hAnsi="Times New Roman"/>
                <w:sz w:val="24"/>
                <w:szCs w:val="24"/>
                <w:lang w:eastAsia="ru-RU"/>
              </w:rPr>
            </w:pPr>
            <w:r w:rsidRPr="007A2C50">
              <w:rPr>
                <w:rFonts w:ascii="Times New Roman" w:eastAsia="Times New Roman" w:hAnsi="Times New Roman"/>
                <w:bCs/>
                <w:sz w:val="24"/>
                <w:szCs w:val="24"/>
                <w:lang w:eastAsia="ru-RU"/>
              </w:rPr>
              <w:t>Оқыту түрі</w:t>
            </w:r>
          </w:p>
        </w:tc>
        <w:tc>
          <w:tcPr>
            <w:tcW w:w="3086" w:type="pct"/>
            <w:tcBorders>
              <w:top w:val="single" w:sz="4" w:space="0" w:color="000000"/>
              <w:left w:val="single" w:sz="4" w:space="0" w:color="000000"/>
              <w:bottom w:val="single" w:sz="4" w:space="0" w:color="000000"/>
              <w:right w:val="single" w:sz="4" w:space="0" w:color="000000"/>
            </w:tcBorders>
            <w:shd w:val="clear" w:color="auto" w:fill="auto"/>
            <w:hideMark/>
          </w:tcPr>
          <w:p w:rsidR="005A2A3B" w:rsidRPr="007A2C50" w:rsidRDefault="005A2A3B" w:rsidP="00204AD9">
            <w:pPr>
              <w:spacing w:after="0" w:line="240" w:lineRule="auto"/>
              <w:jc w:val="both"/>
              <w:rPr>
                <w:rFonts w:ascii="Times New Roman" w:eastAsia="Times New Roman" w:hAnsi="Times New Roman"/>
                <w:sz w:val="24"/>
                <w:szCs w:val="24"/>
                <w:lang w:eastAsia="ru-RU"/>
              </w:rPr>
            </w:pPr>
            <w:r w:rsidRPr="007A2C50">
              <w:rPr>
                <w:rFonts w:ascii="Times New Roman" w:eastAsia="Times New Roman" w:hAnsi="Times New Roman"/>
                <w:sz w:val="24"/>
                <w:szCs w:val="24"/>
                <w:lang w:eastAsia="ru-RU"/>
              </w:rPr>
              <w:t>күндізгі</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hideMark/>
          </w:tcPr>
          <w:p w:rsidR="005A2A3B" w:rsidRPr="007A2C50" w:rsidRDefault="005A2A3B" w:rsidP="00204AD9">
            <w:pPr>
              <w:spacing w:after="0" w:line="240" w:lineRule="auto"/>
              <w:jc w:val="both"/>
              <w:rPr>
                <w:rFonts w:ascii="Times New Roman" w:eastAsia="Times New Roman" w:hAnsi="Times New Roman"/>
                <w:bCs/>
                <w:sz w:val="24"/>
                <w:szCs w:val="24"/>
                <w:lang w:val="kk-KZ" w:eastAsia="ru-RU"/>
              </w:rPr>
            </w:pPr>
            <w:r w:rsidRPr="007A2C50">
              <w:rPr>
                <w:rFonts w:ascii="Times New Roman" w:eastAsia="Times New Roman" w:hAnsi="Times New Roman"/>
                <w:bCs/>
                <w:sz w:val="24"/>
                <w:szCs w:val="24"/>
                <w:lang w:val="kk-KZ" w:eastAsia="ru-RU"/>
              </w:rPr>
              <w:t>Семестр</w:t>
            </w:r>
          </w:p>
        </w:tc>
        <w:tc>
          <w:tcPr>
            <w:tcW w:w="3086" w:type="pct"/>
            <w:tcBorders>
              <w:top w:val="single" w:sz="4" w:space="0" w:color="000000"/>
              <w:left w:val="single" w:sz="4" w:space="0" w:color="000000"/>
              <w:bottom w:val="single" w:sz="4" w:space="0" w:color="000000"/>
              <w:right w:val="single" w:sz="4" w:space="0" w:color="000000"/>
            </w:tcBorders>
            <w:shd w:val="clear" w:color="auto" w:fill="auto"/>
            <w:hideMark/>
          </w:tcPr>
          <w:p w:rsidR="005A2A3B" w:rsidRPr="007A2C50" w:rsidRDefault="005A2A3B" w:rsidP="00204AD9">
            <w:pPr>
              <w:spacing w:after="0" w:line="240" w:lineRule="auto"/>
              <w:jc w:val="both"/>
              <w:rPr>
                <w:rFonts w:ascii="Times New Roman" w:eastAsia="Times New Roman" w:hAnsi="Times New Roman"/>
                <w:sz w:val="24"/>
                <w:szCs w:val="24"/>
                <w:lang w:val="kk-KZ" w:eastAsia="ru-RU"/>
              </w:rPr>
            </w:pPr>
            <w:r w:rsidRPr="007A2C50">
              <w:rPr>
                <w:rFonts w:ascii="Times New Roman" w:eastAsia="Times New Roman" w:hAnsi="Times New Roman"/>
                <w:sz w:val="24"/>
                <w:szCs w:val="24"/>
                <w:lang w:val="kk-KZ" w:eastAsia="ru-RU"/>
              </w:rPr>
              <w:t>1</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hideMark/>
          </w:tcPr>
          <w:p w:rsidR="005A2A3B" w:rsidRPr="007A2C50" w:rsidRDefault="005A2A3B" w:rsidP="00204AD9">
            <w:pPr>
              <w:spacing w:after="0" w:line="240" w:lineRule="auto"/>
              <w:jc w:val="both"/>
              <w:rPr>
                <w:rFonts w:ascii="Times New Roman" w:eastAsia="Times New Roman" w:hAnsi="Times New Roman"/>
                <w:sz w:val="24"/>
                <w:szCs w:val="24"/>
                <w:lang w:val="kk-KZ" w:eastAsia="ru-RU"/>
              </w:rPr>
            </w:pPr>
            <w:r w:rsidRPr="007A2C50">
              <w:rPr>
                <w:rFonts w:ascii="Times New Roman" w:eastAsia="Times New Roman" w:hAnsi="Times New Roman"/>
                <w:sz w:val="24"/>
                <w:szCs w:val="24"/>
                <w:lang w:eastAsia="ru-RU"/>
              </w:rPr>
              <w:t>Пәннің пререквизиттері</w:t>
            </w:r>
          </w:p>
        </w:tc>
        <w:tc>
          <w:tcPr>
            <w:tcW w:w="3086" w:type="pct"/>
            <w:tcBorders>
              <w:top w:val="single" w:sz="4" w:space="0" w:color="000000"/>
              <w:left w:val="single" w:sz="4" w:space="0" w:color="000000"/>
              <w:bottom w:val="single" w:sz="4" w:space="0" w:color="000000"/>
              <w:right w:val="single" w:sz="4" w:space="0" w:color="000000"/>
            </w:tcBorders>
            <w:shd w:val="clear" w:color="auto" w:fill="auto"/>
          </w:tcPr>
          <w:p w:rsidR="005A2A3B" w:rsidRPr="007A2C50" w:rsidRDefault="005A2A3B" w:rsidP="00204AD9">
            <w:pPr>
              <w:spacing w:after="0" w:line="240" w:lineRule="auto"/>
              <w:rPr>
                <w:rFonts w:ascii="Times New Roman" w:hAnsi="Times New Roman"/>
                <w:sz w:val="24"/>
                <w:szCs w:val="24"/>
              </w:rPr>
            </w:pPr>
            <w:r w:rsidRPr="007A2C50">
              <w:rPr>
                <w:rFonts w:ascii="Times New Roman" w:hAnsi="Times New Roman"/>
                <w:sz w:val="24"/>
                <w:szCs w:val="24"/>
              </w:rPr>
              <w:t>Бакалавриат бағдарламасы бойынша шетел тілі (А1, А2, В1)</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tcPr>
          <w:p w:rsidR="005A2A3B" w:rsidRPr="007A2C50" w:rsidRDefault="005A2A3B" w:rsidP="00204AD9">
            <w:pPr>
              <w:spacing w:after="0" w:line="240" w:lineRule="auto"/>
              <w:jc w:val="both"/>
              <w:rPr>
                <w:rFonts w:ascii="Times New Roman" w:eastAsia="Times New Roman" w:hAnsi="Times New Roman"/>
                <w:sz w:val="24"/>
                <w:szCs w:val="24"/>
                <w:lang w:eastAsia="ru-RU"/>
              </w:rPr>
            </w:pPr>
            <w:r w:rsidRPr="007A2C50">
              <w:rPr>
                <w:rFonts w:ascii="Times New Roman" w:eastAsia="Times New Roman" w:hAnsi="Times New Roman"/>
                <w:sz w:val="24"/>
                <w:szCs w:val="24"/>
                <w:lang w:val="kk-KZ" w:eastAsia="ru-RU"/>
              </w:rPr>
              <w:t>Пәннің постреквизиттері</w:t>
            </w:r>
          </w:p>
        </w:tc>
        <w:tc>
          <w:tcPr>
            <w:tcW w:w="3086" w:type="pct"/>
            <w:tcBorders>
              <w:top w:val="single" w:sz="4" w:space="0" w:color="000000"/>
              <w:left w:val="single" w:sz="4" w:space="0" w:color="000000"/>
              <w:bottom w:val="single" w:sz="4" w:space="0" w:color="000000"/>
              <w:right w:val="single" w:sz="4" w:space="0" w:color="000000"/>
            </w:tcBorders>
            <w:shd w:val="clear" w:color="auto" w:fill="auto"/>
          </w:tcPr>
          <w:p w:rsidR="005A2A3B" w:rsidRPr="007A2C50" w:rsidRDefault="005A2A3B" w:rsidP="00204AD9">
            <w:pPr>
              <w:spacing w:after="0" w:line="240" w:lineRule="auto"/>
              <w:rPr>
                <w:rFonts w:ascii="Times New Roman" w:hAnsi="Times New Roman"/>
                <w:sz w:val="24"/>
                <w:szCs w:val="24"/>
                <w:lang w:val="kk-KZ"/>
              </w:rPr>
            </w:pPr>
            <w:r w:rsidRPr="007A2C50">
              <w:rPr>
                <w:rFonts w:ascii="Times New Roman" w:hAnsi="Times New Roman"/>
                <w:sz w:val="24"/>
                <w:szCs w:val="24"/>
                <w:lang w:val="kk-KZ"/>
              </w:rPr>
              <w:t>Қорытынды аттестация</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tcPr>
          <w:p w:rsidR="005A2A3B" w:rsidRPr="007A2C50" w:rsidRDefault="005A2A3B" w:rsidP="00204AD9">
            <w:pPr>
              <w:spacing w:after="0" w:line="240" w:lineRule="auto"/>
              <w:rPr>
                <w:rFonts w:ascii="Times New Roman" w:eastAsia="Times New Roman" w:hAnsi="Times New Roman"/>
                <w:bCs/>
                <w:sz w:val="24"/>
                <w:szCs w:val="24"/>
                <w:lang w:eastAsia="ru-RU"/>
              </w:rPr>
            </w:pPr>
            <w:r w:rsidRPr="007A2C50">
              <w:rPr>
                <w:rFonts w:ascii="Times New Roman" w:hAnsi="Times New Roman"/>
                <w:sz w:val="24"/>
                <w:szCs w:val="24"/>
                <w:lang w:val="kk-KZ"/>
              </w:rPr>
              <w:t>Пәнді оқу мақсаты</w:t>
            </w:r>
          </w:p>
        </w:tc>
        <w:tc>
          <w:tcPr>
            <w:tcW w:w="3086" w:type="pct"/>
            <w:tcBorders>
              <w:top w:val="single" w:sz="4" w:space="0" w:color="000000"/>
              <w:left w:val="single" w:sz="4" w:space="0" w:color="000000"/>
              <w:bottom w:val="single" w:sz="4" w:space="0" w:color="000000"/>
              <w:right w:val="single" w:sz="4" w:space="0" w:color="000000"/>
            </w:tcBorders>
            <w:shd w:val="clear" w:color="auto" w:fill="auto"/>
          </w:tcPr>
          <w:p w:rsidR="005A2A3B" w:rsidRPr="007A2C50" w:rsidRDefault="005A2A3B" w:rsidP="00204AD9">
            <w:pPr>
              <w:spacing w:after="0" w:line="240" w:lineRule="auto"/>
              <w:jc w:val="both"/>
              <w:rPr>
                <w:rFonts w:ascii="Times New Roman" w:eastAsia="Times New Roman" w:hAnsi="Times New Roman"/>
                <w:sz w:val="24"/>
                <w:szCs w:val="24"/>
                <w:lang w:val="kk-KZ" w:eastAsia="ru-RU"/>
              </w:rPr>
            </w:pPr>
            <w:r w:rsidRPr="007A2C50">
              <w:rPr>
                <w:rFonts w:ascii="Times New Roman" w:hAnsi="Times New Roman"/>
                <w:sz w:val="24"/>
                <w:szCs w:val="24"/>
              </w:rPr>
              <w:t>Арнайы мақсаттар үшін шет тілі курсының мақсаты магистранттардың халықаралық қарым-қатынас тілі және ұлттық мәдениеттерді кәсіби қызметтің әртүрлі салаларында, ғылыми және практикалық жұмыста, шетелдік серіктестермен қарым-қатынаста, өздігінен білім алу және басқа да мақсаттар үшін танудың құралы ретінде шет тілін пайдалануға мүмкіндік беретін коммуникативтік құзыреттілікті меңгеруі болып табылады. Практикалық мақсатпен қатар курс мамандықтарды игеруде білім беру және тәрбиелік мақсаттарды жүзеге асырады, студенттердің көкжиегін кеңейтуге, олардың жалпы мәдениеті мен білімін, ойлау мәдениеті мен күнделікті және кәсіби қарым-қатынасты арттыруға, басқа елдер мен халықтардың рухани құндылықтарын құрметтеу мен толеранттылыққа тәрбиелеуге ықпал етеді.</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hideMark/>
          </w:tcPr>
          <w:p w:rsidR="005A2A3B" w:rsidRPr="007A2C50" w:rsidRDefault="005A2A3B" w:rsidP="00204AD9">
            <w:pPr>
              <w:spacing w:after="0" w:line="240" w:lineRule="auto"/>
              <w:jc w:val="both"/>
              <w:rPr>
                <w:rFonts w:ascii="Times New Roman" w:eastAsia="Times New Roman" w:hAnsi="Times New Roman"/>
                <w:sz w:val="24"/>
                <w:szCs w:val="24"/>
                <w:lang w:eastAsia="ru-RU"/>
              </w:rPr>
            </w:pPr>
            <w:r w:rsidRPr="007A2C50">
              <w:rPr>
                <w:rFonts w:ascii="Times New Roman" w:eastAsia="Times New Roman" w:hAnsi="Times New Roman"/>
                <w:bCs/>
                <w:sz w:val="24"/>
                <w:szCs w:val="24"/>
                <w:lang w:eastAsia="ru-RU"/>
              </w:rPr>
              <w:t>Пәннің мазмұны</w:t>
            </w:r>
          </w:p>
        </w:tc>
        <w:tc>
          <w:tcPr>
            <w:tcW w:w="3086" w:type="pct"/>
            <w:tcBorders>
              <w:top w:val="single" w:sz="4" w:space="0" w:color="000000"/>
              <w:left w:val="single" w:sz="4" w:space="0" w:color="000000"/>
              <w:bottom w:val="single" w:sz="4" w:space="0" w:color="000000"/>
              <w:right w:val="single" w:sz="4" w:space="0" w:color="000000"/>
            </w:tcBorders>
          </w:tcPr>
          <w:p w:rsidR="005A2A3B" w:rsidRPr="007A2C50" w:rsidRDefault="005A2A3B" w:rsidP="00204AD9">
            <w:pPr>
              <w:spacing w:after="0" w:line="240" w:lineRule="auto"/>
              <w:jc w:val="both"/>
              <w:rPr>
                <w:rFonts w:ascii="Times New Roman" w:eastAsia="Times New Roman" w:hAnsi="Times New Roman"/>
                <w:sz w:val="24"/>
                <w:szCs w:val="24"/>
                <w:lang w:val="kk-KZ" w:eastAsia="ru-RU"/>
              </w:rPr>
            </w:pPr>
            <w:r w:rsidRPr="007A2C50">
              <w:rPr>
                <w:rFonts w:ascii="Times New Roman" w:eastAsia="Times New Roman" w:hAnsi="Times New Roman"/>
                <w:sz w:val="24"/>
                <w:szCs w:val="24"/>
                <w:lang w:val="kk-KZ" w:eastAsia="ru-RU"/>
              </w:rPr>
              <w:t>Практикалық сабақтар, МӨЖ және МӨЖ - магистранттың эксперименттік-зерттеу жұмысы, жобалау жұмыстарын орындау</w:t>
            </w:r>
          </w:p>
        </w:tc>
      </w:tr>
      <w:tr w:rsidR="005A2A3B" w:rsidRPr="0039504F" w:rsidTr="00204AD9">
        <w:trPr>
          <w:trHeight w:val="277"/>
        </w:trPr>
        <w:tc>
          <w:tcPr>
            <w:tcW w:w="1914" w:type="pct"/>
            <w:tcBorders>
              <w:top w:val="single" w:sz="4" w:space="0" w:color="000000"/>
              <w:left w:val="single" w:sz="4" w:space="0" w:color="000000"/>
              <w:bottom w:val="single" w:sz="4" w:space="0" w:color="000000"/>
              <w:right w:val="single" w:sz="4" w:space="0" w:color="000000"/>
            </w:tcBorders>
            <w:hideMark/>
          </w:tcPr>
          <w:p w:rsidR="005A2A3B" w:rsidRPr="007A2C50" w:rsidRDefault="005A2A3B" w:rsidP="00204AD9">
            <w:pPr>
              <w:spacing w:after="0" w:line="240" w:lineRule="auto"/>
              <w:jc w:val="both"/>
              <w:rPr>
                <w:rFonts w:ascii="Times New Roman" w:eastAsia="Times New Roman" w:hAnsi="Times New Roman"/>
                <w:sz w:val="24"/>
                <w:szCs w:val="24"/>
                <w:lang w:val="kk-KZ" w:eastAsia="ru-RU"/>
              </w:rPr>
            </w:pPr>
            <w:r w:rsidRPr="007A2C50">
              <w:rPr>
                <w:rFonts w:ascii="Times New Roman" w:eastAsia="Times New Roman" w:hAnsi="Times New Roman"/>
                <w:bCs/>
                <w:sz w:val="24"/>
                <w:szCs w:val="24"/>
                <w:lang w:val="kk-KZ" w:eastAsia="ru-RU"/>
              </w:rPr>
              <w:t>Пәннің құзыреттілігі</w:t>
            </w:r>
          </w:p>
        </w:tc>
        <w:tc>
          <w:tcPr>
            <w:tcW w:w="3086" w:type="pct"/>
            <w:tcBorders>
              <w:top w:val="single" w:sz="4" w:space="0" w:color="000000"/>
              <w:left w:val="single" w:sz="4" w:space="0" w:color="000000"/>
              <w:bottom w:val="single" w:sz="4" w:space="0" w:color="000000"/>
              <w:right w:val="single" w:sz="4" w:space="0" w:color="000000"/>
            </w:tcBorders>
            <w:hideMark/>
          </w:tcPr>
          <w:p w:rsidR="005A2A3B" w:rsidRPr="007A2C50" w:rsidRDefault="005A2A3B" w:rsidP="00204AD9">
            <w:pPr>
              <w:spacing w:after="0" w:line="240" w:lineRule="auto"/>
              <w:jc w:val="both"/>
              <w:rPr>
                <w:rFonts w:ascii="Times New Roman" w:eastAsia="Times New Roman" w:hAnsi="Times New Roman"/>
                <w:b/>
                <w:sz w:val="24"/>
                <w:szCs w:val="24"/>
                <w:lang w:val="kk-KZ"/>
              </w:rPr>
            </w:pPr>
            <w:r w:rsidRPr="007A2C50">
              <w:rPr>
                <w:rFonts w:ascii="Times New Roman" w:eastAsia="Times New Roman" w:hAnsi="Times New Roman"/>
                <w:b/>
                <w:sz w:val="24"/>
                <w:szCs w:val="24"/>
                <w:lang w:val="kk-KZ"/>
              </w:rPr>
              <w:t>Пәнді меңгергеннен кейін магистрант</w:t>
            </w:r>
            <w:r w:rsidRPr="007A2C50">
              <w:rPr>
                <w:rFonts w:ascii="Times New Roman" w:eastAsia="Times New Roman" w:hAnsi="Times New Roman"/>
                <w:b/>
                <w:spacing w:val="-4"/>
                <w:sz w:val="24"/>
                <w:szCs w:val="24"/>
                <w:lang w:val="kk-KZ"/>
              </w:rPr>
              <w:t>:</w:t>
            </w:r>
          </w:p>
          <w:p w:rsidR="005A2A3B" w:rsidRPr="007A2C50" w:rsidRDefault="005A2A3B" w:rsidP="00204AD9">
            <w:pPr>
              <w:spacing w:after="0" w:line="240" w:lineRule="auto"/>
              <w:jc w:val="both"/>
              <w:rPr>
                <w:rFonts w:ascii="Times New Roman" w:eastAsia="Times New Roman" w:hAnsi="Times New Roman"/>
                <w:bCs/>
                <w:sz w:val="24"/>
                <w:szCs w:val="24"/>
                <w:lang w:val="kk-KZ"/>
              </w:rPr>
            </w:pPr>
            <w:r w:rsidRPr="007A2C50">
              <w:rPr>
                <w:rFonts w:ascii="Times New Roman" w:eastAsia="Times New Roman" w:hAnsi="Times New Roman"/>
                <w:bCs/>
                <w:sz w:val="24"/>
                <w:szCs w:val="24"/>
                <w:lang w:val="kk-KZ"/>
              </w:rPr>
              <w:t>1) Әр түрлі функционалды стильдер мен жанрлардағы арнайы мәтіндер мен түпнұсқа әдебиеттерді оқу және талдау сияқты ауызша және жазбаша қарым-қатынастың білім, білік және дағды кешенін меңгергендігін көрсету;</w:t>
            </w:r>
          </w:p>
          <w:p w:rsidR="005A2A3B" w:rsidRPr="007A2C50" w:rsidRDefault="005A2A3B" w:rsidP="00204AD9">
            <w:pPr>
              <w:spacing w:after="0" w:line="240" w:lineRule="auto"/>
              <w:jc w:val="both"/>
              <w:rPr>
                <w:rFonts w:ascii="Times New Roman" w:eastAsia="Times New Roman" w:hAnsi="Times New Roman"/>
                <w:bCs/>
                <w:sz w:val="24"/>
                <w:szCs w:val="24"/>
                <w:lang w:val="kk-KZ"/>
              </w:rPr>
            </w:pPr>
            <w:r w:rsidRPr="007A2C50">
              <w:rPr>
                <w:rFonts w:ascii="Times New Roman" w:eastAsia="Times New Roman" w:hAnsi="Times New Roman"/>
                <w:bCs/>
                <w:sz w:val="24"/>
                <w:szCs w:val="24"/>
                <w:lang w:val="kk-KZ"/>
              </w:rPr>
              <w:t>2) күнделікті және кәсіби сипаттағы әңгімеге қатыса білу,</w:t>
            </w:r>
          </w:p>
          <w:p w:rsidR="005A2A3B" w:rsidRPr="007A2C50" w:rsidRDefault="005A2A3B" w:rsidP="00204AD9">
            <w:pPr>
              <w:spacing w:after="0" w:line="240" w:lineRule="auto"/>
              <w:jc w:val="both"/>
              <w:rPr>
                <w:rFonts w:ascii="Times New Roman" w:eastAsia="Times New Roman" w:hAnsi="Times New Roman"/>
                <w:bCs/>
                <w:sz w:val="24"/>
                <w:szCs w:val="24"/>
                <w:lang w:val="kk-KZ"/>
              </w:rPr>
            </w:pPr>
            <w:r w:rsidRPr="007A2C50">
              <w:rPr>
                <w:rFonts w:ascii="Times New Roman" w:eastAsia="Times New Roman" w:hAnsi="Times New Roman"/>
                <w:bCs/>
                <w:sz w:val="24"/>
                <w:szCs w:val="24"/>
                <w:lang w:val="kk-KZ"/>
              </w:rPr>
              <w:t>3) сөйлеу этикетінің ережелерін сақтай отырып, монологиялық және диалогтік мәлімдеменің негізгі түрлерін меңгеру;</w:t>
            </w:r>
          </w:p>
          <w:p w:rsidR="005A2A3B" w:rsidRPr="007A2C50" w:rsidRDefault="005A2A3B" w:rsidP="00204AD9">
            <w:pPr>
              <w:spacing w:after="0" w:line="240" w:lineRule="auto"/>
              <w:jc w:val="both"/>
              <w:rPr>
                <w:rFonts w:ascii="Times New Roman" w:eastAsia="Times New Roman" w:hAnsi="Times New Roman"/>
                <w:sz w:val="24"/>
                <w:szCs w:val="24"/>
                <w:lang w:val="kk-KZ" w:eastAsia="ru-RU"/>
              </w:rPr>
            </w:pPr>
            <w:r w:rsidRPr="007A2C50">
              <w:rPr>
                <w:rFonts w:ascii="Times New Roman" w:eastAsia="Times New Roman" w:hAnsi="Times New Roman"/>
                <w:bCs/>
                <w:sz w:val="24"/>
                <w:szCs w:val="24"/>
                <w:lang w:val="kk-KZ"/>
              </w:rPr>
              <w:t>4) іскерлік жазудың негізгі түрлерін меңгеру</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hideMark/>
          </w:tcPr>
          <w:p w:rsidR="005A2A3B" w:rsidRPr="007A2C50" w:rsidRDefault="005A2A3B" w:rsidP="00204AD9">
            <w:pPr>
              <w:spacing w:after="0" w:line="240" w:lineRule="auto"/>
              <w:jc w:val="both"/>
              <w:rPr>
                <w:rFonts w:ascii="Times New Roman" w:eastAsia="Times New Roman" w:hAnsi="Times New Roman"/>
                <w:sz w:val="24"/>
                <w:szCs w:val="24"/>
                <w:lang w:eastAsia="ru-RU"/>
              </w:rPr>
            </w:pPr>
            <w:r w:rsidRPr="007A2C50">
              <w:rPr>
                <w:rFonts w:ascii="Times New Roman" w:eastAsia="Times New Roman" w:hAnsi="Times New Roman"/>
                <w:sz w:val="24"/>
                <w:szCs w:val="24"/>
                <w:lang w:eastAsia="ru-RU"/>
              </w:rPr>
              <w:t>Қорытынды бақылау формасы</w:t>
            </w:r>
          </w:p>
        </w:tc>
        <w:tc>
          <w:tcPr>
            <w:tcW w:w="3086" w:type="pct"/>
            <w:tcBorders>
              <w:top w:val="single" w:sz="4" w:space="0" w:color="000000"/>
              <w:left w:val="single" w:sz="4" w:space="0" w:color="000000"/>
              <w:bottom w:val="single" w:sz="4" w:space="0" w:color="000000"/>
              <w:right w:val="single" w:sz="4" w:space="0" w:color="000000"/>
            </w:tcBorders>
          </w:tcPr>
          <w:p w:rsidR="005A2A3B" w:rsidRPr="007A2C50" w:rsidRDefault="005A2A3B" w:rsidP="00204AD9">
            <w:pPr>
              <w:spacing w:after="0" w:line="240" w:lineRule="auto"/>
              <w:jc w:val="both"/>
              <w:rPr>
                <w:rFonts w:ascii="Times New Roman" w:eastAsia="Times New Roman" w:hAnsi="Times New Roman"/>
                <w:sz w:val="24"/>
                <w:szCs w:val="24"/>
                <w:lang w:eastAsia="ru-RU"/>
              </w:rPr>
            </w:pPr>
            <w:r w:rsidRPr="007A2C50">
              <w:rPr>
                <w:rFonts w:ascii="Times New Roman" w:eastAsia="Times New Roman" w:hAnsi="Times New Roman"/>
                <w:sz w:val="24"/>
                <w:szCs w:val="24"/>
                <w:lang w:eastAsia="ru-RU"/>
              </w:rPr>
              <w:t>Емтихан</w:t>
            </w:r>
          </w:p>
        </w:tc>
      </w:tr>
      <w:tr w:rsidR="005A2A3B" w:rsidRPr="007A2C50" w:rsidTr="00204AD9">
        <w:trPr>
          <w:trHeight w:val="277"/>
        </w:trPr>
        <w:tc>
          <w:tcPr>
            <w:tcW w:w="1914" w:type="pct"/>
            <w:tcBorders>
              <w:top w:val="single" w:sz="4" w:space="0" w:color="000000"/>
              <w:left w:val="single" w:sz="4" w:space="0" w:color="000000"/>
              <w:bottom w:val="single" w:sz="4" w:space="0" w:color="000000"/>
              <w:right w:val="single" w:sz="4" w:space="0" w:color="000000"/>
            </w:tcBorders>
            <w:hideMark/>
          </w:tcPr>
          <w:p w:rsidR="005A2A3B" w:rsidRPr="007A2C50" w:rsidRDefault="005A2A3B" w:rsidP="00204AD9">
            <w:pPr>
              <w:spacing w:after="0" w:line="240" w:lineRule="auto"/>
              <w:jc w:val="both"/>
              <w:rPr>
                <w:rFonts w:ascii="Times New Roman" w:eastAsia="Times New Roman" w:hAnsi="Times New Roman"/>
                <w:sz w:val="24"/>
                <w:szCs w:val="24"/>
                <w:lang w:eastAsia="ru-RU"/>
              </w:rPr>
            </w:pPr>
            <w:r w:rsidRPr="007A2C50">
              <w:rPr>
                <w:rFonts w:ascii="Times New Roman" w:eastAsia="Times New Roman" w:hAnsi="Times New Roman"/>
                <w:bCs/>
                <w:sz w:val="24"/>
                <w:szCs w:val="24"/>
                <w:lang w:eastAsia="ru-RU"/>
              </w:rPr>
              <w:t>Пәннің ұзақтығы</w:t>
            </w:r>
          </w:p>
        </w:tc>
        <w:tc>
          <w:tcPr>
            <w:tcW w:w="3086" w:type="pct"/>
            <w:tcBorders>
              <w:top w:val="single" w:sz="4" w:space="0" w:color="000000"/>
              <w:left w:val="single" w:sz="4" w:space="0" w:color="000000"/>
              <w:bottom w:val="single" w:sz="4" w:space="0" w:color="000000"/>
              <w:right w:val="single" w:sz="4" w:space="0" w:color="000000"/>
            </w:tcBorders>
            <w:hideMark/>
          </w:tcPr>
          <w:p w:rsidR="005A2A3B" w:rsidRPr="007A2C50" w:rsidRDefault="005A2A3B" w:rsidP="00204AD9">
            <w:pPr>
              <w:spacing w:after="0" w:line="240" w:lineRule="auto"/>
              <w:jc w:val="both"/>
              <w:rPr>
                <w:rFonts w:ascii="Times New Roman" w:eastAsia="Times New Roman" w:hAnsi="Times New Roman"/>
                <w:sz w:val="24"/>
                <w:szCs w:val="24"/>
                <w:lang w:eastAsia="ru-RU"/>
              </w:rPr>
            </w:pPr>
            <w:r w:rsidRPr="007A2C50">
              <w:rPr>
                <w:rFonts w:ascii="Times New Roman" w:eastAsia="Times New Roman" w:hAnsi="Times New Roman"/>
                <w:sz w:val="24"/>
                <w:szCs w:val="24"/>
                <w:lang w:eastAsia="ru-RU"/>
              </w:rPr>
              <w:t>1 академиялық кезең (15 апта)</w:t>
            </w:r>
          </w:p>
        </w:tc>
      </w:tr>
      <w:tr w:rsidR="005A2A3B" w:rsidRPr="007A2C50" w:rsidTr="00204AD9">
        <w:trPr>
          <w:trHeight w:val="277"/>
        </w:trPr>
        <w:tc>
          <w:tcPr>
            <w:tcW w:w="1914" w:type="pct"/>
            <w:tcBorders>
              <w:top w:val="single" w:sz="4" w:space="0" w:color="000000"/>
              <w:left w:val="single" w:sz="4" w:space="0" w:color="000000"/>
              <w:bottom w:val="single" w:sz="4" w:space="0" w:color="auto"/>
              <w:right w:val="single" w:sz="4" w:space="0" w:color="000000"/>
            </w:tcBorders>
          </w:tcPr>
          <w:p w:rsidR="005A2A3B" w:rsidRPr="007A2C50" w:rsidRDefault="005A2A3B" w:rsidP="00204AD9">
            <w:pPr>
              <w:spacing w:after="0" w:line="240" w:lineRule="auto"/>
              <w:jc w:val="both"/>
              <w:rPr>
                <w:rFonts w:ascii="Times New Roman" w:eastAsia="Times New Roman" w:hAnsi="Times New Roman"/>
                <w:bCs/>
                <w:sz w:val="24"/>
                <w:szCs w:val="24"/>
                <w:lang w:val="kk-KZ" w:eastAsia="ru-RU"/>
              </w:rPr>
            </w:pPr>
            <w:r w:rsidRPr="007A2C50">
              <w:rPr>
                <w:rFonts w:ascii="Times New Roman" w:eastAsia="Times New Roman" w:hAnsi="Times New Roman"/>
                <w:bCs/>
                <w:sz w:val="24"/>
                <w:szCs w:val="24"/>
                <w:lang w:val="kk-KZ" w:eastAsia="ru-RU"/>
              </w:rPr>
              <w:t>Әдебиеттер тізімі</w:t>
            </w:r>
          </w:p>
        </w:tc>
        <w:tc>
          <w:tcPr>
            <w:tcW w:w="3086" w:type="pct"/>
            <w:tcBorders>
              <w:top w:val="single" w:sz="4" w:space="0" w:color="000000"/>
              <w:left w:val="single" w:sz="4" w:space="0" w:color="000000"/>
              <w:bottom w:val="single" w:sz="4" w:space="0" w:color="auto"/>
              <w:right w:val="single" w:sz="4" w:space="0" w:color="000000"/>
            </w:tcBorders>
          </w:tcPr>
          <w:p w:rsidR="005A2A3B" w:rsidRPr="007A2C50" w:rsidRDefault="005A2A3B" w:rsidP="00204AD9">
            <w:pPr>
              <w:spacing w:after="0" w:line="240" w:lineRule="auto"/>
              <w:jc w:val="center"/>
              <w:rPr>
                <w:rFonts w:ascii="Times New Roman" w:eastAsia="Times New Roman" w:hAnsi="Times New Roman"/>
                <w:b/>
                <w:bCs/>
                <w:sz w:val="24"/>
                <w:szCs w:val="24"/>
                <w:lang w:val="kk-KZ"/>
              </w:rPr>
            </w:pPr>
            <w:r w:rsidRPr="007A2C50">
              <w:rPr>
                <w:rFonts w:ascii="Times New Roman" w:eastAsia="Times New Roman" w:hAnsi="Times New Roman"/>
                <w:b/>
                <w:bCs/>
                <w:sz w:val="24"/>
                <w:szCs w:val="24"/>
                <w:lang w:val="kk-KZ"/>
              </w:rPr>
              <w:t>Негізгі:</w:t>
            </w:r>
          </w:p>
          <w:p w:rsidR="005A2A3B" w:rsidRPr="007A2C50" w:rsidRDefault="005A2A3B" w:rsidP="00204AD9">
            <w:pPr>
              <w:spacing w:after="0" w:line="240" w:lineRule="auto"/>
              <w:jc w:val="both"/>
              <w:rPr>
                <w:rFonts w:ascii="Times New Roman" w:eastAsia="Times New Roman" w:hAnsi="Times New Roman"/>
                <w:sz w:val="24"/>
                <w:szCs w:val="24"/>
                <w:shd w:val="clear" w:color="auto" w:fill="FFFFFF"/>
                <w:lang w:val="kk-KZ"/>
              </w:rPr>
            </w:pPr>
            <w:r w:rsidRPr="007A2C50">
              <w:rPr>
                <w:rFonts w:ascii="Times New Roman" w:eastAsia="Times New Roman" w:hAnsi="Times New Roman"/>
                <w:bCs/>
                <w:sz w:val="24"/>
                <w:szCs w:val="24"/>
                <w:shd w:val="clear" w:color="auto" w:fill="FFFFFF"/>
                <w:lang w:val="kk-KZ"/>
              </w:rPr>
              <w:t>1.Ibrayeva, A.M.  English on Soil</w:t>
            </w:r>
            <w:r w:rsidRPr="007A2C50">
              <w:rPr>
                <w:rFonts w:ascii="Times New Roman" w:eastAsia="Times New Roman" w:hAnsi="Times New Roman"/>
                <w:sz w:val="24"/>
                <w:szCs w:val="24"/>
                <w:shd w:val="clear" w:color="auto" w:fill="FFFFFF"/>
                <w:lang w:val="kk-KZ"/>
              </w:rPr>
              <w:t>[Электронный ресурс]: электронный учебник/ A.M. Ibrayeva [и др.]; КазНАУ.- edition 1.- Almaty: KazNAU, 2017.- 2, 04 МБ.</w:t>
            </w:r>
          </w:p>
          <w:p w:rsidR="005A2A3B" w:rsidRPr="007A2C50" w:rsidRDefault="005A2A3B" w:rsidP="00204AD9">
            <w:pPr>
              <w:spacing w:after="0" w:line="240" w:lineRule="auto"/>
              <w:jc w:val="both"/>
              <w:rPr>
                <w:rFonts w:ascii="Times New Roman" w:eastAsia="Times New Roman" w:hAnsi="Times New Roman"/>
                <w:bCs/>
                <w:sz w:val="24"/>
                <w:szCs w:val="24"/>
                <w:lang w:val="kk-KZ"/>
              </w:rPr>
            </w:pPr>
            <w:r w:rsidRPr="007A2C50">
              <w:rPr>
                <w:rFonts w:ascii="Times New Roman" w:eastAsia="Times New Roman" w:hAnsi="Times New Roman"/>
                <w:bCs/>
                <w:sz w:val="24"/>
                <w:szCs w:val="24"/>
                <w:lang w:val="kk-KZ"/>
              </w:rPr>
              <w:t>2.</w:t>
            </w:r>
            <w:r w:rsidRPr="007A2C50">
              <w:rPr>
                <w:rFonts w:ascii="Times New Roman" w:eastAsia="Times New Roman" w:hAnsi="Times New Roman"/>
                <w:bCs/>
                <w:sz w:val="24"/>
                <w:szCs w:val="24"/>
                <w:lang w:val="en-US"/>
              </w:rPr>
              <w:t>Latham-Koenig, C. English File: Beginner. Class Audio CDs 1-4</w:t>
            </w:r>
            <w:r w:rsidRPr="007A2C50">
              <w:rPr>
                <w:rFonts w:ascii="Times New Roman" w:eastAsia="Times New Roman" w:hAnsi="Times New Roman"/>
                <w:sz w:val="24"/>
                <w:szCs w:val="24"/>
                <w:lang w:val="en-US"/>
              </w:rPr>
              <w:t>[</w:t>
            </w:r>
            <w:r w:rsidRPr="007A2C50">
              <w:rPr>
                <w:rFonts w:ascii="Times New Roman" w:eastAsia="Times New Roman" w:hAnsi="Times New Roman"/>
                <w:sz w:val="24"/>
                <w:szCs w:val="24"/>
              </w:rPr>
              <w:t>Текст</w:t>
            </w:r>
            <w:r>
              <w:rPr>
                <w:rFonts w:ascii="Times New Roman" w:eastAsia="Times New Roman" w:hAnsi="Times New Roman"/>
                <w:sz w:val="24"/>
                <w:szCs w:val="24"/>
                <w:lang w:val="en-US"/>
              </w:rPr>
              <w:t>] /</w:t>
            </w:r>
            <w:r w:rsidRPr="007A2C50">
              <w:rPr>
                <w:rFonts w:ascii="Times New Roman" w:eastAsia="Times New Roman" w:hAnsi="Times New Roman"/>
                <w:sz w:val="24"/>
                <w:szCs w:val="24"/>
                <w:lang w:val="en-US"/>
              </w:rPr>
              <w:t>C. Latham-Koenig [</w:t>
            </w:r>
            <w:r w:rsidRPr="007A2C50">
              <w:rPr>
                <w:rFonts w:ascii="Times New Roman" w:eastAsia="Times New Roman" w:hAnsi="Times New Roman"/>
                <w:sz w:val="24"/>
                <w:szCs w:val="24"/>
              </w:rPr>
              <w:t>и</w:t>
            </w:r>
            <w:r w:rsidRPr="007A2C50">
              <w:rPr>
                <w:rFonts w:ascii="Times New Roman" w:eastAsia="Times New Roman" w:hAnsi="Times New Roman"/>
                <w:sz w:val="24"/>
                <w:szCs w:val="24"/>
                <w:lang w:val="en-US"/>
              </w:rPr>
              <w:t xml:space="preserve"> </w:t>
            </w:r>
            <w:r w:rsidRPr="007A2C50">
              <w:rPr>
                <w:rFonts w:ascii="Times New Roman" w:eastAsia="Times New Roman" w:hAnsi="Times New Roman"/>
                <w:sz w:val="24"/>
                <w:szCs w:val="24"/>
              </w:rPr>
              <w:t>др</w:t>
            </w:r>
            <w:r>
              <w:rPr>
                <w:rFonts w:ascii="Times New Roman" w:eastAsia="Times New Roman" w:hAnsi="Times New Roman"/>
                <w:sz w:val="24"/>
                <w:szCs w:val="24"/>
                <w:lang w:val="en-US"/>
              </w:rPr>
              <w:t>.].- 3-rd edition.-New York:</w:t>
            </w:r>
            <w:r w:rsidRPr="007A2C50">
              <w:rPr>
                <w:rFonts w:ascii="Times New Roman" w:eastAsia="Times New Roman" w:hAnsi="Times New Roman"/>
                <w:sz w:val="24"/>
                <w:szCs w:val="24"/>
                <w:lang w:val="en-US"/>
              </w:rPr>
              <w:t>Oxford University Press, 2015.</w:t>
            </w:r>
          </w:p>
          <w:p w:rsidR="005A2A3B" w:rsidRPr="007A2C50" w:rsidRDefault="005A2A3B" w:rsidP="00204AD9">
            <w:pPr>
              <w:spacing w:after="0" w:line="240" w:lineRule="auto"/>
              <w:jc w:val="both"/>
              <w:rPr>
                <w:rFonts w:ascii="Times New Roman" w:eastAsia="Times New Roman" w:hAnsi="Times New Roman"/>
                <w:b/>
                <w:bCs/>
                <w:sz w:val="24"/>
                <w:szCs w:val="24"/>
                <w:lang w:val="kk-KZ"/>
              </w:rPr>
            </w:pPr>
            <w:r w:rsidRPr="007A2C50">
              <w:rPr>
                <w:rFonts w:ascii="Times New Roman" w:eastAsia="Times New Roman" w:hAnsi="Times New Roman"/>
                <w:bCs/>
                <w:sz w:val="24"/>
                <w:szCs w:val="24"/>
                <w:lang w:val="kk-KZ"/>
              </w:rPr>
              <w:t>3</w:t>
            </w:r>
            <w:r w:rsidRPr="007A2C50">
              <w:rPr>
                <w:rFonts w:ascii="Times New Roman" w:eastAsia="SimSun" w:hAnsi="Times New Roman"/>
                <w:sz w:val="24"/>
                <w:szCs w:val="24"/>
                <w:lang w:val="kk-KZ"/>
              </w:rPr>
              <w:t>.«New English File. Intermediate». Student’s book. Oxford University Press, 2012.</w:t>
            </w:r>
          </w:p>
          <w:p w:rsidR="005A2A3B" w:rsidRPr="007A2C50" w:rsidRDefault="005A2A3B" w:rsidP="00204AD9">
            <w:pPr>
              <w:spacing w:after="0" w:line="240" w:lineRule="auto"/>
              <w:contextualSpacing/>
              <w:jc w:val="both"/>
              <w:rPr>
                <w:rFonts w:ascii="Times New Roman" w:eastAsia="Times New Roman" w:hAnsi="Times New Roman"/>
                <w:sz w:val="24"/>
                <w:szCs w:val="24"/>
              </w:rPr>
            </w:pPr>
            <w:r w:rsidRPr="007A2C50">
              <w:rPr>
                <w:rFonts w:ascii="Times New Roman" w:eastAsia="Times New Roman" w:hAnsi="Times New Roman"/>
                <w:sz w:val="24"/>
                <w:szCs w:val="24"/>
                <w:lang w:val="kk-KZ"/>
              </w:rPr>
              <w:lastRenderedPageBreak/>
              <w:t>4.Постельная, А.И. Разговорные темы [Текст]: методические указани</w:t>
            </w:r>
            <w:r>
              <w:rPr>
                <w:rFonts w:ascii="Times New Roman" w:eastAsia="Times New Roman" w:hAnsi="Times New Roman"/>
                <w:sz w:val="24"/>
                <w:szCs w:val="24"/>
              </w:rPr>
              <w:t xml:space="preserve">я / А.И.Постельная </w:t>
            </w:r>
            <w:r>
              <w:rPr>
                <w:rFonts w:ascii="Times New Roman" w:eastAsia="Times New Roman" w:hAnsi="Times New Roman"/>
                <w:sz w:val="24"/>
                <w:szCs w:val="24"/>
                <w:lang w:val="kk-KZ"/>
              </w:rPr>
              <w:t>-</w:t>
            </w:r>
            <w:r w:rsidRPr="007A2C50">
              <w:rPr>
                <w:rFonts w:ascii="Times New Roman" w:eastAsia="Times New Roman" w:hAnsi="Times New Roman"/>
                <w:sz w:val="24"/>
                <w:szCs w:val="24"/>
              </w:rPr>
              <w:t xml:space="preserve">Ухта: Изд-во УГТУ, 2014 </w:t>
            </w:r>
          </w:p>
          <w:p w:rsidR="005A2A3B" w:rsidRPr="007A2C50" w:rsidRDefault="005A2A3B" w:rsidP="00204AD9">
            <w:pPr>
              <w:spacing w:after="0" w:line="240" w:lineRule="auto"/>
              <w:contextualSpacing/>
              <w:jc w:val="both"/>
              <w:rPr>
                <w:rFonts w:ascii="Times New Roman" w:eastAsia="Times New Roman" w:hAnsi="Times New Roman"/>
                <w:sz w:val="24"/>
                <w:szCs w:val="24"/>
              </w:rPr>
            </w:pPr>
            <w:r w:rsidRPr="007A2C50">
              <w:rPr>
                <w:rFonts w:ascii="Times New Roman" w:eastAsia="Times New Roman" w:hAnsi="Times New Roman"/>
                <w:sz w:val="24"/>
                <w:szCs w:val="24"/>
              </w:rPr>
              <w:t>5</w:t>
            </w:r>
            <w:r w:rsidRPr="007A2C50">
              <w:rPr>
                <w:rFonts w:ascii="Times New Roman" w:eastAsia="Times New Roman" w:hAnsi="Times New Roman"/>
                <w:sz w:val="24"/>
                <w:szCs w:val="24"/>
                <w:lang w:val="kk-KZ"/>
              </w:rPr>
              <w:t>.</w:t>
            </w:r>
            <w:r w:rsidRPr="007A2C50">
              <w:rPr>
                <w:rFonts w:ascii="Times New Roman" w:eastAsia="Times New Roman" w:hAnsi="Times New Roman"/>
                <w:sz w:val="24"/>
                <w:szCs w:val="24"/>
              </w:rPr>
              <w:t>Агабекян, И. П. Английский язык для</w:t>
            </w:r>
            <w:r>
              <w:rPr>
                <w:rFonts w:ascii="Times New Roman" w:eastAsia="Times New Roman" w:hAnsi="Times New Roman"/>
                <w:sz w:val="24"/>
                <w:szCs w:val="24"/>
              </w:rPr>
              <w:t xml:space="preserve"> ССУЗОВ [Текст]:учеб.пособие /И.П.Агабекян.-М.:</w:t>
            </w:r>
            <w:r w:rsidRPr="007A2C50">
              <w:rPr>
                <w:rFonts w:ascii="Times New Roman" w:eastAsia="Times New Roman" w:hAnsi="Times New Roman"/>
                <w:sz w:val="24"/>
                <w:szCs w:val="24"/>
              </w:rPr>
              <w:t xml:space="preserve">ТК Велби, Издательство Проспект, 2015  </w:t>
            </w:r>
          </w:p>
          <w:p w:rsidR="005A2A3B" w:rsidRPr="007A2C50" w:rsidRDefault="005A2A3B" w:rsidP="00204AD9">
            <w:pPr>
              <w:spacing w:after="0" w:line="240" w:lineRule="auto"/>
              <w:contextualSpacing/>
              <w:jc w:val="center"/>
              <w:rPr>
                <w:rFonts w:ascii="Times New Roman" w:eastAsia="Times New Roman" w:hAnsi="Times New Roman"/>
                <w:b/>
                <w:sz w:val="24"/>
                <w:szCs w:val="24"/>
                <w:lang w:val="en-US"/>
              </w:rPr>
            </w:pPr>
            <w:r w:rsidRPr="007A2C50">
              <w:rPr>
                <w:rFonts w:ascii="Times New Roman" w:eastAsia="Times New Roman" w:hAnsi="Times New Roman"/>
                <w:b/>
                <w:sz w:val="24"/>
                <w:szCs w:val="24"/>
              </w:rPr>
              <w:t>Қосымша</w:t>
            </w:r>
            <w:r w:rsidRPr="007A2C50">
              <w:rPr>
                <w:rFonts w:ascii="Times New Roman" w:eastAsia="Times New Roman" w:hAnsi="Times New Roman"/>
                <w:b/>
                <w:sz w:val="24"/>
                <w:szCs w:val="24"/>
                <w:lang w:val="en-US"/>
              </w:rPr>
              <w:t>:</w:t>
            </w:r>
          </w:p>
          <w:p w:rsidR="005A2A3B" w:rsidRPr="007A2C50" w:rsidRDefault="005A2A3B" w:rsidP="00204AD9">
            <w:pPr>
              <w:spacing w:after="0" w:line="240" w:lineRule="auto"/>
              <w:contextualSpacing/>
              <w:jc w:val="both"/>
              <w:rPr>
                <w:rFonts w:ascii="Times New Roman" w:eastAsia="Times New Roman" w:hAnsi="Times New Roman"/>
                <w:sz w:val="24"/>
                <w:szCs w:val="24"/>
                <w:lang w:val="en-US"/>
              </w:rPr>
            </w:pPr>
            <w:r w:rsidRPr="007A2C50">
              <w:rPr>
                <w:rFonts w:ascii="Times New Roman" w:eastAsia="Times New Roman" w:hAnsi="Times New Roman"/>
                <w:sz w:val="24"/>
                <w:szCs w:val="24"/>
                <w:lang w:val="kk-KZ"/>
              </w:rPr>
              <w:t>6.</w:t>
            </w:r>
            <w:r w:rsidRPr="007A2C50">
              <w:rPr>
                <w:rFonts w:ascii="Times New Roman" w:eastAsia="Times New Roman" w:hAnsi="Times New Roman"/>
                <w:sz w:val="24"/>
                <w:szCs w:val="24"/>
                <w:lang w:val="en-US"/>
              </w:rPr>
              <w:t>McMillan Dictionary of Contemporary English. - McMillan, 2010.</w:t>
            </w:r>
          </w:p>
          <w:p w:rsidR="005A2A3B" w:rsidRPr="007A2C50" w:rsidRDefault="005A2A3B" w:rsidP="00204AD9">
            <w:pPr>
              <w:spacing w:after="0" w:line="240" w:lineRule="auto"/>
              <w:contextualSpacing/>
              <w:jc w:val="both"/>
              <w:rPr>
                <w:rFonts w:ascii="Times New Roman" w:eastAsia="Times New Roman" w:hAnsi="Times New Roman"/>
                <w:sz w:val="24"/>
                <w:szCs w:val="24"/>
                <w:lang w:val="en-US"/>
              </w:rPr>
            </w:pPr>
            <w:r w:rsidRPr="007A2C50">
              <w:rPr>
                <w:rFonts w:ascii="Times New Roman" w:eastAsia="Times New Roman" w:hAnsi="Times New Roman"/>
                <w:sz w:val="24"/>
                <w:szCs w:val="24"/>
                <w:lang w:val="kk-KZ"/>
              </w:rPr>
              <w:t>7.</w:t>
            </w:r>
            <w:r w:rsidRPr="007A2C50">
              <w:rPr>
                <w:rFonts w:ascii="Times New Roman" w:eastAsia="Times New Roman" w:hAnsi="Times New Roman"/>
                <w:sz w:val="24"/>
                <w:szCs w:val="24"/>
                <w:lang w:val="en-US"/>
              </w:rPr>
              <w:t>Murphy Raymond. Essential Grammar in Use. Intermediate. Cambridge University Press. – 2010.</w:t>
            </w:r>
          </w:p>
          <w:p w:rsidR="005A2A3B" w:rsidRPr="007A2C50" w:rsidRDefault="005A2A3B" w:rsidP="00204AD9">
            <w:pPr>
              <w:spacing w:after="0" w:line="240" w:lineRule="auto"/>
              <w:contextualSpacing/>
              <w:jc w:val="both"/>
              <w:rPr>
                <w:rFonts w:ascii="Times New Roman" w:eastAsia="Times New Roman" w:hAnsi="Times New Roman"/>
                <w:sz w:val="24"/>
                <w:szCs w:val="24"/>
                <w:lang w:val="en-US"/>
              </w:rPr>
            </w:pPr>
            <w:r w:rsidRPr="007A2C50">
              <w:rPr>
                <w:rFonts w:ascii="Times New Roman" w:eastAsia="Times New Roman" w:hAnsi="Times New Roman"/>
                <w:sz w:val="24"/>
                <w:szCs w:val="24"/>
                <w:lang w:val="kk-KZ"/>
              </w:rPr>
              <w:t>8.</w:t>
            </w:r>
            <w:r w:rsidRPr="007A2C50">
              <w:rPr>
                <w:rFonts w:ascii="Times New Roman" w:eastAsia="Times New Roman" w:hAnsi="Times New Roman"/>
                <w:sz w:val="24"/>
                <w:szCs w:val="24"/>
                <w:lang w:val="en-US"/>
              </w:rPr>
              <w:t xml:space="preserve">British National Corpus: </w:t>
            </w:r>
            <w:hyperlink r:id="rId7" w:history="1">
              <w:r w:rsidRPr="007A2C50">
                <w:rPr>
                  <w:rFonts w:ascii="Times New Roman" w:eastAsia="Times New Roman" w:hAnsi="Times New Roman"/>
                  <w:sz w:val="24"/>
                  <w:szCs w:val="24"/>
                  <w:u w:val="single"/>
                  <w:lang w:val="en-US"/>
                </w:rPr>
                <w:t>http://www.natcorp.ox.ac.uk</w:t>
              </w:r>
            </w:hyperlink>
          </w:p>
          <w:p w:rsidR="005A2A3B" w:rsidRPr="007A2C50" w:rsidRDefault="005A2A3B" w:rsidP="00204AD9">
            <w:pPr>
              <w:tabs>
                <w:tab w:val="left" w:pos="0"/>
              </w:tabs>
              <w:autoSpaceDE w:val="0"/>
              <w:autoSpaceDN w:val="0"/>
              <w:adjustRightInd w:val="0"/>
              <w:spacing w:after="0" w:line="240" w:lineRule="auto"/>
              <w:jc w:val="both"/>
              <w:rPr>
                <w:rFonts w:ascii="Times New Roman" w:eastAsia="Times New Roman" w:hAnsi="Times New Roman"/>
                <w:sz w:val="24"/>
                <w:szCs w:val="24"/>
                <w:lang w:val="kk-KZ" w:eastAsia="ru-RU"/>
              </w:rPr>
            </w:pPr>
            <w:r w:rsidRPr="007A2C50">
              <w:rPr>
                <w:rFonts w:ascii="Times New Roman" w:eastAsia="Times New Roman" w:hAnsi="Times New Roman"/>
                <w:sz w:val="24"/>
                <w:szCs w:val="24"/>
                <w:lang w:val="kk-KZ"/>
              </w:rPr>
              <w:t>9.</w:t>
            </w:r>
            <w:r w:rsidRPr="007A2C50">
              <w:rPr>
                <w:rFonts w:ascii="Times New Roman" w:eastAsia="Times New Roman" w:hAnsi="Times New Roman"/>
                <w:sz w:val="24"/>
                <w:szCs w:val="24"/>
              </w:rPr>
              <w:t>Кунанбаева C.C. Теория и практика современного иноязычного образования. Алматы, 2010.</w:t>
            </w:r>
          </w:p>
        </w:tc>
      </w:tr>
    </w:tbl>
    <w:p w:rsidR="0057483B" w:rsidRDefault="0057483B" w:rsidP="00484850">
      <w:pPr>
        <w:spacing w:after="0" w:line="240" w:lineRule="auto"/>
        <w:jc w:val="center"/>
        <w:rPr>
          <w:rFonts w:ascii="Times New Roman" w:hAnsi="Times New Roman"/>
          <w:b/>
          <w:bCs/>
          <w:sz w:val="24"/>
          <w:szCs w:val="24"/>
          <w:lang w:val="kk-KZ"/>
        </w:rPr>
      </w:pP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5513"/>
      </w:tblGrid>
      <w:tr w:rsidR="00204AD9" w:rsidRPr="00A27270" w:rsidTr="00204AD9">
        <w:tc>
          <w:tcPr>
            <w:tcW w:w="1914" w:type="pct"/>
            <w:shd w:val="clear" w:color="auto" w:fill="FFFFFF"/>
          </w:tcPr>
          <w:p w:rsidR="00204AD9" w:rsidRPr="006B75AA" w:rsidRDefault="00204AD9" w:rsidP="00204AD9">
            <w:pPr>
              <w:spacing w:after="0" w:line="240" w:lineRule="auto"/>
              <w:rPr>
                <w:rFonts w:ascii="Times New Roman" w:hAnsi="Times New Roman"/>
                <w:sz w:val="24"/>
                <w:szCs w:val="24"/>
                <w:lang w:val="kk-KZ"/>
              </w:rPr>
            </w:pPr>
            <w:r w:rsidRPr="006B75AA">
              <w:rPr>
                <w:rFonts w:ascii="Times New Roman" w:hAnsi="Times New Roman"/>
                <w:b/>
                <w:sz w:val="24"/>
                <w:szCs w:val="24"/>
                <w:lang w:val="kk-KZ"/>
              </w:rPr>
              <w:t>Пәннің коды мен атауы</w:t>
            </w:r>
          </w:p>
        </w:tc>
        <w:tc>
          <w:tcPr>
            <w:tcW w:w="3086" w:type="pct"/>
            <w:shd w:val="clear" w:color="auto" w:fill="FFFFFF"/>
          </w:tcPr>
          <w:p w:rsidR="00204AD9" w:rsidRPr="00A27270" w:rsidRDefault="00204AD9" w:rsidP="00204AD9">
            <w:pPr>
              <w:spacing w:after="0" w:line="240" w:lineRule="auto"/>
              <w:jc w:val="both"/>
              <w:rPr>
                <w:rFonts w:ascii="Times New Roman" w:eastAsia="Times New Roman" w:hAnsi="Times New Roman"/>
                <w:b/>
                <w:sz w:val="24"/>
                <w:szCs w:val="24"/>
                <w:lang w:val="kk-KZ" w:eastAsia="ru-RU"/>
              </w:rPr>
            </w:pPr>
            <w:r w:rsidRPr="00A27270">
              <w:rPr>
                <w:rFonts w:ascii="Times New Roman" w:eastAsia="Times New Roman" w:hAnsi="Times New Roman"/>
                <w:b/>
                <w:sz w:val="24"/>
                <w:szCs w:val="24"/>
                <w:lang w:val="en-US"/>
              </w:rPr>
              <w:t xml:space="preserve">BP 7204 </w:t>
            </w:r>
            <w:r w:rsidRPr="006B75AA">
              <w:rPr>
                <w:rFonts w:ascii="Times New Roman" w:eastAsia="Times New Roman" w:hAnsi="Times New Roman"/>
                <w:b/>
                <w:sz w:val="24"/>
                <w:szCs w:val="24"/>
                <w:lang w:val="en-US"/>
              </w:rPr>
              <w:t>-</w:t>
            </w:r>
            <w:r w:rsidRPr="00A27270">
              <w:rPr>
                <w:rFonts w:ascii="Times New Roman" w:eastAsia="Times New Roman" w:hAnsi="Times New Roman"/>
                <w:b/>
                <w:sz w:val="24"/>
                <w:szCs w:val="24"/>
                <w:lang w:val="kk-KZ" w:eastAsia="ru-RU"/>
              </w:rPr>
              <w:t xml:space="preserve"> </w:t>
            </w:r>
            <w:r w:rsidRPr="00A27270">
              <w:rPr>
                <w:rFonts w:ascii="Times New Roman" w:eastAsia="Times New Roman" w:hAnsi="Times New Roman"/>
                <w:b/>
                <w:sz w:val="24"/>
                <w:szCs w:val="24"/>
                <w:lang w:val="kk-KZ"/>
              </w:rPr>
              <w:t>Басқару психологиясы</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lang w:val="en-US"/>
              </w:rPr>
            </w:pPr>
            <w:r w:rsidRPr="00A27270">
              <w:rPr>
                <w:rFonts w:ascii="Times New Roman" w:hAnsi="Times New Roman"/>
                <w:sz w:val="24"/>
                <w:szCs w:val="24"/>
              </w:rPr>
              <w:t>Пәннің</w:t>
            </w:r>
            <w:r w:rsidRPr="00A27270">
              <w:rPr>
                <w:rFonts w:ascii="Times New Roman" w:hAnsi="Times New Roman"/>
                <w:sz w:val="24"/>
                <w:szCs w:val="24"/>
                <w:lang w:val="en-US"/>
              </w:rPr>
              <w:t xml:space="preserve"> </w:t>
            </w:r>
            <w:r w:rsidRPr="00A27270">
              <w:rPr>
                <w:rFonts w:ascii="Times New Roman" w:hAnsi="Times New Roman"/>
                <w:sz w:val="24"/>
                <w:szCs w:val="24"/>
              </w:rPr>
              <w:t>ПОҚ</w:t>
            </w:r>
          </w:p>
        </w:tc>
        <w:tc>
          <w:tcPr>
            <w:tcW w:w="3086" w:type="pct"/>
          </w:tcPr>
          <w:p w:rsidR="00204AD9" w:rsidRPr="00A27270" w:rsidRDefault="00204AD9" w:rsidP="00204AD9">
            <w:pPr>
              <w:spacing w:after="0" w:line="240" w:lineRule="auto"/>
              <w:rPr>
                <w:rFonts w:ascii="Times New Roman" w:eastAsia="Times New Roman" w:hAnsi="Times New Roman"/>
                <w:sz w:val="24"/>
                <w:szCs w:val="24"/>
                <w:lang w:val="kk-KZ" w:eastAsia="ru-RU"/>
              </w:rPr>
            </w:pPr>
            <w:r w:rsidRPr="00A27270">
              <w:rPr>
                <w:rFonts w:ascii="Times New Roman" w:hAnsi="Times New Roman"/>
                <w:sz w:val="24"/>
                <w:szCs w:val="24"/>
              </w:rPr>
              <w:t xml:space="preserve">Кенбаева Г.К., </w:t>
            </w:r>
            <w:r w:rsidRPr="00A27270">
              <w:rPr>
                <w:rFonts w:ascii="Times New Roman" w:hAnsi="Times New Roman"/>
                <w:bCs/>
                <w:sz w:val="24"/>
                <w:szCs w:val="24"/>
                <w:lang w:val="kk-KZ"/>
              </w:rPr>
              <w:t xml:space="preserve">п.ғ.к., </w:t>
            </w:r>
            <w:r w:rsidRPr="00A27270">
              <w:rPr>
                <w:rFonts w:ascii="Times New Roman" w:hAnsi="Times New Roman"/>
                <w:sz w:val="24"/>
                <w:szCs w:val="24"/>
                <w:lang w:val="kk-KZ"/>
              </w:rPr>
              <w:t xml:space="preserve">қауым. </w:t>
            </w:r>
            <w:r w:rsidRPr="00A27270">
              <w:rPr>
                <w:rFonts w:ascii="Times New Roman" w:hAnsi="Times New Roman"/>
                <w:sz w:val="24"/>
                <w:szCs w:val="24"/>
              </w:rPr>
              <w:t xml:space="preserve">профессор </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lang w:val="en-US"/>
              </w:rPr>
            </w:pPr>
            <w:r w:rsidRPr="00A27270">
              <w:rPr>
                <w:rFonts w:ascii="Times New Roman" w:hAnsi="Times New Roman"/>
                <w:sz w:val="24"/>
                <w:szCs w:val="24"/>
              </w:rPr>
              <w:t>Пән</w:t>
            </w:r>
            <w:r w:rsidRPr="00A27270">
              <w:rPr>
                <w:rFonts w:ascii="Times New Roman" w:hAnsi="Times New Roman"/>
                <w:sz w:val="24"/>
                <w:szCs w:val="24"/>
                <w:lang w:val="en-US"/>
              </w:rPr>
              <w:t xml:space="preserve"> </w:t>
            </w:r>
            <w:r w:rsidRPr="00A27270">
              <w:rPr>
                <w:rFonts w:ascii="Times New Roman" w:hAnsi="Times New Roman"/>
                <w:sz w:val="24"/>
                <w:szCs w:val="24"/>
              </w:rPr>
              <w:t>циклі</w:t>
            </w:r>
          </w:p>
        </w:tc>
        <w:tc>
          <w:tcPr>
            <w:tcW w:w="3086" w:type="pct"/>
          </w:tcPr>
          <w:p w:rsidR="00204AD9" w:rsidRPr="00A27270" w:rsidRDefault="00204AD9" w:rsidP="00204AD9">
            <w:pPr>
              <w:spacing w:after="0" w:line="240" w:lineRule="auto"/>
              <w:rPr>
                <w:rFonts w:ascii="Times New Roman" w:eastAsia="Times New Roman" w:hAnsi="Times New Roman"/>
                <w:sz w:val="24"/>
                <w:szCs w:val="24"/>
                <w:lang w:val="kk-KZ" w:eastAsia="ru-RU"/>
              </w:rPr>
            </w:pPr>
            <w:r w:rsidRPr="00A27270">
              <w:rPr>
                <w:rFonts w:ascii="Times New Roman" w:eastAsia="Times New Roman" w:hAnsi="Times New Roman"/>
                <w:sz w:val="24"/>
                <w:szCs w:val="24"/>
                <w:lang w:val="kk-KZ" w:eastAsia="ru-RU"/>
              </w:rPr>
              <w:t>БП/ЖК</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lang w:val="en-US"/>
              </w:rPr>
            </w:pPr>
            <w:r w:rsidRPr="00A27270">
              <w:rPr>
                <w:rFonts w:ascii="Times New Roman" w:hAnsi="Times New Roman"/>
                <w:sz w:val="24"/>
                <w:szCs w:val="24"/>
              </w:rPr>
              <w:t>Оқу</w:t>
            </w:r>
            <w:r w:rsidRPr="00A27270">
              <w:rPr>
                <w:rFonts w:ascii="Times New Roman" w:hAnsi="Times New Roman"/>
                <w:sz w:val="24"/>
                <w:szCs w:val="24"/>
                <w:lang w:val="en-US"/>
              </w:rPr>
              <w:t xml:space="preserve"> </w:t>
            </w:r>
            <w:r w:rsidRPr="00A27270">
              <w:rPr>
                <w:rFonts w:ascii="Times New Roman" w:hAnsi="Times New Roman"/>
                <w:sz w:val="24"/>
                <w:szCs w:val="24"/>
              </w:rPr>
              <w:t>деңгейі</w:t>
            </w:r>
          </w:p>
        </w:tc>
        <w:tc>
          <w:tcPr>
            <w:tcW w:w="3086" w:type="pct"/>
          </w:tcPr>
          <w:p w:rsidR="00204AD9" w:rsidRPr="00A27270" w:rsidRDefault="00204AD9" w:rsidP="00204AD9">
            <w:pPr>
              <w:spacing w:after="0" w:line="240" w:lineRule="auto"/>
              <w:jc w:val="both"/>
              <w:rPr>
                <w:rFonts w:ascii="Times New Roman" w:eastAsia="Times New Roman" w:hAnsi="Times New Roman"/>
                <w:sz w:val="24"/>
                <w:szCs w:val="24"/>
                <w:lang w:val="kk-KZ" w:eastAsia="ru-RU"/>
              </w:rPr>
            </w:pPr>
            <w:r w:rsidRPr="00A27270">
              <w:rPr>
                <w:rFonts w:ascii="Times New Roman" w:eastAsia="Times New Roman" w:hAnsi="Times New Roman"/>
                <w:sz w:val="24"/>
                <w:szCs w:val="24"/>
                <w:lang w:val="kk-KZ" w:eastAsia="ru-RU"/>
              </w:rPr>
              <w:t xml:space="preserve">Магистратура </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lang w:val="en-US"/>
              </w:rPr>
            </w:pPr>
            <w:r w:rsidRPr="00A27270">
              <w:rPr>
                <w:rFonts w:ascii="Times New Roman" w:hAnsi="Times New Roman"/>
                <w:sz w:val="24"/>
                <w:szCs w:val="24"/>
              </w:rPr>
              <w:t>Білім</w:t>
            </w:r>
            <w:r w:rsidRPr="00A27270">
              <w:rPr>
                <w:rFonts w:ascii="Times New Roman" w:hAnsi="Times New Roman"/>
                <w:sz w:val="24"/>
                <w:szCs w:val="24"/>
                <w:lang w:val="en-US"/>
              </w:rPr>
              <w:t xml:space="preserve"> </w:t>
            </w:r>
            <w:r w:rsidRPr="00A27270">
              <w:rPr>
                <w:rFonts w:ascii="Times New Roman" w:hAnsi="Times New Roman"/>
                <w:sz w:val="24"/>
                <w:szCs w:val="24"/>
              </w:rPr>
              <w:t>беру</w:t>
            </w:r>
            <w:r w:rsidRPr="00A27270">
              <w:rPr>
                <w:rFonts w:ascii="Times New Roman" w:hAnsi="Times New Roman"/>
                <w:sz w:val="24"/>
                <w:szCs w:val="24"/>
                <w:lang w:val="en-US"/>
              </w:rPr>
              <w:t xml:space="preserve"> </w:t>
            </w:r>
            <w:r w:rsidRPr="00A27270">
              <w:rPr>
                <w:rFonts w:ascii="Times New Roman" w:hAnsi="Times New Roman"/>
                <w:sz w:val="24"/>
                <w:szCs w:val="24"/>
              </w:rPr>
              <w:t>бағдарламасы</w:t>
            </w:r>
          </w:p>
        </w:tc>
        <w:tc>
          <w:tcPr>
            <w:tcW w:w="3086" w:type="pct"/>
            <w:vAlign w:val="center"/>
          </w:tcPr>
          <w:p w:rsidR="00204AD9" w:rsidRPr="00A27270" w:rsidRDefault="00204AD9" w:rsidP="00284C9B">
            <w:pPr>
              <w:spacing w:after="0" w:line="240" w:lineRule="auto"/>
              <w:jc w:val="both"/>
              <w:rPr>
                <w:rFonts w:ascii="Times New Roman" w:eastAsia="Times New Roman" w:hAnsi="Times New Roman"/>
                <w:sz w:val="24"/>
                <w:szCs w:val="24"/>
                <w:lang w:val="kk-KZ" w:eastAsia="ru-RU"/>
              </w:rPr>
            </w:pPr>
            <w:r w:rsidRPr="007A2C50">
              <w:rPr>
                <w:rFonts w:ascii="Times New Roman" w:eastAsia="Calibri" w:hAnsi="Times New Roman" w:cs="Times New Roman"/>
                <w:sz w:val="24"/>
                <w:szCs w:val="24"/>
                <w:lang w:val="kk-KZ"/>
              </w:rPr>
              <w:t>7М0420</w:t>
            </w:r>
            <w:r w:rsidR="00284C9B">
              <w:rPr>
                <w:rFonts w:ascii="Times New Roman" w:eastAsia="Calibri" w:hAnsi="Times New Roman" w:cs="Times New Roman"/>
                <w:sz w:val="24"/>
                <w:szCs w:val="24"/>
                <w:lang w:val="kk-KZ"/>
              </w:rPr>
              <w:t>5</w:t>
            </w:r>
            <w:r w:rsidRPr="007A2C50">
              <w:rPr>
                <w:rFonts w:ascii="Times New Roman" w:eastAsia="Times New Roman" w:hAnsi="Times New Roman" w:cs="Times New Roman"/>
                <w:sz w:val="24"/>
                <w:szCs w:val="24"/>
                <w:lang w:val="kk-KZ" w:eastAsia="ru-RU"/>
              </w:rPr>
              <w:t xml:space="preserve"> - «Құқықтану»</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rPr>
            </w:pPr>
            <w:r w:rsidRPr="00A27270">
              <w:rPr>
                <w:rFonts w:ascii="Times New Roman" w:hAnsi="Times New Roman"/>
                <w:sz w:val="24"/>
                <w:szCs w:val="24"/>
              </w:rPr>
              <w:t>Академиялық</w:t>
            </w:r>
            <w:r w:rsidRPr="00A27270">
              <w:rPr>
                <w:rFonts w:ascii="Times New Roman" w:hAnsi="Times New Roman"/>
                <w:sz w:val="24"/>
                <w:szCs w:val="24"/>
                <w:lang w:val="en-US"/>
              </w:rPr>
              <w:t xml:space="preserve"> </w:t>
            </w:r>
            <w:r w:rsidRPr="00A27270">
              <w:rPr>
                <w:rFonts w:ascii="Times New Roman" w:hAnsi="Times New Roman"/>
                <w:sz w:val="24"/>
                <w:szCs w:val="24"/>
              </w:rPr>
              <w:t>кредит</w:t>
            </w:r>
            <w:r w:rsidRPr="00A27270">
              <w:rPr>
                <w:rFonts w:ascii="Times New Roman" w:hAnsi="Times New Roman"/>
                <w:sz w:val="24"/>
                <w:szCs w:val="24"/>
                <w:lang w:val="en-US"/>
              </w:rPr>
              <w:t xml:space="preserve"> </w:t>
            </w:r>
            <w:r w:rsidRPr="00A27270">
              <w:rPr>
                <w:rFonts w:ascii="Times New Roman" w:hAnsi="Times New Roman"/>
                <w:sz w:val="24"/>
                <w:szCs w:val="24"/>
              </w:rPr>
              <w:t xml:space="preserve">саны </w:t>
            </w:r>
          </w:p>
        </w:tc>
        <w:tc>
          <w:tcPr>
            <w:tcW w:w="3086" w:type="pct"/>
          </w:tcPr>
          <w:p w:rsidR="00204AD9" w:rsidRPr="00A27270" w:rsidRDefault="00204AD9" w:rsidP="00204AD9">
            <w:pPr>
              <w:spacing w:after="0" w:line="240" w:lineRule="auto"/>
              <w:rPr>
                <w:rFonts w:ascii="Times New Roman" w:eastAsia="Times New Roman" w:hAnsi="Times New Roman"/>
                <w:sz w:val="24"/>
                <w:szCs w:val="24"/>
                <w:lang w:val="kk-KZ" w:eastAsia="ru-RU"/>
              </w:rPr>
            </w:pPr>
            <w:r w:rsidRPr="00A27270">
              <w:rPr>
                <w:rFonts w:ascii="Times New Roman" w:eastAsia="Times New Roman" w:hAnsi="Times New Roman"/>
                <w:sz w:val="24"/>
                <w:szCs w:val="24"/>
                <w:lang w:val="kk-KZ" w:eastAsia="ru-RU"/>
              </w:rPr>
              <w:t>4</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rPr>
            </w:pPr>
            <w:r w:rsidRPr="00A27270">
              <w:rPr>
                <w:rFonts w:ascii="Times New Roman" w:hAnsi="Times New Roman"/>
                <w:sz w:val="24"/>
                <w:szCs w:val="24"/>
              </w:rPr>
              <w:t>Оқыту нысаны</w:t>
            </w:r>
          </w:p>
        </w:tc>
        <w:tc>
          <w:tcPr>
            <w:tcW w:w="3086" w:type="pct"/>
          </w:tcPr>
          <w:p w:rsidR="00204AD9" w:rsidRPr="00A27270" w:rsidRDefault="00204AD9" w:rsidP="00204AD9">
            <w:pPr>
              <w:spacing w:after="0" w:line="240" w:lineRule="auto"/>
              <w:rPr>
                <w:rFonts w:ascii="Times New Roman" w:eastAsia="Times New Roman" w:hAnsi="Times New Roman"/>
                <w:sz w:val="24"/>
                <w:szCs w:val="24"/>
                <w:lang w:val="kk-KZ" w:eastAsia="ru-RU"/>
              </w:rPr>
            </w:pPr>
            <w:r w:rsidRPr="00A27270">
              <w:rPr>
                <w:rFonts w:ascii="Times New Roman" w:eastAsia="Times New Roman" w:hAnsi="Times New Roman"/>
                <w:sz w:val="24"/>
                <w:szCs w:val="24"/>
                <w:lang w:val="kk-KZ" w:eastAsia="ru-RU"/>
              </w:rPr>
              <w:t>күндізгі</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rPr>
            </w:pPr>
            <w:r w:rsidRPr="00A27270">
              <w:rPr>
                <w:rFonts w:ascii="Times New Roman" w:hAnsi="Times New Roman"/>
                <w:sz w:val="24"/>
                <w:szCs w:val="24"/>
              </w:rPr>
              <w:t>Семестр</w:t>
            </w:r>
          </w:p>
        </w:tc>
        <w:tc>
          <w:tcPr>
            <w:tcW w:w="3086" w:type="pct"/>
          </w:tcPr>
          <w:p w:rsidR="00204AD9" w:rsidRPr="00A27270" w:rsidRDefault="00204AD9" w:rsidP="00204AD9">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rPr>
            </w:pPr>
            <w:r w:rsidRPr="00A27270">
              <w:rPr>
                <w:rFonts w:ascii="Times New Roman" w:hAnsi="Times New Roman"/>
                <w:sz w:val="24"/>
                <w:szCs w:val="24"/>
              </w:rPr>
              <w:t xml:space="preserve">Пәннің пререквизиттері  </w:t>
            </w:r>
          </w:p>
        </w:tc>
        <w:tc>
          <w:tcPr>
            <w:tcW w:w="3086" w:type="pct"/>
          </w:tcPr>
          <w:p w:rsidR="00204AD9" w:rsidRPr="00A27270" w:rsidRDefault="00204AD9" w:rsidP="00204AD9">
            <w:pPr>
              <w:tabs>
                <w:tab w:val="left" w:pos="1470"/>
              </w:tabs>
              <w:spacing w:after="0" w:line="240" w:lineRule="auto"/>
              <w:rPr>
                <w:rFonts w:ascii="Times New Roman" w:hAnsi="Times New Roman"/>
                <w:sz w:val="24"/>
                <w:szCs w:val="24"/>
                <w:lang w:val="kk-KZ" w:eastAsia="ru-RU"/>
              </w:rPr>
            </w:pPr>
            <w:r w:rsidRPr="00A27270">
              <w:rPr>
                <w:rFonts w:ascii="Times New Roman" w:hAnsi="Times New Roman"/>
                <w:sz w:val="24"/>
                <w:szCs w:val="24"/>
                <w:lang w:val="kk-KZ" w:eastAsia="ru-RU"/>
              </w:rPr>
              <w:t>Жоғары мектептің педагогикасы</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rPr>
            </w:pPr>
            <w:r w:rsidRPr="00A27270">
              <w:rPr>
                <w:rFonts w:ascii="Times New Roman" w:hAnsi="Times New Roman"/>
                <w:sz w:val="24"/>
                <w:szCs w:val="24"/>
              </w:rPr>
              <w:t xml:space="preserve">Пәннің постреквизиті </w:t>
            </w:r>
          </w:p>
        </w:tc>
        <w:tc>
          <w:tcPr>
            <w:tcW w:w="3086" w:type="pct"/>
          </w:tcPr>
          <w:p w:rsidR="00204AD9" w:rsidRPr="00A27270" w:rsidRDefault="00204AD9" w:rsidP="00204AD9">
            <w:pPr>
              <w:spacing w:after="0" w:line="240" w:lineRule="auto"/>
              <w:jc w:val="both"/>
              <w:rPr>
                <w:rFonts w:ascii="Times New Roman" w:hAnsi="Times New Roman"/>
                <w:sz w:val="24"/>
                <w:szCs w:val="24"/>
                <w:lang w:val="kk-KZ" w:eastAsia="ru-RU"/>
              </w:rPr>
            </w:pPr>
            <w:r w:rsidRPr="00A27270">
              <w:rPr>
                <w:rFonts w:ascii="Times New Roman" w:hAnsi="Times New Roman"/>
                <w:sz w:val="24"/>
                <w:szCs w:val="24"/>
                <w:lang w:val="kk-KZ" w:eastAsia="ru-RU"/>
              </w:rPr>
              <w:t>Конфликтология</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rPr>
            </w:pPr>
            <w:r w:rsidRPr="00A27270">
              <w:rPr>
                <w:rFonts w:ascii="Times New Roman" w:hAnsi="Times New Roman"/>
                <w:sz w:val="24"/>
                <w:szCs w:val="24"/>
              </w:rPr>
              <w:t>Пәнді оқу мақсаты</w:t>
            </w:r>
          </w:p>
        </w:tc>
        <w:tc>
          <w:tcPr>
            <w:tcW w:w="3086" w:type="pct"/>
          </w:tcPr>
          <w:p w:rsidR="00204AD9" w:rsidRPr="00A27270" w:rsidRDefault="00204AD9" w:rsidP="00204AD9">
            <w:pPr>
              <w:spacing w:after="0" w:line="240" w:lineRule="auto"/>
              <w:jc w:val="both"/>
              <w:rPr>
                <w:rFonts w:ascii="Times New Roman" w:eastAsia="Times New Roman" w:hAnsi="Times New Roman"/>
                <w:sz w:val="24"/>
                <w:szCs w:val="24"/>
                <w:lang w:val="kk-KZ" w:eastAsia="ru-RU"/>
              </w:rPr>
            </w:pPr>
            <w:r w:rsidRPr="00A27270">
              <w:rPr>
                <w:rFonts w:ascii="Times New Roman" w:eastAsia="Times New Roman" w:hAnsi="Times New Roman"/>
                <w:sz w:val="24"/>
                <w:szCs w:val="24"/>
                <w:lang w:eastAsia="ru-RU"/>
              </w:rPr>
              <w:t>М</w:t>
            </w:r>
            <w:r w:rsidRPr="00A27270">
              <w:rPr>
                <w:rFonts w:ascii="Times New Roman" w:eastAsia="Times New Roman" w:hAnsi="Times New Roman"/>
                <w:sz w:val="24"/>
                <w:szCs w:val="24"/>
                <w:lang w:val="kk-KZ" w:eastAsia="ru-RU"/>
              </w:rPr>
              <w:t>агистранттардың басқару іс-әрекетінің психологиялық заңдылықтары туралы түсініктерін қалыптастыру, басқару қатынастарының психологиялық жағының көріну ерекшеліктерімен танысу; басқарушылық қызметтің психологиялық заңдылықтары туралы жүйелік идеялардың қалыптасуына ықпал ету, басқару тиімділігінің төмендеуінің негізіндегі психологиялық себептерді талдау дағдыларын игеру; магистранттарды басқару қатынастарының психологиялық жағының көрініс ерекшеліктерімен таныстыру.</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rPr>
            </w:pPr>
            <w:r w:rsidRPr="00A27270">
              <w:rPr>
                <w:rFonts w:ascii="Times New Roman" w:hAnsi="Times New Roman"/>
                <w:sz w:val="24"/>
                <w:szCs w:val="24"/>
              </w:rPr>
              <w:t>Пән мазмұны</w:t>
            </w:r>
          </w:p>
        </w:tc>
        <w:tc>
          <w:tcPr>
            <w:tcW w:w="3086" w:type="pct"/>
          </w:tcPr>
          <w:p w:rsidR="00204AD9" w:rsidRPr="00A27270" w:rsidRDefault="00204AD9" w:rsidP="00204AD9">
            <w:pPr>
              <w:spacing w:after="0" w:line="240" w:lineRule="auto"/>
              <w:jc w:val="both"/>
              <w:rPr>
                <w:rFonts w:ascii="Times New Roman" w:hAnsi="Times New Roman"/>
                <w:sz w:val="24"/>
                <w:szCs w:val="24"/>
                <w:lang w:val="kk-KZ"/>
              </w:rPr>
            </w:pPr>
            <w:r w:rsidRPr="00A27270">
              <w:rPr>
                <w:rFonts w:ascii="Times New Roman" w:hAnsi="Times New Roman"/>
                <w:sz w:val="24"/>
                <w:szCs w:val="24"/>
              </w:rPr>
              <w:t>Басқару психологиясы ғылым ретінде. Тұлға басқару объектісі ретінде. Еңбек мотивациясы. Басшы басқару субъектісі ретінде. Ұйымдастыру және шағын топ басқару объектілері ретінде. Басшының коммуникативтік құзыреттілігі. Басқарушылық қызметтегі перцептивті және мнемоникалық процестер. Басқарушылық қызметтегі ойлау процестері. Басқарушылық қызметтегі эмоционалды-еріктік күйлер. Басқару шешімдерін қабылдау психологиясы. Іскерлік келіссөздер. Басшының имиджі. Кәсіби қызметтегі Стресс.</w:t>
            </w:r>
          </w:p>
        </w:tc>
      </w:tr>
      <w:tr w:rsidR="00204AD9" w:rsidRPr="0039504F" w:rsidTr="00204AD9">
        <w:tc>
          <w:tcPr>
            <w:tcW w:w="1914" w:type="pct"/>
          </w:tcPr>
          <w:p w:rsidR="00204AD9" w:rsidRPr="00A27270" w:rsidRDefault="00204AD9" w:rsidP="00204AD9">
            <w:pPr>
              <w:spacing w:after="0" w:line="240" w:lineRule="auto"/>
              <w:rPr>
                <w:rFonts w:ascii="Times New Roman" w:hAnsi="Times New Roman"/>
                <w:sz w:val="24"/>
                <w:szCs w:val="24"/>
              </w:rPr>
            </w:pPr>
            <w:r w:rsidRPr="00A27270">
              <w:rPr>
                <w:rFonts w:ascii="Times New Roman" w:hAnsi="Times New Roman"/>
                <w:sz w:val="24"/>
                <w:szCs w:val="24"/>
              </w:rPr>
              <w:t>Пәннің құзіреттілігі</w:t>
            </w:r>
          </w:p>
        </w:tc>
        <w:tc>
          <w:tcPr>
            <w:tcW w:w="3086" w:type="pct"/>
          </w:tcPr>
          <w:p w:rsidR="00204AD9" w:rsidRPr="00A27270" w:rsidRDefault="00204AD9" w:rsidP="00204AD9">
            <w:pPr>
              <w:spacing w:after="0" w:line="240" w:lineRule="auto"/>
              <w:jc w:val="both"/>
              <w:rPr>
                <w:rFonts w:ascii="Times New Roman" w:hAnsi="Times New Roman"/>
                <w:b/>
                <w:sz w:val="24"/>
                <w:szCs w:val="24"/>
                <w:lang w:val="kk-KZ" w:eastAsia="ru-RU"/>
              </w:rPr>
            </w:pPr>
            <w:r w:rsidRPr="00A27270">
              <w:rPr>
                <w:rFonts w:ascii="Times New Roman" w:hAnsi="Times New Roman"/>
                <w:b/>
                <w:sz w:val="24"/>
                <w:szCs w:val="24"/>
                <w:lang w:val="kk-KZ" w:eastAsia="ru-RU"/>
              </w:rPr>
              <w:t>Пәнді меңгергеннен кейін магистрант</w:t>
            </w:r>
            <w:r w:rsidRPr="00A27270">
              <w:rPr>
                <w:rFonts w:ascii="Times New Roman" w:hAnsi="Times New Roman"/>
                <w:b/>
                <w:spacing w:val="-4"/>
                <w:sz w:val="24"/>
                <w:szCs w:val="24"/>
                <w:lang w:val="kk-KZ" w:eastAsia="ru-RU"/>
              </w:rPr>
              <w:t>:</w:t>
            </w:r>
          </w:p>
          <w:p w:rsidR="00204AD9" w:rsidRPr="00A27270" w:rsidRDefault="00204AD9" w:rsidP="00204AD9">
            <w:pPr>
              <w:spacing w:after="0" w:line="240" w:lineRule="auto"/>
              <w:jc w:val="both"/>
              <w:rPr>
                <w:rFonts w:ascii="Times New Roman" w:hAnsi="Times New Roman"/>
                <w:sz w:val="24"/>
                <w:szCs w:val="24"/>
                <w:lang w:val="kk-KZ"/>
              </w:rPr>
            </w:pPr>
            <w:r w:rsidRPr="00A27270">
              <w:rPr>
                <w:rFonts w:ascii="Times New Roman" w:hAnsi="Times New Roman"/>
                <w:b/>
                <w:sz w:val="24"/>
                <w:szCs w:val="24"/>
                <w:lang w:val="kk-KZ"/>
              </w:rPr>
              <w:t>-біледі:</w:t>
            </w:r>
            <w:r w:rsidRPr="00A27270">
              <w:rPr>
                <w:rFonts w:ascii="Times New Roman" w:hAnsi="Times New Roman"/>
                <w:sz w:val="24"/>
                <w:szCs w:val="24"/>
                <w:lang w:val="kk-KZ"/>
              </w:rPr>
              <w:t xml:space="preserve"> басқару процесінің психологиялық </w:t>
            </w:r>
            <w:r w:rsidRPr="00A27270">
              <w:rPr>
                <w:rFonts w:ascii="Times New Roman" w:hAnsi="Times New Roman"/>
                <w:sz w:val="24"/>
                <w:szCs w:val="24"/>
                <w:lang w:val="kk-KZ"/>
              </w:rPr>
              <w:lastRenderedPageBreak/>
              <w:t>құрамдас бөлігі; Кәсіби қызметтегі басқару процесінің әдістері, заңдары және негізгі элементтері; басқарушылық қызметтің психологиялық ерекшелігі, басқарушылық қызметтің тиімділігіне әсер ететін басшылар мен бағыныштылардың жеке сипаттамалары; іскерлік қарым-қатынастың нысандары мен заңдылықтары және оны оңтайландыру бойынша ұсыныстар;</w:t>
            </w:r>
          </w:p>
          <w:p w:rsidR="00204AD9" w:rsidRPr="00A27270" w:rsidRDefault="00204AD9" w:rsidP="00204AD9">
            <w:pPr>
              <w:spacing w:after="0" w:line="240" w:lineRule="auto"/>
              <w:jc w:val="both"/>
              <w:rPr>
                <w:rFonts w:ascii="Times New Roman" w:hAnsi="Times New Roman"/>
                <w:sz w:val="24"/>
                <w:szCs w:val="24"/>
                <w:lang w:val="kk-KZ"/>
              </w:rPr>
            </w:pPr>
            <w:r w:rsidRPr="00A27270">
              <w:rPr>
                <w:rFonts w:ascii="Times New Roman" w:hAnsi="Times New Roman"/>
                <w:b/>
                <w:sz w:val="24"/>
                <w:szCs w:val="24"/>
                <w:lang w:val="kk-KZ"/>
              </w:rPr>
              <w:t>-түсінеді:</w:t>
            </w:r>
            <w:r w:rsidRPr="00A27270">
              <w:rPr>
                <w:rFonts w:ascii="Times New Roman" w:hAnsi="Times New Roman"/>
                <w:sz w:val="24"/>
                <w:szCs w:val="24"/>
                <w:lang w:val="kk-KZ"/>
              </w:rPr>
              <w:t xml:space="preserve"> басқару субъектілері ретінде топ пен ұйым психологиясының ерекшеліктерін түсіну; тұлғаның психологиялық сипаттамасын талдау; өзінің психикалық жағдайын түсіндіру; жеке тұлғаны психологиялық талдау нәтижелерін басқару тиімділігін арттыру мүддесінде пайдалану; адамдарды басқару қабілеті, күрделі іскерлік жағдайларды талдай білу;</w:t>
            </w:r>
          </w:p>
          <w:p w:rsidR="00204AD9" w:rsidRPr="00A27270" w:rsidRDefault="00204AD9" w:rsidP="00204AD9">
            <w:pPr>
              <w:spacing w:after="0" w:line="240" w:lineRule="auto"/>
              <w:jc w:val="both"/>
              <w:rPr>
                <w:rFonts w:ascii="Times New Roman" w:hAnsi="Times New Roman"/>
                <w:sz w:val="24"/>
                <w:szCs w:val="24"/>
                <w:lang w:val="kk-KZ"/>
              </w:rPr>
            </w:pPr>
            <w:r w:rsidRPr="00A27270">
              <w:rPr>
                <w:rFonts w:ascii="Times New Roman" w:hAnsi="Times New Roman"/>
                <w:b/>
                <w:sz w:val="24"/>
                <w:szCs w:val="24"/>
                <w:lang w:val="kk-KZ"/>
              </w:rPr>
              <w:t>-қолдана алады:</w:t>
            </w:r>
            <w:r w:rsidRPr="00A27270">
              <w:rPr>
                <w:rFonts w:ascii="Times New Roman" w:hAnsi="Times New Roman"/>
                <w:sz w:val="24"/>
                <w:szCs w:val="24"/>
                <w:lang w:val="kk-KZ"/>
              </w:rPr>
              <w:t xml:space="preserve"> басқару процесінде мінез-құлық пен өзара түсіністіктің өзін-өзі реттеу әдістері; басқару техникасы мен әдістері, тыңдау, әңгімелесу, келіссөздер, сенімдер дағдылары; басқару тиімділігінің төмендеуіне негізделген психологиялық себептерді талдау дағдылары; басқарушылық әсердің тиімді әдістерін игеру</w:t>
            </w:r>
          </w:p>
          <w:p w:rsidR="00204AD9" w:rsidRPr="00A27270" w:rsidRDefault="00204AD9" w:rsidP="00204AD9">
            <w:pPr>
              <w:spacing w:after="0" w:line="240" w:lineRule="auto"/>
              <w:jc w:val="both"/>
              <w:rPr>
                <w:rFonts w:ascii="Times New Roman" w:hAnsi="Times New Roman"/>
                <w:sz w:val="24"/>
                <w:szCs w:val="24"/>
                <w:lang w:val="kk-KZ" w:eastAsia="ru-RU"/>
              </w:rPr>
            </w:pPr>
            <w:r w:rsidRPr="00A27270">
              <w:rPr>
                <w:rFonts w:ascii="Times New Roman" w:hAnsi="Times New Roman"/>
                <w:b/>
                <w:sz w:val="24"/>
                <w:szCs w:val="24"/>
                <w:lang w:val="kk-KZ"/>
              </w:rPr>
              <w:t>-құзыретті:</w:t>
            </w:r>
            <w:r w:rsidRPr="00A27270">
              <w:rPr>
                <w:rFonts w:ascii="Times New Roman" w:hAnsi="Times New Roman"/>
                <w:sz w:val="24"/>
                <w:szCs w:val="24"/>
                <w:lang w:val="kk-KZ"/>
              </w:rPr>
              <w:t xml:space="preserve"> өзінің кәсіби қабілеттерінің деңгейін бағалау әдістері мәселелерінде; негізгі психикалық функциялардың өзін-өзі реттеу мәселелерінде; басқарушылық қызметтің әртүрлі жағдайларында алынған психологиялық білімді практикада пайдалануда; басқару саласындағы психологиялық құбылыстарды зерделеу мәселелерінде.</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rPr>
            </w:pPr>
            <w:r w:rsidRPr="00A27270">
              <w:rPr>
                <w:rFonts w:ascii="Times New Roman" w:hAnsi="Times New Roman"/>
                <w:sz w:val="24"/>
                <w:szCs w:val="24"/>
              </w:rPr>
              <w:lastRenderedPageBreak/>
              <w:t>Қорытынды бақылау нысаны</w:t>
            </w:r>
          </w:p>
        </w:tc>
        <w:tc>
          <w:tcPr>
            <w:tcW w:w="3086" w:type="pct"/>
          </w:tcPr>
          <w:p w:rsidR="00204AD9" w:rsidRPr="00A27270" w:rsidRDefault="00204AD9" w:rsidP="00204AD9">
            <w:pPr>
              <w:spacing w:after="0" w:line="240" w:lineRule="auto"/>
              <w:rPr>
                <w:rFonts w:ascii="Times New Roman" w:eastAsia="Times New Roman" w:hAnsi="Times New Roman"/>
                <w:sz w:val="24"/>
                <w:szCs w:val="24"/>
                <w:lang w:val="kk-KZ" w:eastAsia="ru-RU"/>
              </w:rPr>
            </w:pPr>
            <w:r w:rsidRPr="00A27270">
              <w:rPr>
                <w:rFonts w:ascii="Times New Roman" w:eastAsia="Times New Roman" w:hAnsi="Times New Roman"/>
                <w:sz w:val="24"/>
                <w:szCs w:val="24"/>
                <w:lang w:val="kk-KZ" w:eastAsia="ru-RU"/>
              </w:rPr>
              <w:t>Емтихан</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lang w:val="kk-KZ"/>
              </w:rPr>
            </w:pPr>
            <w:r w:rsidRPr="00A27270">
              <w:rPr>
                <w:rFonts w:ascii="Times New Roman" w:hAnsi="Times New Roman"/>
                <w:sz w:val="24"/>
                <w:szCs w:val="24"/>
                <w:lang w:val="kk-KZ"/>
              </w:rPr>
              <w:t>Пәннің оқытылу мерзімі</w:t>
            </w:r>
          </w:p>
        </w:tc>
        <w:tc>
          <w:tcPr>
            <w:tcW w:w="3086" w:type="pct"/>
          </w:tcPr>
          <w:p w:rsidR="00204AD9" w:rsidRPr="00A27270" w:rsidRDefault="00204AD9" w:rsidP="00204AD9">
            <w:pPr>
              <w:spacing w:after="0" w:line="240" w:lineRule="auto"/>
              <w:rPr>
                <w:rFonts w:ascii="Times New Roman" w:eastAsia="Times New Roman" w:hAnsi="Times New Roman"/>
                <w:sz w:val="24"/>
                <w:szCs w:val="24"/>
                <w:lang w:val="kk-KZ" w:eastAsia="ru-RU"/>
              </w:rPr>
            </w:pPr>
            <w:r w:rsidRPr="00A27270">
              <w:rPr>
                <w:rFonts w:ascii="Times New Roman" w:eastAsia="Times New Roman" w:hAnsi="Times New Roman"/>
                <w:sz w:val="24"/>
                <w:szCs w:val="24"/>
                <w:lang w:val="kk-KZ" w:eastAsia="ru-RU"/>
              </w:rPr>
              <w:t>1 академиялық кезең (15 апта)</w:t>
            </w:r>
          </w:p>
        </w:tc>
      </w:tr>
      <w:tr w:rsidR="00204AD9" w:rsidRPr="00A27270" w:rsidTr="00204AD9">
        <w:tc>
          <w:tcPr>
            <w:tcW w:w="1914" w:type="pct"/>
          </w:tcPr>
          <w:p w:rsidR="00204AD9" w:rsidRPr="00A27270" w:rsidRDefault="00204AD9" w:rsidP="00204AD9">
            <w:pPr>
              <w:spacing w:after="0" w:line="240" w:lineRule="auto"/>
              <w:rPr>
                <w:rFonts w:ascii="Times New Roman" w:hAnsi="Times New Roman"/>
                <w:sz w:val="24"/>
                <w:szCs w:val="24"/>
              </w:rPr>
            </w:pPr>
            <w:r w:rsidRPr="00A27270">
              <w:rPr>
                <w:rFonts w:ascii="Times New Roman" w:hAnsi="Times New Roman"/>
                <w:sz w:val="24"/>
                <w:szCs w:val="24"/>
              </w:rPr>
              <w:t>Әдебиеттер тізімі</w:t>
            </w:r>
          </w:p>
        </w:tc>
        <w:tc>
          <w:tcPr>
            <w:tcW w:w="3086" w:type="pct"/>
          </w:tcPr>
          <w:p w:rsidR="00204AD9" w:rsidRPr="00A27270" w:rsidRDefault="00204AD9" w:rsidP="00204AD9">
            <w:pPr>
              <w:spacing w:after="0" w:line="240" w:lineRule="auto"/>
              <w:jc w:val="center"/>
              <w:rPr>
                <w:rFonts w:ascii="Times New Roman" w:eastAsia="Times New Roman" w:hAnsi="Times New Roman"/>
                <w:b/>
                <w:spacing w:val="3"/>
                <w:sz w:val="24"/>
                <w:szCs w:val="24"/>
                <w:lang w:val="kk-KZ"/>
              </w:rPr>
            </w:pPr>
            <w:r w:rsidRPr="00A27270">
              <w:rPr>
                <w:rFonts w:ascii="Times New Roman" w:eastAsia="Times New Roman" w:hAnsi="Times New Roman"/>
                <w:b/>
                <w:spacing w:val="3"/>
                <w:sz w:val="24"/>
                <w:szCs w:val="24"/>
                <w:lang w:val="kk-KZ"/>
              </w:rPr>
              <w:t>Негізгі</w:t>
            </w:r>
          </w:p>
          <w:p w:rsidR="00204AD9" w:rsidRPr="00A27270" w:rsidRDefault="00204AD9" w:rsidP="00204AD9">
            <w:pPr>
              <w:spacing w:after="0" w:line="240" w:lineRule="auto"/>
              <w:jc w:val="both"/>
              <w:rPr>
                <w:rFonts w:ascii="Times New Roman" w:eastAsia="Times New Roman" w:hAnsi="Times New Roman"/>
                <w:sz w:val="24"/>
                <w:szCs w:val="24"/>
                <w:lang w:val="kk-KZ"/>
              </w:rPr>
            </w:pPr>
            <w:r w:rsidRPr="00A27270">
              <w:rPr>
                <w:rFonts w:ascii="Times New Roman" w:eastAsia="Times New Roman" w:hAnsi="Times New Roman"/>
                <w:sz w:val="24"/>
                <w:szCs w:val="24"/>
                <w:lang w:val="kk-KZ"/>
              </w:rPr>
              <w:t>1.</w:t>
            </w:r>
            <w:r w:rsidRPr="00A27270">
              <w:rPr>
                <w:rFonts w:ascii="Times New Roman" w:eastAsia="Times New Roman" w:hAnsi="Times New Roman"/>
                <w:bCs/>
                <w:sz w:val="24"/>
                <w:szCs w:val="24"/>
                <w:lang w:val="kk-KZ"/>
              </w:rPr>
              <w:t>Абдиғапбарова А.И. психологиясы</w:t>
            </w:r>
            <w:r w:rsidRPr="00A27270">
              <w:rPr>
                <w:rFonts w:ascii="Times New Roman" w:eastAsia="Times New Roman" w:hAnsi="Times New Roman"/>
                <w:sz w:val="24"/>
                <w:szCs w:val="24"/>
                <w:lang w:val="kk-KZ"/>
              </w:rPr>
              <w:t> [Электрондық ресурс]: Электронды оқу құралы / А.И. Абдиғапбарова [ж.б.]; Қазақ Ұлттық Аграрлық университеті.- CD-139 Мб.- Алматы: ҚазҰАУ, 2013 ж.- 222 б.: 139 Мб.</w:t>
            </w:r>
          </w:p>
          <w:p w:rsidR="00204AD9" w:rsidRPr="00A27270" w:rsidRDefault="00204AD9" w:rsidP="00204AD9">
            <w:pPr>
              <w:spacing w:after="0" w:line="240" w:lineRule="auto"/>
              <w:jc w:val="both"/>
              <w:rPr>
                <w:rFonts w:ascii="Times New Roman" w:eastAsia="Times New Roman" w:hAnsi="Times New Roman"/>
                <w:bCs/>
                <w:sz w:val="24"/>
                <w:szCs w:val="24"/>
                <w:lang w:val="kk-KZ"/>
              </w:rPr>
            </w:pPr>
            <w:r w:rsidRPr="00A27270">
              <w:rPr>
                <w:rFonts w:ascii="Times New Roman" w:eastAsia="Times New Roman" w:hAnsi="Times New Roman"/>
                <w:sz w:val="24"/>
                <w:szCs w:val="24"/>
                <w:lang w:val="kk-KZ"/>
              </w:rPr>
              <w:t>2</w:t>
            </w:r>
            <w:r w:rsidRPr="00A27270">
              <w:rPr>
                <w:rFonts w:ascii="Times New Roman" w:eastAsia="Times New Roman" w:hAnsi="Times New Roman"/>
                <w:sz w:val="24"/>
                <w:szCs w:val="24"/>
                <w:shd w:val="clear" w:color="auto" w:fill="FFFFFF"/>
                <w:lang w:val="kk-KZ"/>
              </w:rPr>
              <w:t>.</w:t>
            </w:r>
            <w:r w:rsidRPr="00A27270">
              <w:rPr>
                <w:rFonts w:ascii="Times New Roman" w:eastAsia="Times New Roman" w:hAnsi="Times New Roman"/>
                <w:bCs/>
                <w:sz w:val="24"/>
                <w:szCs w:val="24"/>
                <w:shd w:val="clear" w:color="auto" w:fill="FFFFFF"/>
                <w:lang w:val="kk-KZ"/>
              </w:rPr>
              <w:t>Умбиталиев, А.Д. Басқару психологиясы</w:t>
            </w:r>
            <w:r w:rsidRPr="00A27270">
              <w:rPr>
                <w:rFonts w:ascii="Times New Roman" w:eastAsia="Times New Roman" w:hAnsi="Times New Roman"/>
                <w:sz w:val="24"/>
                <w:szCs w:val="24"/>
                <w:shd w:val="clear" w:color="auto" w:fill="FFFFFF"/>
                <w:lang w:val="kk-KZ"/>
              </w:rPr>
              <w:t> [Эл</w:t>
            </w:r>
            <w:r>
              <w:rPr>
                <w:rFonts w:ascii="Times New Roman" w:eastAsia="Times New Roman" w:hAnsi="Times New Roman"/>
                <w:sz w:val="24"/>
                <w:szCs w:val="24"/>
                <w:shd w:val="clear" w:color="auto" w:fill="FFFFFF"/>
                <w:lang w:val="kk-KZ"/>
              </w:rPr>
              <w:t>ектрондық ресурс]: оқу құралы/А.Д.Умбиталиев [и др.].-</w:t>
            </w:r>
            <w:r w:rsidRPr="00A27270">
              <w:rPr>
                <w:rFonts w:ascii="Times New Roman" w:eastAsia="Times New Roman" w:hAnsi="Times New Roman"/>
                <w:sz w:val="24"/>
                <w:szCs w:val="24"/>
                <w:shd w:val="clear" w:color="auto" w:fill="FFFFFF"/>
                <w:lang w:val="kk-KZ"/>
              </w:rPr>
              <w:t>Алматы: Экономика, 2017.- 464 б.: 652 Мб.</w:t>
            </w:r>
          </w:p>
          <w:p w:rsidR="00204AD9" w:rsidRPr="00A27270" w:rsidRDefault="00204AD9" w:rsidP="00204AD9">
            <w:pPr>
              <w:spacing w:after="0" w:line="240" w:lineRule="auto"/>
              <w:jc w:val="both"/>
              <w:rPr>
                <w:rFonts w:ascii="Times New Roman" w:eastAsia="Times New Roman" w:hAnsi="Times New Roman"/>
                <w:sz w:val="24"/>
                <w:szCs w:val="24"/>
                <w:lang w:val="kk-KZ"/>
              </w:rPr>
            </w:pPr>
            <w:r w:rsidRPr="00A27270">
              <w:rPr>
                <w:rFonts w:ascii="Times New Roman" w:eastAsia="Times New Roman" w:hAnsi="Times New Roman"/>
                <w:sz w:val="24"/>
                <w:szCs w:val="24"/>
                <w:lang w:val="kk-KZ"/>
              </w:rPr>
              <w:t>3.</w:t>
            </w:r>
            <w:r w:rsidRPr="00A27270">
              <w:rPr>
                <w:rFonts w:ascii="Times New Roman" w:eastAsia="Times New Roman" w:hAnsi="Times New Roman"/>
                <w:bCs/>
                <w:sz w:val="24"/>
                <w:szCs w:val="24"/>
                <w:shd w:val="clear" w:color="auto" w:fill="FFFFFF"/>
                <w:lang w:val="kk-KZ"/>
              </w:rPr>
              <w:t>Қабақова Әмірова Б.Ә., Н.Ферхат, А.Е.Ахметова, М.М.Нұртаева, М.П. т.б. Тәжірибелік психология</w:t>
            </w:r>
            <w:r w:rsidRPr="00A27270">
              <w:rPr>
                <w:rFonts w:ascii="Times New Roman" w:eastAsia="Times New Roman" w:hAnsi="Times New Roman"/>
                <w:sz w:val="24"/>
                <w:szCs w:val="24"/>
                <w:shd w:val="clear" w:color="auto" w:fill="FFFFFF"/>
                <w:lang w:val="kk-KZ"/>
              </w:rPr>
              <w:t> [Электрондық р</w:t>
            </w:r>
            <w:r>
              <w:rPr>
                <w:rFonts w:ascii="Times New Roman" w:eastAsia="Times New Roman" w:hAnsi="Times New Roman"/>
                <w:sz w:val="24"/>
                <w:szCs w:val="24"/>
                <w:shd w:val="clear" w:color="auto" w:fill="FFFFFF"/>
                <w:lang w:val="kk-KZ"/>
              </w:rPr>
              <w:t>есурс]: оқу-әдістемелік құрал/</w:t>
            </w:r>
            <w:r w:rsidRPr="00A27270">
              <w:rPr>
                <w:rFonts w:ascii="Times New Roman" w:eastAsia="Times New Roman" w:hAnsi="Times New Roman"/>
                <w:sz w:val="24"/>
                <w:szCs w:val="24"/>
                <w:shd w:val="clear" w:color="auto" w:fill="FFFFFF"/>
                <w:lang w:val="kk-KZ"/>
              </w:rPr>
              <w:t>Қабақова Әмірова Б.Ә., Н.Ферхат, А.Е.Ахметова, М.М.Нұртаева, М.П. т.б. [ж.б.].- Қарағанды: АҚНҰР, 2017.- 100 б.: 188 Мб.</w:t>
            </w:r>
          </w:p>
          <w:p w:rsidR="00204AD9" w:rsidRPr="00A27270" w:rsidRDefault="00204AD9" w:rsidP="00204AD9">
            <w:pPr>
              <w:spacing w:after="0" w:line="240" w:lineRule="auto"/>
              <w:jc w:val="both"/>
              <w:rPr>
                <w:rFonts w:ascii="Times New Roman" w:eastAsia="Times New Roman" w:hAnsi="Times New Roman"/>
                <w:b/>
                <w:bCs/>
                <w:sz w:val="24"/>
                <w:szCs w:val="24"/>
                <w:lang w:val="kk-KZ" w:eastAsia="ru-RU"/>
              </w:rPr>
            </w:pPr>
            <w:r w:rsidRPr="00A27270">
              <w:rPr>
                <w:rFonts w:ascii="Times New Roman" w:eastAsia="Times New Roman" w:hAnsi="Times New Roman"/>
                <w:kern w:val="28"/>
                <w:sz w:val="24"/>
                <w:szCs w:val="24"/>
                <w:lang w:val="kk-KZ"/>
              </w:rPr>
              <w:t>4.</w:t>
            </w:r>
            <w:r w:rsidRPr="00A27270">
              <w:rPr>
                <w:rFonts w:ascii="Times New Roman" w:eastAsia="Times New Roman" w:hAnsi="Times New Roman"/>
                <w:kern w:val="28"/>
                <w:sz w:val="24"/>
                <w:szCs w:val="24"/>
              </w:rPr>
              <w:t xml:space="preserve">Беляев, Ю.М. Инновационный менеджмент [Текст]: учебник / Ю.М. Беляев.- М.: Дашков и K*, 2014.- 220 с. </w:t>
            </w:r>
          </w:p>
          <w:p w:rsidR="00204AD9" w:rsidRPr="00A27270" w:rsidRDefault="00204AD9" w:rsidP="00204AD9">
            <w:pPr>
              <w:spacing w:after="0" w:line="240" w:lineRule="auto"/>
              <w:jc w:val="center"/>
              <w:rPr>
                <w:rFonts w:ascii="Times New Roman" w:eastAsia="Times New Roman" w:hAnsi="Times New Roman"/>
                <w:b/>
                <w:spacing w:val="3"/>
                <w:sz w:val="24"/>
                <w:szCs w:val="24"/>
                <w:lang w:val="kk-KZ"/>
              </w:rPr>
            </w:pPr>
            <w:r w:rsidRPr="00A27270">
              <w:rPr>
                <w:rFonts w:ascii="Times New Roman" w:eastAsia="Times New Roman" w:hAnsi="Times New Roman"/>
                <w:b/>
                <w:spacing w:val="3"/>
                <w:sz w:val="24"/>
                <w:szCs w:val="24"/>
                <w:lang w:val="kk-KZ"/>
              </w:rPr>
              <w:t>Қосымша</w:t>
            </w:r>
          </w:p>
          <w:p w:rsidR="00204AD9" w:rsidRPr="00A27270" w:rsidRDefault="00204AD9" w:rsidP="00204AD9">
            <w:pPr>
              <w:spacing w:after="0" w:line="240" w:lineRule="auto"/>
              <w:jc w:val="both"/>
              <w:rPr>
                <w:rFonts w:ascii="Times New Roman" w:eastAsia="Times New Roman" w:hAnsi="Times New Roman"/>
                <w:sz w:val="24"/>
                <w:szCs w:val="24"/>
                <w:lang w:val="kk-KZ"/>
              </w:rPr>
            </w:pPr>
            <w:r w:rsidRPr="00A27270">
              <w:rPr>
                <w:rFonts w:ascii="Times New Roman" w:eastAsia="Times New Roman" w:hAnsi="Times New Roman"/>
                <w:spacing w:val="3"/>
                <w:sz w:val="24"/>
                <w:szCs w:val="24"/>
                <w:lang w:val="kk-KZ"/>
              </w:rPr>
              <w:lastRenderedPageBreak/>
              <w:t>5.</w:t>
            </w:r>
            <w:r w:rsidRPr="00A27270">
              <w:rPr>
                <w:rFonts w:ascii="Times New Roman" w:eastAsia="Times New Roman" w:hAnsi="Times New Roman"/>
                <w:sz w:val="24"/>
                <w:szCs w:val="24"/>
                <w:lang w:val="kk-KZ"/>
              </w:rPr>
              <w:t xml:space="preserve">Ахтаева, Н.С. Басқару психологиясы [Мәтін]: оқу құралы / Н.С. Ахтаева, А.І. Әбдіғапбарова, З.Н. Бекбаева.- Алматы: Бастау, 2009.- 250 б. </w:t>
            </w:r>
          </w:p>
          <w:p w:rsidR="00204AD9" w:rsidRPr="00A27270" w:rsidRDefault="00204AD9" w:rsidP="00204AD9">
            <w:pPr>
              <w:spacing w:after="0" w:line="240" w:lineRule="auto"/>
              <w:jc w:val="both"/>
              <w:rPr>
                <w:rFonts w:ascii="Times New Roman" w:eastAsia="Times New Roman" w:hAnsi="Times New Roman"/>
                <w:sz w:val="24"/>
                <w:szCs w:val="24"/>
                <w:lang w:val="kk-KZ"/>
              </w:rPr>
            </w:pPr>
            <w:r w:rsidRPr="00A27270">
              <w:rPr>
                <w:rFonts w:ascii="Times New Roman" w:eastAsia="Times New Roman" w:hAnsi="Times New Roman"/>
                <w:noProof/>
                <w:sz w:val="24"/>
                <w:szCs w:val="24"/>
                <w:lang w:val="kk-KZ"/>
              </w:rPr>
              <w:t>6.</w:t>
            </w:r>
            <w:r w:rsidRPr="00A27270">
              <w:rPr>
                <w:rFonts w:ascii="Times New Roman" w:eastAsia="Times New Roman" w:hAnsi="Times New Roman"/>
                <w:sz w:val="24"/>
                <w:szCs w:val="24"/>
                <w:lang w:val="kk-KZ"/>
              </w:rPr>
              <w:t>Авдулова, Т.П. Психология менеджм</w:t>
            </w:r>
            <w:r>
              <w:rPr>
                <w:rFonts w:ascii="Times New Roman" w:eastAsia="Times New Roman" w:hAnsi="Times New Roman"/>
                <w:sz w:val="24"/>
                <w:szCs w:val="24"/>
                <w:lang w:val="kk-KZ"/>
              </w:rPr>
              <w:t>ента [Текст]: Учебное пособие /</w:t>
            </w:r>
            <w:r w:rsidRPr="00A27270">
              <w:rPr>
                <w:rFonts w:ascii="Times New Roman" w:eastAsia="Times New Roman" w:hAnsi="Times New Roman"/>
                <w:sz w:val="24"/>
                <w:szCs w:val="24"/>
                <w:lang w:val="kk-KZ"/>
              </w:rPr>
              <w:t>Т.П. Авду</w:t>
            </w:r>
            <w:r>
              <w:rPr>
                <w:rFonts w:ascii="Times New Roman" w:eastAsia="Times New Roman" w:hAnsi="Times New Roman"/>
                <w:sz w:val="24"/>
                <w:szCs w:val="24"/>
                <w:lang w:val="kk-KZ"/>
              </w:rPr>
              <w:t>лова.- Москва: Академия, 2003.-</w:t>
            </w:r>
            <w:r w:rsidRPr="00A27270">
              <w:rPr>
                <w:rFonts w:ascii="Times New Roman" w:eastAsia="Times New Roman" w:hAnsi="Times New Roman"/>
                <w:sz w:val="24"/>
                <w:szCs w:val="24"/>
                <w:lang w:val="kk-KZ"/>
              </w:rPr>
              <w:t>251с.</w:t>
            </w:r>
          </w:p>
          <w:p w:rsidR="00204AD9" w:rsidRPr="00A27270" w:rsidRDefault="00204AD9" w:rsidP="00204AD9">
            <w:pPr>
              <w:spacing w:after="0" w:line="240" w:lineRule="auto"/>
              <w:jc w:val="both"/>
              <w:rPr>
                <w:rFonts w:ascii="Times New Roman" w:hAnsi="Times New Roman"/>
                <w:sz w:val="24"/>
                <w:szCs w:val="24"/>
                <w:lang w:val="kk-KZ"/>
              </w:rPr>
            </w:pPr>
            <w:r w:rsidRPr="00A27270">
              <w:rPr>
                <w:rFonts w:ascii="Times New Roman" w:eastAsia="Times New Roman" w:hAnsi="Times New Roman"/>
                <w:sz w:val="24"/>
                <w:szCs w:val="24"/>
                <w:lang w:val="kk-KZ"/>
              </w:rPr>
              <w:t>7.Кусаинова, Н.М. Психология и этика делового общения [</w:t>
            </w:r>
            <w:r>
              <w:rPr>
                <w:rFonts w:ascii="Times New Roman" w:eastAsia="Times New Roman" w:hAnsi="Times New Roman"/>
                <w:sz w:val="24"/>
                <w:szCs w:val="24"/>
                <w:lang w:val="kk-KZ"/>
              </w:rPr>
              <w:t>Текст]: учеб.-метод. комплекс/</w:t>
            </w:r>
            <w:r w:rsidRPr="00A27270">
              <w:rPr>
                <w:rFonts w:ascii="Times New Roman" w:eastAsia="Times New Roman" w:hAnsi="Times New Roman"/>
                <w:sz w:val="24"/>
                <w:szCs w:val="24"/>
                <w:lang w:val="kk-KZ"/>
              </w:rPr>
              <w:t>Н.М. Кусаинова.- Алматы: Эпиграф 2016.- 240 с.</w:t>
            </w:r>
          </w:p>
        </w:tc>
      </w:tr>
    </w:tbl>
    <w:p w:rsidR="0057483B" w:rsidRDefault="0057483B" w:rsidP="00484850">
      <w:pPr>
        <w:spacing w:after="0" w:line="240" w:lineRule="auto"/>
        <w:jc w:val="center"/>
        <w:rPr>
          <w:rFonts w:ascii="Times New Roman" w:hAnsi="Times New Roman"/>
          <w:b/>
          <w:bCs/>
          <w:sz w:val="24"/>
          <w:szCs w:val="24"/>
          <w:lang w:val="kk-KZ"/>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529"/>
      </w:tblGrid>
      <w:tr w:rsidR="00204AD9" w:rsidRPr="0039504F" w:rsidTr="00204AD9">
        <w:tc>
          <w:tcPr>
            <w:tcW w:w="3402" w:type="dxa"/>
            <w:shd w:val="clear" w:color="auto" w:fill="FFFFFF" w:themeFill="background1"/>
          </w:tcPr>
          <w:p w:rsidR="00204AD9" w:rsidRPr="00FE5583" w:rsidRDefault="00204AD9" w:rsidP="00204AD9">
            <w:pPr>
              <w:spacing w:after="0" w:line="240" w:lineRule="auto"/>
              <w:rPr>
                <w:rFonts w:ascii="Times New Roman" w:hAnsi="Times New Roman" w:cs="Times New Roman"/>
                <w:sz w:val="24"/>
                <w:szCs w:val="24"/>
                <w:lang w:val="kk-KZ"/>
              </w:rPr>
            </w:pPr>
            <w:r w:rsidRPr="00FE5583">
              <w:rPr>
                <w:rFonts w:ascii="Times New Roman" w:hAnsi="Times New Roman" w:cs="Times New Roman"/>
                <w:b/>
                <w:sz w:val="24"/>
                <w:szCs w:val="24"/>
                <w:lang w:val="kk-KZ"/>
              </w:rPr>
              <w:t>Пәннің коды мен атауы</w:t>
            </w:r>
          </w:p>
        </w:tc>
        <w:tc>
          <w:tcPr>
            <w:tcW w:w="5529" w:type="dxa"/>
            <w:shd w:val="clear" w:color="auto" w:fill="FFFFFF" w:themeFill="background1"/>
          </w:tcPr>
          <w:p w:rsidR="00204AD9" w:rsidRPr="00FE5583" w:rsidRDefault="00204AD9" w:rsidP="00284C9B">
            <w:pPr>
              <w:widowControl w:val="0"/>
              <w:suppressAutoHyphens/>
              <w:spacing w:after="0" w:line="240" w:lineRule="auto"/>
              <w:jc w:val="both"/>
              <w:rPr>
                <w:rFonts w:ascii="Times New Roman" w:eastAsia="Times New Roman" w:hAnsi="Times New Roman" w:cs="Times New Roman"/>
                <w:b/>
                <w:sz w:val="24"/>
                <w:szCs w:val="24"/>
                <w:lang w:val="kk-KZ" w:eastAsia="ru-RU"/>
              </w:rPr>
            </w:pPr>
            <w:r w:rsidRPr="00FE5583">
              <w:rPr>
                <w:rFonts w:ascii="Times New Roman" w:hAnsi="Times New Roman" w:cs="Times New Roman"/>
                <w:b/>
                <w:sz w:val="24"/>
                <w:szCs w:val="24"/>
                <w:lang w:val="kk-KZ"/>
              </w:rPr>
              <w:t xml:space="preserve">KSZhB </w:t>
            </w:r>
            <w:r w:rsidR="00E530DC">
              <w:rPr>
                <w:rFonts w:ascii="Times New Roman" w:hAnsi="Times New Roman" w:cs="Times New Roman"/>
                <w:b/>
                <w:sz w:val="24"/>
                <w:szCs w:val="24"/>
                <w:lang w:val="kk-KZ"/>
              </w:rPr>
              <w:t>7309</w:t>
            </w:r>
            <w:r w:rsidR="00284C9B">
              <w:rPr>
                <w:rFonts w:ascii="Times New Roman" w:hAnsi="Times New Roman" w:cs="Times New Roman"/>
                <w:b/>
                <w:sz w:val="24"/>
                <w:szCs w:val="24"/>
                <w:lang w:val="kk-KZ"/>
              </w:rPr>
              <w:t xml:space="preserve"> </w:t>
            </w:r>
            <w:r w:rsidRPr="00FE5583">
              <w:rPr>
                <w:rFonts w:ascii="Times New Roman" w:hAnsi="Times New Roman" w:cs="Times New Roman"/>
                <w:b/>
                <w:sz w:val="24"/>
                <w:szCs w:val="24"/>
                <w:lang w:val="kk-KZ"/>
              </w:rPr>
              <w:t>Кәсіпкерлік саласындағы жобаларды басқару</w:t>
            </w:r>
          </w:p>
        </w:tc>
      </w:tr>
      <w:tr w:rsidR="00204AD9" w:rsidRPr="0039504F" w:rsidTr="00204AD9">
        <w:tc>
          <w:tcPr>
            <w:tcW w:w="3402" w:type="dxa"/>
          </w:tcPr>
          <w:p w:rsidR="00204AD9" w:rsidRPr="00FE5583" w:rsidRDefault="00204AD9" w:rsidP="00204AD9">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ПОҚ</w:t>
            </w:r>
          </w:p>
        </w:tc>
        <w:tc>
          <w:tcPr>
            <w:tcW w:w="5529" w:type="dxa"/>
          </w:tcPr>
          <w:p w:rsidR="00204AD9" w:rsidRPr="00FE5583" w:rsidRDefault="00204AD9" w:rsidP="00204AD9">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Сакибаева К.С., э.ғ.к.</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Пән циклі</w:t>
            </w:r>
          </w:p>
        </w:tc>
        <w:tc>
          <w:tcPr>
            <w:tcW w:w="5529" w:type="dxa"/>
          </w:tcPr>
          <w:p w:rsidR="00204AD9" w:rsidRPr="00FE5583" w:rsidRDefault="00204AD9" w:rsidP="00204AD9">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ЖК/ТК</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Оқу деңгейі</w:t>
            </w:r>
          </w:p>
        </w:tc>
        <w:tc>
          <w:tcPr>
            <w:tcW w:w="5529" w:type="dxa"/>
          </w:tcPr>
          <w:p w:rsidR="00204AD9" w:rsidRPr="00FE5583" w:rsidRDefault="00204AD9" w:rsidP="00204AD9">
            <w:pPr>
              <w:spacing w:after="0" w:line="240" w:lineRule="auto"/>
              <w:jc w:val="both"/>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 xml:space="preserve">Магистратура </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Білім беру бағдарламасы</w:t>
            </w:r>
          </w:p>
        </w:tc>
        <w:tc>
          <w:tcPr>
            <w:tcW w:w="5529" w:type="dxa"/>
          </w:tcPr>
          <w:p w:rsidR="00204AD9" w:rsidRPr="00FE5583" w:rsidRDefault="00204AD9" w:rsidP="00284C9B">
            <w:pPr>
              <w:spacing w:after="0" w:line="240" w:lineRule="auto"/>
              <w:rPr>
                <w:rFonts w:ascii="Times New Roman" w:eastAsia="Times New Roman" w:hAnsi="Times New Roman" w:cs="Times New Roman"/>
                <w:sz w:val="24"/>
                <w:szCs w:val="24"/>
                <w:lang w:val="kk-KZ" w:eastAsia="ru-RU"/>
              </w:rPr>
            </w:pPr>
            <w:r w:rsidRPr="007A2C50">
              <w:rPr>
                <w:rFonts w:ascii="Times New Roman" w:eastAsia="Calibri" w:hAnsi="Times New Roman" w:cs="Times New Roman"/>
                <w:sz w:val="24"/>
                <w:szCs w:val="24"/>
                <w:lang w:val="kk-KZ"/>
              </w:rPr>
              <w:t>7М0420</w:t>
            </w:r>
            <w:r w:rsidR="00284C9B">
              <w:rPr>
                <w:rFonts w:ascii="Times New Roman" w:eastAsia="Calibri" w:hAnsi="Times New Roman" w:cs="Times New Roman"/>
                <w:sz w:val="24"/>
                <w:szCs w:val="24"/>
                <w:lang w:val="kk-KZ"/>
              </w:rPr>
              <w:t>5</w:t>
            </w:r>
            <w:r w:rsidRPr="007A2C50">
              <w:rPr>
                <w:rFonts w:ascii="Times New Roman" w:eastAsia="Times New Roman" w:hAnsi="Times New Roman" w:cs="Times New Roman"/>
                <w:sz w:val="24"/>
                <w:szCs w:val="24"/>
                <w:lang w:val="kk-KZ" w:eastAsia="ru-RU"/>
              </w:rPr>
              <w:t xml:space="preserve"> - «Құқықтану»</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lang w:val="kk-KZ"/>
              </w:rPr>
              <w:t>Академиялық кредит са</w:t>
            </w:r>
            <w:r w:rsidRPr="00FE5583">
              <w:rPr>
                <w:rFonts w:ascii="Times New Roman" w:hAnsi="Times New Roman" w:cs="Times New Roman"/>
                <w:sz w:val="24"/>
                <w:szCs w:val="24"/>
              </w:rPr>
              <w:t xml:space="preserve">ны </w:t>
            </w:r>
          </w:p>
        </w:tc>
        <w:tc>
          <w:tcPr>
            <w:tcW w:w="5529" w:type="dxa"/>
          </w:tcPr>
          <w:p w:rsidR="00204AD9" w:rsidRPr="00FE5583" w:rsidRDefault="00204AD9" w:rsidP="00204AD9">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7</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Оқыту нысаны</w:t>
            </w:r>
          </w:p>
        </w:tc>
        <w:tc>
          <w:tcPr>
            <w:tcW w:w="5529" w:type="dxa"/>
          </w:tcPr>
          <w:p w:rsidR="00204AD9" w:rsidRPr="00FE5583" w:rsidRDefault="00204AD9" w:rsidP="00204AD9">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күндізгі</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Семестр/триместр</w:t>
            </w:r>
          </w:p>
        </w:tc>
        <w:tc>
          <w:tcPr>
            <w:tcW w:w="5529" w:type="dxa"/>
          </w:tcPr>
          <w:p w:rsidR="00204AD9" w:rsidRPr="00FE5583" w:rsidRDefault="00204AD9" w:rsidP="00204AD9">
            <w:pPr>
              <w:spacing w:after="0" w:line="240" w:lineRule="auto"/>
              <w:rPr>
                <w:rFonts w:ascii="Times New Roman" w:eastAsia="Times New Roman" w:hAnsi="Times New Roman" w:cs="Times New Roman"/>
                <w:sz w:val="24"/>
                <w:szCs w:val="24"/>
                <w:lang w:val="en-US" w:eastAsia="ru-RU"/>
              </w:rPr>
            </w:pPr>
            <w:r w:rsidRPr="00FE5583">
              <w:rPr>
                <w:rFonts w:ascii="Times New Roman" w:eastAsia="Times New Roman" w:hAnsi="Times New Roman" w:cs="Times New Roman"/>
                <w:sz w:val="24"/>
                <w:szCs w:val="24"/>
                <w:lang w:val="en-US" w:eastAsia="ru-RU"/>
              </w:rPr>
              <w:t>2</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 xml:space="preserve">Пәннің пререквизиттері  </w:t>
            </w:r>
          </w:p>
        </w:tc>
        <w:tc>
          <w:tcPr>
            <w:tcW w:w="5529" w:type="dxa"/>
            <w:shd w:val="clear" w:color="auto" w:fill="auto"/>
          </w:tcPr>
          <w:p w:rsidR="00204AD9" w:rsidRPr="00FE5583" w:rsidRDefault="00204AD9" w:rsidP="00204A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E5583">
              <w:rPr>
                <w:rFonts w:ascii="Times New Roman" w:eastAsia="Times New Roman" w:hAnsi="Times New Roman" w:cs="Times New Roman"/>
                <w:sz w:val="24"/>
                <w:szCs w:val="24"/>
                <w:lang w:val="kk-KZ" w:eastAsia="ru-RU"/>
              </w:rPr>
              <w:t>Менеджмент, маркетинг</w:t>
            </w:r>
            <w:r w:rsidRPr="00FE5583">
              <w:rPr>
                <w:rFonts w:ascii="Times New Roman" w:eastAsia="Times New Roman" w:hAnsi="Times New Roman" w:cs="Times New Roman"/>
                <w:sz w:val="24"/>
                <w:szCs w:val="24"/>
                <w:lang w:eastAsia="ru-RU"/>
              </w:rPr>
              <w:t xml:space="preserve"> (бакалавриат)</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 xml:space="preserve">Пәннің постреквизиті </w:t>
            </w:r>
          </w:p>
        </w:tc>
        <w:tc>
          <w:tcPr>
            <w:tcW w:w="5529" w:type="dxa"/>
            <w:shd w:val="clear" w:color="auto" w:fill="auto"/>
          </w:tcPr>
          <w:p w:rsidR="00204AD9" w:rsidRPr="00FE5583" w:rsidRDefault="00204AD9" w:rsidP="00204AD9">
            <w:pPr>
              <w:spacing w:after="0" w:line="240" w:lineRule="auto"/>
              <w:jc w:val="both"/>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МҒЗЖ, зерттеу тәжірибесі</w:t>
            </w:r>
          </w:p>
        </w:tc>
      </w:tr>
      <w:tr w:rsidR="00204AD9" w:rsidRPr="00FE5583" w:rsidTr="00204AD9">
        <w:trPr>
          <w:trHeight w:val="2094"/>
        </w:trPr>
        <w:tc>
          <w:tcPr>
            <w:tcW w:w="3402" w:type="dxa"/>
          </w:tcPr>
          <w:p w:rsidR="00204AD9" w:rsidRPr="00FE5583" w:rsidRDefault="00204AD9"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Пәнді оқу мақсаты</w:t>
            </w:r>
          </w:p>
        </w:tc>
        <w:tc>
          <w:tcPr>
            <w:tcW w:w="5529" w:type="dxa"/>
            <w:shd w:val="clear" w:color="auto" w:fill="auto"/>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Осы курстың мақсаты магистранттарда өзгерістерді және даму процестерін басқаруға қатысты шешімдерді құру, қабылдау және бағалау үшін кәсіпкерлік қызметте жобаларды басқарудың әдіснама негіздерін, әдістері мен тәсілдерін құру және пайдалану білімі мен іскерлігін қалыптастыру болып табылады. Алынған білім оларға жобаларды басқару мәселелерінде кәсіпорындарға көмек көрсетуге көмектеседі.</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Пән мазмұны</w:t>
            </w:r>
          </w:p>
        </w:tc>
        <w:tc>
          <w:tcPr>
            <w:tcW w:w="5529" w:type="dxa"/>
            <w:shd w:val="clear" w:color="auto" w:fill="auto"/>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rPr>
              <w:t>жобаларды және бағдарламаларды басқарудың негізгі әдіснамаларымен, әдістерімен және тәсілдерімен, инвестициялау және жобаларды дайындау әдістерімен танысу, инвестициялық мүмкіндіктерді талдау және ұйымды басқарудың жобалық-бағдарланған нысанына көшіру, басқару шешімдерін қабылдауды компьютерлік қолдау әдістері мен жүйелері, уақытты басқару әдістері, жобалардың құны, жобаларды бағалау, олардың сапасы мен тәуекелдері, адами ресурстар және сатып алулар;</w:t>
            </w:r>
          </w:p>
        </w:tc>
      </w:tr>
      <w:tr w:rsidR="00204AD9" w:rsidRPr="0039504F" w:rsidTr="00204AD9">
        <w:tc>
          <w:tcPr>
            <w:tcW w:w="3402" w:type="dxa"/>
          </w:tcPr>
          <w:p w:rsidR="00204AD9" w:rsidRPr="00FE5583" w:rsidRDefault="00204AD9"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Пәннің құзіреттілігі</w:t>
            </w:r>
          </w:p>
        </w:tc>
        <w:tc>
          <w:tcPr>
            <w:tcW w:w="5529" w:type="dxa"/>
            <w:shd w:val="clear" w:color="auto" w:fill="auto"/>
          </w:tcPr>
          <w:p w:rsidR="00204AD9" w:rsidRPr="00FE5583" w:rsidRDefault="00204AD9" w:rsidP="00204A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 xml:space="preserve">Білуі тиіс: жобаны басқарудың заманауи әдіснамасын; басқару объектісі ретінде жобалардың, бағдарламалардың анықтамалары мен түсініктерін; басқару субъектілері және олар пайдаланатын құралдар туралы анықтамалар мен түсініктерді; жобаның әртүрлі функционалдық салаларын басқару процестері мен құралдарын; жобаларды басқаруда қолданылатын қазіргі заманғы бағдарламалық құралдар мен ақпараттық технологияларды; жобаларды басқарудың даму тарихы мен үрдістерін; жобаны басқарудың негізгі </w:t>
            </w:r>
            <w:r w:rsidRPr="00FE5583">
              <w:rPr>
                <w:rFonts w:ascii="Times New Roman" w:eastAsia="Times New Roman" w:hAnsi="Times New Roman" w:cs="Times New Roman"/>
                <w:sz w:val="24"/>
                <w:szCs w:val="24"/>
                <w:lang w:val="kk-KZ" w:eastAsia="ru-RU"/>
              </w:rPr>
              <w:lastRenderedPageBreak/>
              <w:t>құралдарын.;</w:t>
            </w:r>
          </w:p>
          <w:p w:rsidR="00204AD9" w:rsidRPr="00FE5583" w:rsidRDefault="00204AD9" w:rsidP="00204A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Істеуі керек: жобаның стейкхолдерлерінің мақсаттары мен мүдделерін талдау; жобаның мақсатын, пәндік саласын және құрылымын анықтау; жобаны жүзеге асырудың күнтізбелік жоспарын есептеу; жобаның жиынтық жоспарының негізгі бөлімдерін қалыптастыру; жобаның тәуекелдерін талдау; жобаны басқарудың негізгі міндеттерін шешу үшін бағдарламалық құралдарды таңдауды жүзеге асыру.</w:t>
            </w:r>
          </w:p>
          <w:p w:rsidR="00204AD9" w:rsidRPr="00FE5583" w:rsidRDefault="00204AD9" w:rsidP="00204A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Құзыретті болу:</w:t>
            </w:r>
          </w:p>
          <w:p w:rsidR="00204AD9" w:rsidRPr="00FE5583" w:rsidRDefault="00204AD9" w:rsidP="00204A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kk-KZ"/>
              </w:rPr>
            </w:pPr>
            <w:r w:rsidRPr="00FE5583">
              <w:rPr>
                <w:rFonts w:ascii="Times New Roman" w:eastAsia="Times New Roman" w:hAnsi="Times New Roman" w:cs="Times New Roman"/>
                <w:sz w:val="24"/>
                <w:szCs w:val="24"/>
                <w:lang w:val="kk-KZ" w:eastAsia="ru-RU"/>
              </w:rPr>
              <w:t xml:space="preserve">- жобалардағы командалық жұмыс дағдылары; кәсіпкерліктегі күрделі емес жобаларды өз бетінше басқару техникасы; жобаларды басқарудың барлық функционалдық салаларындағы күрделі жобаларды басқарушыға көмектесуге қабілетті болу; күрделі жобаларға команда жұмысына тиімді қатысуға қабілетті болу </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lastRenderedPageBreak/>
              <w:t>Қорытынды бақылау нысаны</w:t>
            </w:r>
          </w:p>
        </w:tc>
        <w:tc>
          <w:tcPr>
            <w:tcW w:w="5529" w:type="dxa"/>
          </w:tcPr>
          <w:p w:rsidR="00204AD9" w:rsidRPr="00FE5583" w:rsidRDefault="00204AD9" w:rsidP="00204AD9">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емтихан</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оқытылу мерзімі</w:t>
            </w:r>
          </w:p>
        </w:tc>
        <w:tc>
          <w:tcPr>
            <w:tcW w:w="5529" w:type="dxa"/>
          </w:tcPr>
          <w:p w:rsidR="00204AD9" w:rsidRPr="00FE5583" w:rsidRDefault="00204AD9" w:rsidP="00204AD9">
            <w:pPr>
              <w:spacing w:after="0" w:line="240" w:lineRule="auto"/>
              <w:rPr>
                <w:rFonts w:ascii="Times New Roman" w:eastAsia="Times New Roman" w:hAnsi="Times New Roman" w:cs="Times New Roman"/>
                <w:sz w:val="24"/>
                <w:szCs w:val="24"/>
                <w:lang w:val="kk-KZ" w:eastAsia="ru-RU"/>
              </w:rPr>
            </w:pPr>
            <w:r w:rsidRPr="00FE5583">
              <w:rPr>
                <w:rFonts w:ascii="Times New Roman" w:eastAsia="Times New Roman" w:hAnsi="Times New Roman" w:cs="Times New Roman"/>
                <w:sz w:val="24"/>
                <w:szCs w:val="24"/>
                <w:lang w:val="kk-KZ" w:eastAsia="ru-RU"/>
              </w:rPr>
              <w:t>1 академиялық кезең (15 апта)</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Әдебиеттер тізімі</w:t>
            </w:r>
          </w:p>
        </w:tc>
        <w:tc>
          <w:tcPr>
            <w:tcW w:w="5529" w:type="dxa"/>
          </w:tcPr>
          <w:p w:rsidR="00902D3E" w:rsidRPr="00902D3E" w:rsidRDefault="00902D3E" w:rsidP="00902D3E">
            <w:pPr>
              <w:keepNext/>
              <w:keepLines/>
              <w:shd w:val="clear" w:color="auto" w:fill="FFFFFF"/>
              <w:spacing w:after="0" w:line="240" w:lineRule="auto"/>
              <w:jc w:val="center"/>
              <w:outlineLvl w:val="0"/>
              <w:rPr>
                <w:rFonts w:ascii="Times New Roman" w:eastAsia="Times New Roman" w:hAnsi="Times New Roman" w:cs="Times New Roman"/>
                <w:b/>
                <w:sz w:val="24"/>
                <w:szCs w:val="24"/>
                <w:lang w:val="kk-KZ" w:eastAsia="ru-RU"/>
              </w:rPr>
            </w:pPr>
            <w:r w:rsidRPr="00902D3E">
              <w:rPr>
                <w:rFonts w:ascii="Times New Roman" w:eastAsia="Times New Roman" w:hAnsi="Times New Roman" w:cs="Times New Roman"/>
                <w:b/>
                <w:sz w:val="24"/>
                <w:szCs w:val="24"/>
                <w:lang w:val="kk-KZ" w:eastAsia="ru-RU"/>
              </w:rPr>
              <w:t>Негізгі:</w:t>
            </w:r>
          </w:p>
          <w:p w:rsidR="00204AD9" w:rsidRPr="00FE5583" w:rsidRDefault="00204AD9" w:rsidP="00204AD9">
            <w:pPr>
              <w:keepNext/>
              <w:keepLines/>
              <w:shd w:val="clear" w:color="auto" w:fill="FFFFFF"/>
              <w:spacing w:after="0" w:line="240" w:lineRule="auto"/>
              <w:jc w:val="both"/>
              <w:outlineLvl w:val="0"/>
              <w:rPr>
                <w:rFonts w:ascii="Times New Roman" w:eastAsia="Times New Roman" w:hAnsi="Times New Roman" w:cs="Times New Roman"/>
                <w:i/>
                <w:kern w:val="36"/>
                <w:sz w:val="24"/>
                <w:szCs w:val="24"/>
                <w:lang w:val="en-US" w:eastAsia="ru-RU"/>
              </w:rPr>
            </w:pPr>
            <w:r w:rsidRPr="00FE5583">
              <w:rPr>
                <w:rFonts w:ascii="Times New Roman" w:eastAsia="Times New Roman" w:hAnsi="Times New Roman" w:cs="Times New Roman"/>
                <w:sz w:val="24"/>
                <w:szCs w:val="24"/>
                <w:lang w:val="en-US" w:eastAsia="ru-RU"/>
              </w:rPr>
              <w:t>1.</w:t>
            </w:r>
            <w:r w:rsidRPr="00FE5583">
              <w:rPr>
                <w:rFonts w:ascii="Times New Roman" w:eastAsia="Times New Roman" w:hAnsi="Times New Roman" w:cs="Times New Roman"/>
                <w:color w:val="575757"/>
                <w:sz w:val="24"/>
                <w:szCs w:val="24"/>
                <w:shd w:val="clear" w:color="auto" w:fill="FFFFFF"/>
                <w:lang w:val="en-US"/>
              </w:rPr>
              <w:t xml:space="preserve"> </w:t>
            </w:r>
            <w:r w:rsidRPr="00FE5583">
              <w:rPr>
                <w:rFonts w:ascii="Times New Roman" w:eastAsia="Times New Roman" w:hAnsi="Times New Roman" w:cs="Times New Roman"/>
                <w:iCs/>
                <w:sz w:val="24"/>
                <w:szCs w:val="24"/>
                <w:shd w:val="clear" w:color="auto" w:fill="FFFFFF"/>
                <w:lang w:val="en-US"/>
              </w:rPr>
              <w:t>A Guide to the Project Management Body of Knowledge (PMBOK</w:t>
            </w:r>
            <w:r w:rsidRPr="00FE5583">
              <w:rPr>
                <w:rFonts w:ascii="Times New Roman" w:eastAsia="Times New Roman" w:hAnsi="Times New Roman" w:cs="Times New Roman"/>
                <w:iCs/>
                <w:sz w:val="24"/>
                <w:szCs w:val="24"/>
                <w:shd w:val="clear" w:color="auto" w:fill="FFFFFF"/>
                <w:vertAlign w:val="superscript"/>
                <w:lang w:val="en-US"/>
              </w:rPr>
              <w:t>®</w:t>
            </w:r>
            <w:r w:rsidRPr="00FE5583">
              <w:rPr>
                <w:rFonts w:ascii="Times New Roman" w:eastAsia="Times New Roman" w:hAnsi="Times New Roman" w:cs="Times New Roman"/>
                <w:iCs/>
                <w:sz w:val="24"/>
                <w:szCs w:val="24"/>
                <w:shd w:val="clear" w:color="auto" w:fill="FFFFFF"/>
                <w:lang w:val="en-US"/>
              </w:rPr>
              <w:t> Guide)</w:t>
            </w:r>
            <w:r w:rsidRPr="00FE5583">
              <w:rPr>
                <w:rFonts w:ascii="Times New Roman" w:eastAsia="Times New Roman" w:hAnsi="Times New Roman" w:cs="Times New Roman"/>
                <w:i/>
                <w:sz w:val="24"/>
                <w:szCs w:val="24"/>
                <w:lang w:val="en-US" w:eastAsia="ru-RU"/>
              </w:rPr>
              <w:t xml:space="preserve"> </w:t>
            </w:r>
            <w:r w:rsidRPr="00FE5583">
              <w:rPr>
                <w:rFonts w:ascii="Times New Roman" w:eastAsia="Times New Roman" w:hAnsi="Times New Roman" w:cs="Times New Roman"/>
                <w:i/>
                <w:kern w:val="36"/>
                <w:sz w:val="24"/>
                <w:szCs w:val="24"/>
                <w:lang w:val="en-US" w:eastAsia="ru-RU"/>
              </w:rPr>
              <w:t>6th ed-2017</w:t>
            </w:r>
          </w:p>
          <w:p w:rsidR="00204AD9" w:rsidRPr="00FE5583" w:rsidRDefault="00204AD9" w:rsidP="00204AD9">
            <w:pPr>
              <w:keepNext/>
              <w:keepLines/>
              <w:shd w:val="clear" w:color="auto" w:fill="FFFFFF"/>
              <w:spacing w:after="0" w:line="240" w:lineRule="auto"/>
              <w:jc w:val="both"/>
              <w:outlineLvl w:val="0"/>
              <w:rPr>
                <w:rFonts w:ascii="Times New Roman" w:eastAsia="Times New Roman" w:hAnsi="Times New Roman" w:cs="Times New Roman"/>
                <w:bCs/>
                <w:kern w:val="36"/>
                <w:sz w:val="24"/>
                <w:szCs w:val="24"/>
                <w:lang w:eastAsia="ru-RU"/>
              </w:rPr>
            </w:pPr>
            <w:r w:rsidRPr="00FE5583">
              <w:rPr>
                <w:rFonts w:ascii="Times New Roman" w:eastAsia="Times New Roman" w:hAnsi="Times New Roman" w:cs="Times New Roman"/>
                <w:sz w:val="24"/>
                <w:szCs w:val="24"/>
                <w:lang w:eastAsia="ru-RU"/>
              </w:rPr>
              <w:t xml:space="preserve">2.  </w:t>
            </w:r>
            <w:r w:rsidRPr="00FE5583">
              <w:rPr>
                <w:rFonts w:ascii="Times New Roman" w:eastAsia="Times New Roman" w:hAnsi="Times New Roman" w:cs="Times New Roman"/>
                <w:bCs/>
                <w:kern w:val="36"/>
                <w:sz w:val="24"/>
                <w:szCs w:val="24"/>
                <w:lang w:eastAsia="ru-RU"/>
              </w:rPr>
              <w:t>Поташева, Г.А. Управление проектами (проектный мен</w:t>
            </w:r>
            <w:r w:rsidR="00902D3E">
              <w:rPr>
                <w:rFonts w:ascii="Times New Roman" w:eastAsia="Times New Roman" w:hAnsi="Times New Roman" w:cs="Times New Roman"/>
                <w:bCs/>
                <w:kern w:val="36"/>
                <w:sz w:val="24"/>
                <w:szCs w:val="24"/>
                <w:lang w:eastAsia="ru-RU"/>
              </w:rPr>
              <w:t>еджмент) [Текст]: учеб. пособие/ Г.А. Поташева.-М.:ИНФРА-М, 2020.-224</w:t>
            </w:r>
            <w:r w:rsidRPr="00FE5583">
              <w:rPr>
                <w:rFonts w:ascii="Times New Roman" w:eastAsia="Times New Roman" w:hAnsi="Times New Roman" w:cs="Times New Roman"/>
                <w:bCs/>
                <w:kern w:val="36"/>
                <w:sz w:val="24"/>
                <w:szCs w:val="24"/>
                <w:lang w:eastAsia="ru-RU"/>
              </w:rPr>
              <w:t>с.- (Высшее образование. Бакалавриат).</w:t>
            </w:r>
          </w:p>
          <w:p w:rsidR="00204AD9" w:rsidRPr="00FE5583" w:rsidRDefault="00204AD9" w:rsidP="00204AD9">
            <w:pPr>
              <w:keepNext/>
              <w:keepLines/>
              <w:shd w:val="clear" w:color="auto" w:fill="FFFFFF"/>
              <w:spacing w:after="0" w:line="240" w:lineRule="auto"/>
              <w:jc w:val="both"/>
              <w:outlineLvl w:val="0"/>
              <w:rPr>
                <w:rFonts w:ascii="Times New Roman" w:eastAsia="Times New Roman" w:hAnsi="Times New Roman" w:cs="Times New Roman"/>
                <w:sz w:val="24"/>
                <w:szCs w:val="24"/>
                <w:lang w:eastAsia="ru-RU"/>
              </w:rPr>
            </w:pPr>
            <w:r w:rsidRPr="00FE5583">
              <w:rPr>
                <w:rFonts w:ascii="Times New Roman" w:eastAsia="Times New Roman" w:hAnsi="Times New Roman" w:cs="Times New Roman"/>
                <w:sz w:val="24"/>
                <w:szCs w:val="24"/>
                <w:lang w:eastAsia="ru-RU"/>
              </w:rPr>
              <w:t>3. Антонов, Г.Д. Управление проектами</w:t>
            </w:r>
            <w:r w:rsidR="00902D3E">
              <w:rPr>
                <w:rFonts w:ascii="Times New Roman" w:eastAsia="Times New Roman" w:hAnsi="Times New Roman" w:cs="Times New Roman"/>
                <w:sz w:val="24"/>
                <w:szCs w:val="24"/>
                <w:lang w:eastAsia="ru-RU"/>
              </w:rPr>
              <w:t xml:space="preserve"> организации [Текст]: учебник /</w:t>
            </w:r>
            <w:r w:rsidRPr="00FE5583">
              <w:rPr>
                <w:rFonts w:ascii="Times New Roman" w:eastAsia="Times New Roman" w:hAnsi="Times New Roman" w:cs="Times New Roman"/>
                <w:sz w:val="24"/>
                <w:szCs w:val="24"/>
                <w:lang w:eastAsia="ru-RU"/>
              </w:rPr>
              <w:t>Г.Д. Антонов,</w:t>
            </w:r>
            <w:r w:rsidR="00902D3E">
              <w:rPr>
                <w:rFonts w:ascii="Times New Roman" w:eastAsia="Times New Roman" w:hAnsi="Times New Roman" w:cs="Times New Roman"/>
                <w:sz w:val="24"/>
                <w:szCs w:val="24"/>
                <w:lang w:eastAsia="ru-RU"/>
              </w:rPr>
              <w:t xml:space="preserve"> О.П. Иванова, В.М. Тумин.- М:</w:t>
            </w:r>
            <w:r w:rsidRPr="00FE5583">
              <w:rPr>
                <w:rFonts w:ascii="Times New Roman" w:eastAsia="Times New Roman" w:hAnsi="Times New Roman" w:cs="Times New Roman"/>
                <w:sz w:val="24"/>
                <w:szCs w:val="24"/>
                <w:lang w:eastAsia="ru-RU"/>
              </w:rPr>
              <w:t>ИНФРА-М, 2019.- 244 с.- (Высшее образование. Бакалавриат).</w:t>
            </w:r>
          </w:p>
          <w:p w:rsidR="00204AD9" w:rsidRPr="002024FC" w:rsidRDefault="00204AD9" w:rsidP="00204AD9">
            <w:pPr>
              <w:spacing w:after="0" w:line="240" w:lineRule="auto"/>
              <w:jc w:val="both"/>
              <w:rPr>
                <w:rFonts w:ascii="Times New Roman" w:eastAsia="Times New Roman" w:hAnsi="Times New Roman" w:cs="Times New Roman"/>
                <w:sz w:val="24"/>
                <w:szCs w:val="24"/>
                <w:lang w:val="en-US" w:eastAsia="ru-RU"/>
              </w:rPr>
            </w:pPr>
            <w:r w:rsidRPr="00FE5583">
              <w:rPr>
                <w:rFonts w:ascii="Times New Roman" w:eastAsia="Times New Roman" w:hAnsi="Times New Roman" w:cs="Times New Roman"/>
                <w:sz w:val="24"/>
                <w:szCs w:val="24"/>
                <w:lang w:eastAsia="ru-RU"/>
              </w:rPr>
              <w:t>4. Балашов, А.И. Управление проектами</w:t>
            </w:r>
            <w:r w:rsidR="00902D3E">
              <w:rPr>
                <w:rFonts w:ascii="Times New Roman" w:eastAsia="Times New Roman" w:hAnsi="Times New Roman" w:cs="Times New Roman"/>
                <w:sz w:val="24"/>
                <w:szCs w:val="24"/>
                <w:lang w:eastAsia="ru-RU"/>
              </w:rPr>
              <w:t>: Учебник и практикум для СПО /</w:t>
            </w:r>
            <w:r w:rsidRPr="00FE5583">
              <w:rPr>
                <w:rFonts w:ascii="Times New Roman" w:eastAsia="Times New Roman" w:hAnsi="Times New Roman" w:cs="Times New Roman"/>
                <w:sz w:val="24"/>
                <w:szCs w:val="24"/>
                <w:lang w:eastAsia="ru-RU"/>
              </w:rPr>
              <w:t>А.И. Балашо</w:t>
            </w:r>
            <w:r w:rsidR="00902D3E">
              <w:rPr>
                <w:rFonts w:ascii="Times New Roman" w:eastAsia="Times New Roman" w:hAnsi="Times New Roman" w:cs="Times New Roman"/>
                <w:sz w:val="24"/>
                <w:szCs w:val="24"/>
                <w:lang w:eastAsia="ru-RU"/>
              </w:rPr>
              <w:t>в, Е.М. Рогова, М.В. Тихонова и</w:t>
            </w:r>
            <w:r w:rsidR="00902D3E">
              <w:rPr>
                <w:rFonts w:ascii="Times New Roman" w:eastAsia="Times New Roman" w:hAnsi="Times New Roman" w:cs="Times New Roman"/>
                <w:sz w:val="24"/>
                <w:szCs w:val="24"/>
                <w:lang w:val="kk-KZ" w:eastAsia="ru-RU"/>
              </w:rPr>
              <w:t>.</w:t>
            </w:r>
            <w:r w:rsidR="00902D3E">
              <w:rPr>
                <w:rFonts w:ascii="Times New Roman" w:eastAsia="Times New Roman" w:hAnsi="Times New Roman" w:cs="Times New Roman"/>
                <w:sz w:val="24"/>
                <w:szCs w:val="24"/>
                <w:lang w:eastAsia="ru-RU"/>
              </w:rPr>
              <w:t>др.-</w:t>
            </w:r>
            <w:r w:rsidRPr="00FE5583">
              <w:rPr>
                <w:rFonts w:ascii="Times New Roman" w:eastAsia="Times New Roman" w:hAnsi="Times New Roman" w:cs="Times New Roman"/>
                <w:sz w:val="24"/>
                <w:szCs w:val="24"/>
                <w:lang w:eastAsia="ru-RU"/>
              </w:rPr>
              <w:t>Лю</w:t>
            </w:r>
            <w:r w:rsidR="00902D3E">
              <w:rPr>
                <w:rFonts w:ascii="Times New Roman" w:eastAsia="Times New Roman" w:hAnsi="Times New Roman" w:cs="Times New Roman"/>
                <w:sz w:val="24"/>
                <w:szCs w:val="24"/>
                <w:lang w:eastAsia="ru-RU"/>
              </w:rPr>
              <w:t xml:space="preserve">берцы: Юрайт, 2016.- </w:t>
            </w:r>
            <w:r w:rsidR="00902D3E" w:rsidRPr="002024FC">
              <w:rPr>
                <w:rFonts w:ascii="Times New Roman" w:eastAsia="Times New Roman" w:hAnsi="Times New Roman" w:cs="Times New Roman"/>
                <w:sz w:val="24"/>
                <w:szCs w:val="24"/>
                <w:lang w:val="en-US" w:eastAsia="ru-RU"/>
              </w:rPr>
              <w:t>383</w:t>
            </w:r>
            <w:r w:rsidRPr="002024FC">
              <w:rPr>
                <w:rFonts w:ascii="Times New Roman" w:eastAsia="Times New Roman" w:hAnsi="Times New Roman" w:cs="Times New Roman"/>
                <w:sz w:val="24"/>
                <w:szCs w:val="24"/>
                <w:lang w:val="en-US" w:eastAsia="ru-RU"/>
              </w:rPr>
              <w:t>c.</w:t>
            </w:r>
          </w:p>
          <w:p w:rsidR="00204AD9" w:rsidRPr="00FE5583" w:rsidRDefault="00204AD9" w:rsidP="00204AD9">
            <w:pPr>
              <w:spacing w:after="0" w:line="240" w:lineRule="auto"/>
              <w:jc w:val="both"/>
              <w:rPr>
                <w:rFonts w:ascii="Times New Roman" w:eastAsia="Times New Roman" w:hAnsi="Times New Roman" w:cs="Times New Roman"/>
                <w:sz w:val="24"/>
                <w:szCs w:val="24"/>
                <w:lang w:eastAsia="ru-RU"/>
              </w:rPr>
            </w:pPr>
            <w:r w:rsidRPr="00902D3E">
              <w:rPr>
                <w:rFonts w:ascii="Times New Roman" w:eastAsia="Times New Roman" w:hAnsi="Times New Roman" w:cs="Times New Roman"/>
                <w:sz w:val="24"/>
                <w:szCs w:val="24"/>
                <w:lang w:val="en-US" w:eastAsia="ru-RU"/>
              </w:rPr>
              <w:t xml:space="preserve">5. </w:t>
            </w:r>
            <w:r w:rsidRPr="00FE5583">
              <w:rPr>
                <w:rFonts w:ascii="Times New Roman" w:eastAsia="Times New Roman" w:hAnsi="Times New Roman" w:cs="Times New Roman"/>
                <w:sz w:val="24"/>
                <w:szCs w:val="24"/>
                <w:lang w:val="en-US" w:eastAsia="ru-RU"/>
              </w:rPr>
              <w:t>Bakirbekova</w:t>
            </w:r>
            <w:r w:rsidRPr="00902D3E">
              <w:rPr>
                <w:rFonts w:ascii="Times New Roman" w:eastAsia="Times New Roman" w:hAnsi="Times New Roman" w:cs="Times New Roman"/>
                <w:sz w:val="24"/>
                <w:szCs w:val="24"/>
                <w:lang w:val="en-US" w:eastAsia="ru-RU"/>
              </w:rPr>
              <w:t xml:space="preserve">, </w:t>
            </w:r>
            <w:r w:rsidRPr="00FE5583">
              <w:rPr>
                <w:rFonts w:ascii="Times New Roman" w:eastAsia="Times New Roman" w:hAnsi="Times New Roman" w:cs="Times New Roman"/>
                <w:sz w:val="24"/>
                <w:szCs w:val="24"/>
                <w:lang w:val="en-US" w:eastAsia="ru-RU"/>
              </w:rPr>
              <w:t>A</w:t>
            </w:r>
            <w:r w:rsidRPr="00902D3E">
              <w:rPr>
                <w:rFonts w:ascii="Times New Roman" w:eastAsia="Times New Roman" w:hAnsi="Times New Roman" w:cs="Times New Roman"/>
                <w:sz w:val="24"/>
                <w:szCs w:val="24"/>
                <w:lang w:val="en-US" w:eastAsia="ru-RU"/>
              </w:rPr>
              <w:t>.</w:t>
            </w:r>
            <w:r w:rsidRPr="00FE5583">
              <w:rPr>
                <w:rFonts w:ascii="Times New Roman" w:eastAsia="Times New Roman" w:hAnsi="Times New Roman" w:cs="Times New Roman"/>
                <w:sz w:val="24"/>
                <w:szCs w:val="24"/>
                <w:lang w:val="en-US" w:eastAsia="ru-RU"/>
              </w:rPr>
              <w:t>M</w:t>
            </w:r>
            <w:r w:rsidRPr="00902D3E">
              <w:rPr>
                <w:rFonts w:ascii="Times New Roman" w:eastAsia="Times New Roman" w:hAnsi="Times New Roman" w:cs="Times New Roman"/>
                <w:sz w:val="24"/>
                <w:szCs w:val="24"/>
                <w:lang w:val="en-US" w:eastAsia="ru-RU"/>
              </w:rPr>
              <w:t xml:space="preserve">. </w:t>
            </w:r>
            <w:r w:rsidRPr="00FE5583">
              <w:rPr>
                <w:rFonts w:ascii="Times New Roman" w:eastAsia="Times New Roman" w:hAnsi="Times New Roman" w:cs="Times New Roman"/>
                <w:sz w:val="24"/>
                <w:szCs w:val="24"/>
                <w:lang w:val="en-US" w:eastAsia="ru-RU"/>
              </w:rPr>
              <w:t>Managing</w:t>
            </w:r>
            <w:r w:rsidRPr="00902D3E">
              <w:rPr>
                <w:rFonts w:ascii="Times New Roman" w:eastAsia="Times New Roman" w:hAnsi="Times New Roman" w:cs="Times New Roman"/>
                <w:sz w:val="24"/>
                <w:szCs w:val="24"/>
                <w:lang w:val="en-US" w:eastAsia="ru-RU"/>
              </w:rPr>
              <w:t xml:space="preserve"> </w:t>
            </w:r>
            <w:r w:rsidRPr="00FE5583">
              <w:rPr>
                <w:rFonts w:ascii="Times New Roman" w:eastAsia="Times New Roman" w:hAnsi="Times New Roman" w:cs="Times New Roman"/>
                <w:sz w:val="24"/>
                <w:szCs w:val="24"/>
                <w:lang w:val="en-US" w:eastAsia="ru-RU"/>
              </w:rPr>
              <w:t>innovative</w:t>
            </w:r>
            <w:r w:rsidRPr="00902D3E">
              <w:rPr>
                <w:rFonts w:ascii="Times New Roman" w:eastAsia="Times New Roman" w:hAnsi="Times New Roman" w:cs="Times New Roman"/>
                <w:sz w:val="24"/>
                <w:szCs w:val="24"/>
                <w:lang w:val="en-US" w:eastAsia="ru-RU"/>
              </w:rPr>
              <w:t xml:space="preserve"> </w:t>
            </w:r>
            <w:r w:rsidRPr="00FE5583">
              <w:rPr>
                <w:rFonts w:ascii="Times New Roman" w:eastAsia="Times New Roman" w:hAnsi="Times New Roman" w:cs="Times New Roman"/>
                <w:sz w:val="24"/>
                <w:szCs w:val="24"/>
                <w:lang w:val="en-US" w:eastAsia="ru-RU"/>
              </w:rPr>
              <w:t>projects</w:t>
            </w:r>
            <w:r w:rsidRPr="00902D3E">
              <w:rPr>
                <w:rFonts w:ascii="Times New Roman" w:eastAsia="Times New Roman" w:hAnsi="Times New Roman" w:cs="Times New Roman"/>
                <w:sz w:val="24"/>
                <w:szCs w:val="24"/>
                <w:lang w:val="en-US" w:eastAsia="ru-RU"/>
              </w:rPr>
              <w:t xml:space="preserve"> [</w:t>
            </w:r>
            <w:r w:rsidRPr="00FE5583">
              <w:rPr>
                <w:rFonts w:ascii="Times New Roman" w:eastAsia="Times New Roman" w:hAnsi="Times New Roman" w:cs="Times New Roman"/>
                <w:sz w:val="24"/>
                <w:szCs w:val="24"/>
                <w:lang w:eastAsia="ru-RU"/>
              </w:rPr>
              <w:t>Текст</w:t>
            </w:r>
            <w:r w:rsidRPr="00902D3E">
              <w:rPr>
                <w:rFonts w:ascii="Times New Roman" w:eastAsia="Times New Roman" w:hAnsi="Times New Roman" w:cs="Times New Roman"/>
                <w:sz w:val="24"/>
                <w:szCs w:val="24"/>
                <w:lang w:val="en-US" w:eastAsia="ru-RU"/>
              </w:rPr>
              <w:t xml:space="preserve">]: </w:t>
            </w:r>
            <w:r w:rsidRPr="00FE5583">
              <w:rPr>
                <w:rFonts w:ascii="Times New Roman" w:eastAsia="Times New Roman" w:hAnsi="Times New Roman" w:cs="Times New Roman"/>
                <w:sz w:val="24"/>
                <w:szCs w:val="24"/>
                <w:lang w:val="en-US" w:eastAsia="ru-RU"/>
              </w:rPr>
              <w:t>textbook</w:t>
            </w:r>
            <w:r w:rsidR="00902D3E" w:rsidRPr="00902D3E">
              <w:rPr>
                <w:rFonts w:ascii="Times New Roman" w:eastAsia="Times New Roman" w:hAnsi="Times New Roman" w:cs="Times New Roman"/>
                <w:sz w:val="24"/>
                <w:szCs w:val="24"/>
                <w:lang w:val="en-US" w:eastAsia="ru-RU"/>
              </w:rPr>
              <w:t>/</w:t>
            </w:r>
            <w:r w:rsidRPr="00FE5583">
              <w:rPr>
                <w:rFonts w:ascii="Times New Roman" w:eastAsia="Times New Roman" w:hAnsi="Times New Roman" w:cs="Times New Roman"/>
                <w:sz w:val="24"/>
                <w:szCs w:val="24"/>
                <w:lang w:val="en-US" w:eastAsia="ru-RU"/>
              </w:rPr>
              <w:t>A</w:t>
            </w:r>
            <w:r w:rsidRPr="00902D3E">
              <w:rPr>
                <w:rFonts w:ascii="Times New Roman" w:eastAsia="Times New Roman" w:hAnsi="Times New Roman" w:cs="Times New Roman"/>
                <w:sz w:val="24"/>
                <w:szCs w:val="24"/>
                <w:lang w:val="en-US" w:eastAsia="ru-RU"/>
              </w:rPr>
              <w:t>.</w:t>
            </w:r>
            <w:r w:rsidRPr="00FE5583">
              <w:rPr>
                <w:rFonts w:ascii="Times New Roman" w:eastAsia="Times New Roman" w:hAnsi="Times New Roman" w:cs="Times New Roman"/>
                <w:sz w:val="24"/>
                <w:szCs w:val="24"/>
                <w:lang w:val="en-US" w:eastAsia="ru-RU"/>
              </w:rPr>
              <w:t>M</w:t>
            </w:r>
            <w:r w:rsidR="00902D3E">
              <w:rPr>
                <w:rFonts w:ascii="Times New Roman" w:eastAsia="Times New Roman" w:hAnsi="Times New Roman" w:cs="Times New Roman"/>
                <w:sz w:val="24"/>
                <w:szCs w:val="24"/>
                <w:lang w:val="en-US" w:eastAsia="ru-RU"/>
              </w:rPr>
              <w:t>.</w:t>
            </w:r>
            <w:r w:rsidRPr="00FE5583">
              <w:rPr>
                <w:rFonts w:ascii="Times New Roman" w:eastAsia="Times New Roman" w:hAnsi="Times New Roman" w:cs="Times New Roman"/>
                <w:sz w:val="24"/>
                <w:szCs w:val="24"/>
                <w:lang w:val="en-US" w:eastAsia="ru-RU"/>
              </w:rPr>
              <w:t>Bakirbekova</w:t>
            </w:r>
            <w:r w:rsidRPr="00902D3E">
              <w:rPr>
                <w:rFonts w:ascii="Times New Roman" w:eastAsia="Times New Roman" w:hAnsi="Times New Roman" w:cs="Times New Roman"/>
                <w:sz w:val="24"/>
                <w:szCs w:val="24"/>
                <w:lang w:val="en-US" w:eastAsia="ru-RU"/>
              </w:rPr>
              <w:t xml:space="preserve">, </w:t>
            </w:r>
            <w:r w:rsidRPr="00FE5583">
              <w:rPr>
                <w:rFonts w:ascii="Times New Roman" w:eastAsia="Times New Roman" w:hAnsi="Times New Roman" w:cs="Times New Roman"/>
                <w:sz w:val="24"/>
                <w:szCs w:val="24"/>
                <w:lang w:val="en-US" w:eastAsia="ru-RU"/>
              </w:rPr>
              <w:t>B</w:t>
            </w:r>
            <w:r w:rsidRPr="00902D3E">
              <w:rPr>
                <w:rFonts w:ascii="Times New Roman" w:eastAsia="Times New Roman" w:hAnsi="Times New Roman" w:cs="Times New Roman"/>
                <w:sz w:val="24"/>
                <w:szCs w:val="24"/>
                <w:lang w:val="en-US" w:eastAsia="ru-RU"/>
              </w:rPr>
              <w:t>.</w:t>
            </w:r>
            <w:r w:rsidRPr="00FE5583">
              <w:rPr>
                <w:rFonts w:ascii="Times New Roman" w:eastAsia="Times New Roman" w:hAnsi="Times New Roman" w:cs="Times New Roman"/>
                <w:sz w:val="24"/>
                <w:szCs w:val="24"/>
                <w:lang w:val="en-US" w:eastAsia="ru-RU"/>
              </w:rPr>
              <w:t>M</w:t>
            </w:r>
            <w:r w:rsidRPr="00902D3E">
              <w:rPr>
                <w:rFonts w:ascii="Times New Roman" w:eastAsia="Times New Roman" w:hAnsi="Times New Roman" w:cs="Times New Roman"/>
                <w:sz w:val="24"/>
                <w:szCs w:val="24"/>
                <w:lang w:val="en-US" w:eastAsia="ru-RU"/>
              </w:rPr>
              <w:t xml:space="preserve">. </w:t>
            </w:r>
            <w:r w:rsidRPr="00FE5583">
              <w:rPr>
                <w:rFonts w:ascii="Times New Roman" w:eastAsia="Times New Roman" w:hAnsi="Times New Roman" w:cs="Times New Roman"/>
                <w:sz w:val="24"/>
                <w:szCs w:val="24"/>
                <w:lang w:val="en-US" w:eastAsia="ru-RU"/>
              </w:rPr>
              <w:t>Pazylkhaiyr</w:t>
            </w:r>
            <w:r w:rsidRPr="00902D3E">
              <w:rPr>
                <w:rFonts w:ascii="Times New Roman" w:eastAsia="Times New Roman" w:hAnsi="Times New Roman" w:cs="Times New Roman"/>
                <w:sz w:val="24"/>
                <w:szCs w:val="24"/>
                <w:lang w:val="en-US" w:eastAsia="ru-RU"/>
              </w:rPr>
              <w:t xml:space="preserve">; </w:t>
            </w:r>
            <w:r w:rsidRPr="00FE5583">
              <w:rPr>
                <w:rFonts w:ascii="Times New Roman" w:eastAsia="Times New Roman" w:hAnsi="Times New Roman" w:cs="Times New Roman"/>
                <w:sz w:val="24"/>
                <w:szCs w:val="24"/>
                <w:lang w:val="en-US" w:eastAsia="ru-RU"/>
              </w:rPr>
              <w:t>L</w:t>
            </w:r>
            <w:r w:rsidRPr="00902D3E">
              <w:rPr>
                <w:rFonts w:ascii="Times New Roman" w:eastAsia="Times New Roman" w:hAnsi="Times New Roman" w:cs="Times New Roman"/>
                <w:sz w:val="24"/>
                <w:szCs w:val="24"/>
                <w:lang w:val="en-US" w:eastAsia="ru-RU"/>
              </w:rPr>
              <w:t>.</w:t>
            </w:r>
            <w:r w:rsidRPr="00FE5583">
              <w:rPr>
                <w:rFonts w:ascii="Times New Roman" w:eastAsia="Times New Roman" w:hAnsi="Times New Roman" w:cs="Times New Roman"/>
                <w:sz w:val="24"/>
                <w:szCs w:val="24"/>
                <w:lang w:val="en-US" w:eastAsia="ru-RU"/>
              </w:rPr>
              <w:t>N</w:t>
            </w:r>
            <w:r w:rsidRPr="00902D3E">
              <w:rPr>
                <w:rFonts w:ascii="Times New Roman" w:eastAsia="Times New Roman" w:hAnsi="Times New Roman" w:cs="Times New Roman"/>
                <w:sz w:val="24"/>
                <w:szCs w:val="24"/>
                <w:lang w:val="en-US" w:eastAsia="ru-RU"/>
              </w:rPr>
              <w:t>.</w:t>
            </w:r>
            <w:r w:rsidRPr="00FE5583">
              <w:rPr>
                <w:rFonts w:ascii="Times New Roman" w:eastAsia="Times New Roman" w:hAnsi="Times New Roman" w:cs="Times New Roman"/>
                <w:sz w:val="24"/>
                <w:szCs w:val="24"/>
                <w:lang w:val="en-US" w:eastAsia="ru-RU"/>
              </w:rPr>
              <w:t>Gumilyov</w:t>
            </w:r>
            <w:r w:rsidRPr="00902D3E">
              <w:rPr>
                <w:rFonts w:ascii="Times New Roman" w:eastAsia="Times New Roman" w:hAnsi="Times New Roman" w:cs="Times New Roman"/>
                <w:sz w:val="24"/>
                <w:szCs w:val="24"/>
                <w:lang w:val="en-US" w:eastAsia="ru-RU"/>
              </w:rPr>
              <w:t xml:space="preserve"> </w:t>
            </w:r>
            <w:r w:rsidRPr="00FE5583">
              <w:rPr>
                <w:rFonts w:ascii="Times New Roman" w:eastAsia="Times New Roman" w:hAnsi="Times New Roman" w:cs="Times New Roman"/>
                <w:sz w:val="24"/>
                <w:szCs w:val="24"/>
                <w:lang w:val="en-US" w:eastAsia="ru-RU"/>
              </w:rPr>
              <w:t xml:space="preserve">Eurasian Nattional Un-ty.- </w:t>
            </w:r>
            <w:r w:rsidRPr="00FE5583">
              <w:rPr>
                <w:rFonts w:ascii="Times New Roman" w:eastAsia="Times New Roman" w:hAnsi="Times New Roman" w:cs="Times New Roman"/>
                <w:sz w:val="24"/>
                <w:szCs w:val="24"/>
                <w:lang w:eastAsia="ru-RU"/>
              </w:rPr>
              <w:t>Almaty: Lantar Trade, 2018.- 145 p.</w:t>
            </w:r>
          </w:p>
          <w:p w:rsidR="00204AD9" w:rsidRPr="00FE5583" w:rsidRDefault="00204AD9" w:rsidP="00902D3E">
            <w:pPr>
              <w:spacing w:after="0" w:line="240" w:lineRule="auto"/>
              <w:jc w:val="both"/>
              <w:rPr>
                <w:rFonts w:ascii="Times New Roman" w:eastAsia="Times New Roman" w:hAnsi="Times New Roman" w:cs="Times New Roman"/>
                <w:bCs/>
                <w:noProof/>
                <w:sz w:val="24"/>
                <w:szCs w:val="24"/>
                <w:lang w:val="kk-KZ" w:eastAsia="ru-RU"/>
              </w:rPr>
            </w:pPr>
            <w:r w:rsidRPr="00FE5583">
              <w:rPr>
                <w:rFonts w:ascii="Times New Roman" w:eastAsia="Times New Roman" w:hAnsi="Times New Roman" w:cs="Times New Roman"/>
                <w:sz w:val="24"/>
                <w:szCs w:val="24"/>
                <w:lang w:eastAsia="ru-RU"/>
              </w:rPr>
              <w:t xml:space="preserve">6. </w:t>
            </w:r>
            <w:r w:rsidRPr="00FE5583">
              <w:rPr>
                <w:rFonts w:ascii="Times New Roman" w:eastAsia="Times New Roman" w:hAnsi="Times New Roman" w:cs="Times New Roman"/>
                <w:bCs/>
                <w:kern w:val="36"/>
                <w:sz w:val="24"/>
                <w:szCs w:val="24"/>
                <w:lang w:eastAsia="ru-RU"/>
              </w:rPr>
              <w:t>Тихомирова, О.Г.Управление проектами. Прак</w:t>
            </w:r>
            <w:r w:rsidR="00902D3E">
              <w:rPr>
                <w:rFonts w:ascii="Times New Roman" w:eastAsia="Times New Roman" w:hAnsi="Times New Roman" w:cs="Times New Roman"/>
                <w:bCs/>
                <w:kern w:val="36"/>
                <w:sz w:val="24"/>
                <w:szCs w:val="24"/>
                <w:lang w:eastAsia="ru-RU"/>
              </w:rPr>
              <w:t>тикум [Текст]:учеб. пособие/</w:t>
            </w:r>
            <w:r w:rsidRPr="00FE5583">
              <w:rPr>
                <w:rFonts w:ascii="Times New Roman" w:eastAsia="Times New Roman" w:hAnsi="Times New Roman" w:cs="Times New Roman"/>
                <w:bCs/>
                <w:kern w:val="36"/>
                <w:sz w:val="24"/>
                <w:szCs w:val="24"/>
                <w:lang w:eastAsia="ru-RU"/>
              </w:rPr>
              <w:t>О.Г. Т</w:t>
            </w:r>
            <w:r w:rsidR="00902D3E">
              <w:rPr>
                <w:rFonts w:ascii="Times New Roman" w:eastAsia="Times New Roman" w:hAnsi="Times New Roman" w:cs="Times New Roman"/>
                <w:bCs/>
                <w:kern w:val="36"/>
                <w:sz w:val="24"/>
                <w:szCs w:val="24"/>
                <w:lang w:eastAsia="ru-RU"/>
              </w:rPr>
              <w:t>ихомирова.- М.: ИНФРА-М, 2019.-273</w:t>
            </w:r>
            <w:r w:rsidRPr="00FE5583">
              <w:rPr>
                <w:rFonts w:ascii="Times New Roman" w:eastAsia="Times New Roman" w:hAnsi="Times New Roman" w:cs="Times New Roman"/>
                <w:bCs/>
                <w:kern w:val="36"/>
                <w:sz w:val="24"/>
                <w:szCs w:val="24"/>
                <w:lang w:eastAsia="ru-RU"/>
              </w:rPr>
              <w:t>с.</w:t>
            </w:r>
            <w:r w:rsidR="00902D3E">
              <w:rPr>
                <w:rFonts w:ascii="Times New Roman" w:eastAsia="Times New Roman" w:hAnsi="Times New Roman" w:cs="Times New Roman"/>
                <w:bCs/>
                <w:kern w:val="36"/>
                <w:sz w:val="24"/>
                <w:szCs w:val="24"/>
                <w:lang w:val="kk-KZ" w:eastAsia="ru-RU"/>
              </w:rPr>
              <w:t xml:space="preserve"> </w:t>
            </w:r>
            <w:r w:rsidRPr="00FE5583">
              <w:rPr>
                <w:rFonts w:ascii="Times New Roman" w:eastAsia="Times New Roman" w:hAnsi="Times New Roman" w:cs="Times New Roman"/>
                <w:sz w:val="24"/>
                <w:szCs w:val="24"/>
                <w:lang w:val="kk-KZ" w:eastAsia="ru-RU"/>
              </w:rPr>
              <w:t xml:space="preserve">ҚазҰАУ электронды кітапханасы </w:t>
            </w:r>
            <w:hyperlink r:id="rId8" w:tgtFrame="_blank" w:history="1">
              <w:r w:rsidRPr="00FE5583">
                <w:rPr>
                  <w:rFonts w:ascii="Times New Roman" w:eastAsia="Times New Roman" w:hAnsi="Times New Roman" w:cs="Times New Roman"/>
                  <w:color w:val="005BD1"/>
                  <w:sz w:val="24"/>
                  <w:szCs w:val="24"/>
                  <w:u w:val="single"/>
                  <w:shd w:val="clear" w:color="auto" w:fill="FFFFFF"/>
                  <w:lang w:val="kk-KZ" w:eastAsia="ru-RU"/>
                </w:rPr>
                <w:t>http://library.kaznau.kz/new/?lang=ru</w:t>
              </w:r>
            </w:hyperlink>
          </w:p>
        </w:tc>
      </w:tr>
    </w:tbl>
    <w:p w:rsidR="0057483B" w:rsidRPr="00204AD9" w:rsidRDefault="0057483B" w:rsidP="00484850">
      <w:pPr>
        <w:spacing w:after="0" w:line="240" w:lineRule="auto"/>
        <w:jc w:val="center"/>
        <w:rPr>
          <w:rFonts w:ascii="Times New Roman" w:hAnsi="Times New Roman"/>
          <w:b/>
          <w:bCs/>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529"/>
      </w:tblGrid>
      <w:tr w:rsidR="00204AD9" w:rsidRPr="0039504F" w:rsidTr="00204AD9">
        <w:tc>
          <w:tcPr>
            <w:tcW w:w="3402" w:type="dxa"/>
            <w:shd w:val="clear" w:color="auto" w:fill="FFFFFF" w:themeFill="background1"/>
          </w:tcPr>
          <w:p w:rsidR="00204AD9" w:rsidRPr="00FE5583" w:rsidRDefault="00204AD9"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
                <w:sz w:val="24"/>
                <w:szCs w:val="24"/>
                <w:lang w:val="kk-KZ"/>
              </w:rPr>
              <w:t>Пәннің коды мен атауы</w:t>
            </w:r>
          </w:p>
          <w:p w:rsidR="00204AD9" w:rsidRPr="00FE5583" w:rsidRDefault="00204AD9" w:rsidP="00204AD9">
            <w:pPr>
              <w:spacing w:after="0" w:line="240" w:lineRule="auto"/>
              <w:jc w:val="both"/>
              <w:rPr>
                <w:rFonts w:ascii="Times New Roman" w:hAnsi="Times New Roman" w:cs="Times New Roman"/>
                <w:b/>
                <w:sz w:val="24"/>
                <w:szCs w:val="24"/>
                <w:lang w:val="kk-KZ"/>
              </w:rPr>
            </w:pPr>
          </w:p>
        </w:tc>
        <w:tc>
          <w:tcPr>
            <w:tcW w:w="5529" w:type="dxa"/>
            <w:shd w:val="clear" w:color="auto" w:fill="FFFFFF" w:themeFill="background1"/>
          </w:tcPr>
          <w:p w:rsidR="00204AD9" w:rsidRPr="00B70F16" w:rsidRDefault="00204AD9" w:rsidP="00E530DC">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b/>
                <w:sz w:val="24"/>
                <w:szCs w:val="24"/>
                <w:lang w:val="kk-KZ"/>
              </w:rPr>
              <w:t>KGZA</w:t>
            </w:r>
            <w:r w:rsidR="00E530DC">
              <w:rPr>
                <w:rFonts w:ascii="Times New Roman" w:hAnsi="Times New Roman" w:cs="Times New Roman"/>
                <w:b/>
                <w:sz w:val="24"/>
                <w:szCs w:val="24"/>
                <w:lang w:val="kk-KZ"/>
              </w:rPr>
              <w:t xml:space="preserve">7310 </w:t>
            </w:r>
            <w:r w:rsidRPr="00FE5583">
              <w:rPr>
                <w:rFonts w:ascii="Times New Roman" w:hAnsi="Times New Roman" w:cs="Times New Roman"/>
                <w:b/>
                <w:sz w:val="24"/>
                <w:szCs w:val="24"/>
                <w:lang w:val="kk-KZ"/>
              </w:rPr>
              <w:t xml:space="preserve"> Құқықтанудағы ғылыми зерттеулер әдістемесі</w:t>
            </w:r>
          </w:p>
        </w:tc>
      </w:tr>
      <w:tr w:rsidR="00204AD9" w:rsidRPr="00FE5583" w:rsidTr="00204AD9">
        <w:tc>
          <w:tcPr>
            <w:tcW w:w="3402" w:type="dxa"/>
          </w:tcPr>
          <w:p w:rsidR="00204AD9" w:rsidRPr="00FE5583" w:rsidRDefault="00204AD9"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Пәннің ПОҚ</w:t>
            </w:r>
          </w:p>
        </w:tc>
        <w:tc>
          <w:tcPr>
            <w:tcW w:w="5529"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Байсалова Г.Т.з.ғ.к., қауым</w:t>
            </w:r>
            <w:r>
              <w:rPr>
                <w:rFonts w:ascii="Times New Roman" w:hAnsi="Times New Roman" w:cs="Times New Roman"/>
                <w:sz w:val="24"/>
                <w:szCs w:val="24"/>
                <w:lang w:val="kk-KZ"/>
              </w:rPr>
              <w:t>.</w:t>
            </w:r>
            <w:r w:rsidRPr="00FE5583">
              <w:rPr>
                <w:rFonts w:ascii="Times New Roman" w:hAnsi="Times New Roman" w:cs="Times New Roman"/>
                <w:sz w:val="24"/>
                <w:szCs w:val="24"/>
                <w:lang w:val="kk-KZ"/>
              </w:rPr>
              <w:t xml:space="preserve">профессор </w:t>
            </w:r>
            <w:r w:rsidRPr="00FE5583">
              <w:rPr>
                <w:rFonts w:ascii="Times New Roman" w:hAnsi="Times New Roman" w:cs="Times New Roman"/>
                <w:sz w:val="24"/>
                <w:szCs w:val="24"/>
              </w:rPr>
              <w:t xml:space="preserve"> </w:t>
            </w:r>
          </w:p>
        </w:tc>
      </w:tr>
      <w:tr w:rsidR="00204AD9" w:rsidRPr="00FE5583" w:rsidTr="00204AD9">
        <w:tc>
          <w:tcPr>
            <w:tcW w:w="3402" w:type="dxa"/>
          </w:tcPr>
          <w:p w:rsidR="00204AD9" w:rsidRPr="00FE5583" w:rsidRDefault="00204AD9"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 циклі</w:t>
            </w:r>
          </w:p>
        </w:tc>
        <w:tc>
          <w:tcPr>
            <w:tcW w:w="5529" w:type="dxa"/>
          </w:tcPr>
          <w:p w:rsidR="00204AD9" w:rsidRPr="00FE5583" w:rsidRDefault="00330EC8" w:rsidP="00204AD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БП/ЖК</w:t>
            </w:r>
          </w:p>
        </w:tc>
      </w:tr>
      <w:tr w:rsidR="00204AD9" w:rsidRPr="00FE5583" w:rsidTr="00204AD9">
        <w:tc>
          <w:tcPr>
            <w:tcW w:w="3402" w:type="dxa"/>
          </w:tcPr>
          <w:p w:rsidR="00204AD9" w:rsidRPr="00FE5583" w:rsidRDefault="00204AD9"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Оқу деңгейі</w:t>
            </w:r>
          </w:p>
        </w:tc>
        <w:tc>
          <w:tcPr>
            <w:tcW w:w="5529"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Магистратура</w:t>
            </w:r>
          </w:p>
        </w:tc>
      </w:tr>
      <w:tr w:rsidR="00204AD9" w:rsidRPr="00FE5583" w:rsidTr="00204AD9">
        <w:tc>
          <w:tcPr>
            <w:tcW w:w="3402" w:type="dxa"/>
          </w:tcPr>
          <w:p w:rsidR="00204AD9" w:rsidRPr="00FE5583" w:rsidRDefault="00204AD9" w:rsidP="00204AD9">
            <w:pPr>
              <w:spacing w:after="0" w:line="240" w:lineRule="auto"/>
              <w:rPr>
                <w:rFonts w:ascii="Times New Roman" w:hAnsi="Times New Roman" w:cs="Times New Roman"/>
                <w:sz w:val="24"/>
                <w:szCs w:val="24"/>
                <w:lang w:val="kk-KZ"/>
              </w:rPr>
            </w:pPr>
            <w:r w:rsidRPr="00FE5583">
              <w:rPr>
                <w:rFonts w:ascii="Times New Roman" w:hAnsi="Times New Roman" w:cs="Times New Roman"/>
                <w:sz w:val="24"/>
                <w:szCs w:val="24"/>
                <w:lang w:val="kk-KZ"/>
              </w:rPr>
              <w:t>Білім беру бағдарламасы</w:t>
            </w:r>
          </w:p>
        </w:tc>
        <w:tc>
          <w:tcPr>
            <w:tcW w:w="5529" w:type="dxa"/>
          </w:tcPr>
          <w:p w:rsidR="00204AD9" w:rsidRPr="00FE5583" w:rsidRDefault="00204AD9" w:rsidP="00284C9B">
            <w:pPr>
              <w:spacing w:after="0" w:line="240" w:lineRule="auto"/>
              <w:rPr>
                <w:rFonts w:ascii="Times New Roman" w:hAnsi="Times New Roman" w:cs="Times New Roman"/>
                <w:sz w:val="24"/>
                <w:szCs w:val="24"/>
              </w:rPr>
            </w:pPr>
            <w:r w:rsidRPr="00FE5583">
              <w:rPr>
                <w:rFonts w:ascii="Times New Roman" w:hAnsi="Times New Roman" w:cs="Times New Roman"/>
                <w:sz w:val="24"/>
                <w:szCs w:val="24"/>
              </w:rPr>
              <w:t>7М0420</w:t>
            </w:r>
            <w:r w:rsidR="00284C9B">
              <w:rPr>
                <w:rFonts w:ascii="Times New Roman" w:hAnsi="Times New Roman" w:cs="Times New Roman"/>
                <w:sz w:val="24"/>
                <w:szCs w:val="24"/>
                <w:lang w:val="kk-KZ"/>
              </w:rPr>
              <w:t>5</w:t>
            </w:r>
            <w:r>
              <w:rPr>
                <w:rFonts w:ascii="Times New Roman" w:hAnsi="Times New Roman" w:cs="Times New Roman"/>
                <w:sz w:val="24"/>
                <w:szCs w:val="24"/>
                <w:lang w:val="kk-KZ"/>
              </w:rPr>
              <w:t>-</w:t>
            </w:r>
            <w:r w:rsidRPr="00FE5583">
              <w:rPr>
                <w:rFonts w:ascii="Times New Roman" w:hAnsi="Times New Roman" w:cs="Times New Roman"/>
                <w:sz w:val="24"/>
                <w:szCs w:val="24"/>
              </w:rPr>
              <w:t>«</w:t>
            </w:r>
            <w:r w:rsidRPr="00FE5583">
              <w:rPr>
                <w:rFonts w:ascii="Times New Roman" w:hAnsi="Times New Roman" w:cs="Times New Roman"/>
                <w:sz w:val="24"/>
                <w:szCs w:val="24"/>
                <w:lang w:val="kk-KZ"/>
              </w:rPr>
              <w:t>Құқықтану</w:t>
            </w:r>
            <w:r w:rsidRPr="00FE5583">
              <w:rPr>
                <w:rFonts w:ascii="Times New Roman" w:hAnsi="Times New Roman" w:cs="Times New Roman"/>
                <w:sz w:val="24"/>
                <w:szCs w:val="24"/>
              </w:rPr>
              <w:t>»</w:t>
            </w:r>
          </w:p>
        </w:tc>
      </w:tr>
      <w:tr w:rsidR="00204AD9" w:rsidRPr="00FE5583" w:rsidTr="00204AD9">
        <w:tc>
          <w:tcPr>
            <w:tcW w:w="3402" w:type="dxa"/>
          </w:tcPr>
          <w:p w:rsidR="00204AD9" w:rsidRPr="00FE5583" w:rsidRDefault="00204AD9" w:rsidP="00204AD9">
            <w:pPr>
              <w:spacing w:after="0" w:line="240" w:lineRule="auto"/>
              <w:jc w:val="both"/>
              <w:rPr>
                <w:rFonts w:ascii="Times New Roman" w:hAnsi="Times New Roman" w:cs="Times New Roman"/>
                <w:b/>
                <w:sz w:val="24"/>
                <w:szCs w:val="24"/>
              </w:rPr>
            </w:pPr>
            <w:r w:rsidRPr="00FE5583">
              <w:rPr>
                <w:rFonts w:ascii="Times New Roman" w:hAnsi="Times New Roman" w:cs="Times New Roman"/>
                <w:sz w:val="24"/>
                <w:szCs w:val="24"/>
                <w:lang w:val="kk-KZ"/>
              </w:rPr>
              <w:t>Академиялық кредит</w:t>
            </w:r>
          </w:p>
        </w:tc>
        <w:tc>
          <w:tcPr>
            <w:tcW w:w="5529" w:type="dxa"/>
          </w:tcPr>
          <w:p w:rsidR="00204AD9" w:rsidRPr="00FE5583" w:rsidRDefault="00204AD9" w:rsidP="00204AD9">
            <w:pPr>
              <w:spacing w:after="0" w:line="240" w:lineRule="auto"/>
              <w:jc w:val="both"/>
              <w:rPr>
                <w:rFonts w:ascii="Times New Roman" w:hAnsi="Times New Roman" w:cs="Times New Roman"/>
                <w:sz w:val="24"/>
                <w:szCs w:val="24"/>
                <w:lang w:val="en-US"/>
              </w:rPr>
            </w:pPr>
            <w:r w:rsidRPr="00FE5583">
              <w:rPr>
                <w:rFonts w:ascii="Times New Roman" w:hAnsi="Times New Roman" w:cs="Times New Roman"/>
                <w:sz w:val="24"/>
                <w:szCs w:val="24"/>
                <w:lang w:val="kk-KZ"/>
              </w:rPr>
              <w:t>5</w:t>
            </w:r>
            <w:r w:rsidRPr="00FE5583">
              <w:rPr>
                <w:rFonts w:ascii="Times New Roman" w:hAnsi="Times New Roman" w:cs="Times New Roman"/>
                <w:sz w:val="24"/>
                <w:szCs w:val="24"/>
                <w:lang w:val="en-US"/>
              </w:rPr>
              <w:t xml:space="preserve"> </w:t>
            </w:r>
          </w:p>
        </w:tc>
      </w:tr>
      <w:tr w:rsidR="00204AD9" w:rsidRPr="00FE5583" w:rsidTr="00204AD9">
        <w:tc>
          <w:tcPr>
            <w:tcW w:w="3402" w:type="dxa"/>
          </w:tcPr>
          <w:p w:rsidR="00204AD9" w:rsidRPr="00FE5583" w:rsidRDefault="00204AD9" w:rsidP="00204AD9">
            <w:pPr>
              <w:spacing w:after="0" w:line="240" w:lineRule="auto"/>
              <w:jc w:val="both"/>
              <w:rPr>
                <w:rFonts w:ascii="Times New Roman" w:hAnsi="Times New Roman" w:cs="Times New Roman"/>
                <w:b/>
                <w:sz w:val="24"/>
                <w:szCs w:val="24"/>
              </w:rPr>
            </w:pPr>
            <w:r w:rsidRPr="00FE5583">
              <w:rPr>
                <w:rFonts w:ascii="Times New Roman" w:hAnsi="Times New Roman" w:cs="Times New Roman"/>
                <w:sz w:val="24"/>
                <w:szCs w:val="24"/>
                <w:lang w:val="kk-KZ"/>
              </w:rPr>
              <w:t>Оқыту формасы</w:t>
            </w:r>
          </w:p>
        </w:tc>
        <w:tc>
          <w:tcPr>
            <w:tcW w:w="5529" w:type="dxa"/>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 xml:space="preserve">Күндізгі </w:t>
            </w:r>
          </w:p>
        </w:tc>
      </w:tr>
      <w:tr w:rsidR="00204AD9" w:rsidRPr="00FE5583" w:rsidTr="00204AD9">
        <w:tc>
          <w:tcPr>
            <w:tcW w:w="3402"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lastRenderedPageBreak/>
              <w:t>Семестр/триместр</w:t>
            </w:r>
          </w:p>
        </w:tc>
        <w:tc>
          <w:tcPr>
            <w:tcW w:w="5529" w:type="dxa"/>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en-US"/>
              </w:rPr>
              <w:t>2</w:t>
            </w:r>
          </w:p>
        </w:tc>
      </w:tr>
      <w:tr w:rsidR="00204AD9" w:rsidRPr="0039504F" w:rsidTr="00204AD9">
        <w:tc>
          <w:tcPr>
            <w:tcW w:w="3402" w:type="dxa"/>
          </w:tcPr>
          <w:p w:rsidR="00204AD9" w:rsidRPr="00FE5583" w:rsidRDefault="00204AD9" w:rsidP="00204AD9">
            <w:pPr>
              <w:spacing w:after="0" w:line="240" w:lineRule="auto"/>
              <w:jc w:val="both"/>
              <w:rPr>
                <w:rFonts w:ascii="Times New Roman" w:hAnsi="Times New Roman" w:cs="Times New Roman"/>
                <w:b/>
                <w:sz w:val="24"/>
                <w:szCs w:val="24"/>
                <w:lang w:val="kk-KZ"/>
              </w:rPr>
            </w:pPr>
            <w:r w:rsidRPr="00FE5583">
              <w:rPr>
                <w:rFonts w:ascii="Times New Roman" w:hAnsi="Times New Roman" w:cs="Times New Roman"/>
                <w:sz w:val="24"/>
                <w:szCs w:val="24"/>
                <w:lang w:val="kk-KZ"/>
              </w:rPr>
              <w:t>Пәннің пререквизиттері</w:t>
            </w:r>
          </w:p>
        </w:tc>
        <w:tc>
          <w:tcPr>
            <w:tcW w:w="5529" w:type="dxa"/>
            <w:shd w:val="clear" w:color="auto" w:fill="auto"/>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Мемлекет және құқық теориясының мәселелері,</w:t>
            </w:r>
          </w:p>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Конституциялық құқық теориясының өзекті мәселелері.</w:t>
            </w:r>
          </w:p>
        </w:tc>
      </w:tr>
      <w:tr w:rsidR="00204AD9" w:rsidRPr="00FE5583" w:rsidTr="00204AD9">
        <w:tc>
          <w:tcPr>
            <w:tcW w:w="3402"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постреквизиттері</w:t>
            </w:r>
          </w:p>
        </w:tc>
        <w:tc>
          <w:tcPr>
            <w:tcW w:w="5529" w:type="dxa"/>
            <w:shd w:val="clear" w:color="auto" w:fill="auto"/>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Магистрлік диссертация,МҒЗЖ</w:t>
            </w:r>
          </w:p>
        </w:tc>
      </w:tr>
      <w:tr w:rsidR="00204AD9" w:rsidRPr="0039504F" w:rsidTr="00204AD9">
        <w:tc>
          <w:tcPr>
            <w:tcW w:w="3402"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Пәнді оқу мақсаты</w:t>
            </w:r>
          </w:p>
        </w:tc>
        <w:tc>
          <w:tcPr>
            <w:tcW w:w="5529" w:type="dxa"/>
            <w:shd w:val="clear" w:color="auto" w:fill="auto"/>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«Құқықтанудағы ғылыми зерттеулер әдістемесі» магистранттардың ғылыми жұмыс дағдыларын дамыту болып табылады. Бұл курс құқықты зерттеудің ғылыми әдістемесі бағыттары мен тәсілдерін зерттеуге және практикалық мысалдардың көмегімен алынған дағдыларды шоғырландыруға бағытталған.</w:t>
            </w:r>
          </w:p>
        </w:tc>
      </w:tr>
      <w:tr w:rsidR="00204AD9" w:rsidRPr="0039504F" w:rsidTr="00204AD9">
        <w:tc>
          <w:tcPr>
            <w:tcW w:w="3402" w:type="dxa"/>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Пән мазмұны</w:t>
            </w:r>
          </w:p>
        </w:tc>
        <w:tc>
          <w:tcPr>
            <w:tcW w:w="5529" w:type="dxa"/>
            <w:shd w:val="clear" w:color="auto" w:fill="auto"/>
          </w:tcPr>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«Құқықтанудағы ғылыми зерттеулер әдістемесі», Құқықтану саласында ғылыми зерттеулер жүргізу дағдыларын алуға және меңгеруге бағытталған. Курстар шеңберінде келесі мәселелер егжей-тегжейлі қарастырылды:Оқу пәнінің пәні және негізгі түсініктері ғылыми зерттеу әдістемесі  кіріспе; ғылымның жалпы ережелері және ғылымдарды жіктеу;  Құқықтанудағы ғылыми зерттеулер әдістемесіның негіздері; құқықтық зерттеудің арнайы әдістері; ғылыми мәселелер, Ғылыми тұжырымдама және ғылыми теория; диссертациялық жұмыстың құрамы мен мазмұны, диссертациямен жұмысты ұйымдастыру.</w:t>
            </w:r>
          </w:p>
        </w:tc>
      </w:tr>
      <w:tr w:rsidR="00204AD9" w:rsidRPr="0039504F" w:rsidTr="00204AD9">
        <w:tc>
          <w:tcPr>
            <w:tcW w:w="3402"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Пәннің құзіреттілігі</w:t>
            </w:r>
          </w:p>
          <w:p w:rsidR="00204AD9" w:rsidRPr="00FE5583" w:rsidRDefault="00204AD9" w:rsidP="00204AD9">
            <w:pPr>
              <w:spacing w:after="0" w:line="240" w:lineRule="auto"/>
              <w:jc w:val="both"/>
              <w:rPr>
                <w:rFonts w:ascii="Times New Roman" w:hAnsi="Times New Roman" w:cs="Times New Roman"/>
                <w:sz w:val="24"/>
                <w:szCs w:val="24"/>
                <w:lang w:val="kk-KZ"/>
              </w:rPr>
            </w:pPr>
          </w:p>
        </w:tc>
        <w:tc>
          <w:tcPr>
            <w:tcW w:w="5529" w:type="dxa"/>
            <w:shd w:val="clear" w:color="auto" w:fill="auto"/>
          </w:tcPr>
          <w:p w:rsidR="00204AD9" w:rsidRPr="00BE79B0" w:rsidRDefault="00204AD9" w:rsidP="00204AD9">
            <w:pPr>
              <w:pStyle w:val="a5"/>
              <w:spacing w:before="1"/>
              <w:jc w:val="both"/>
              <w:rPr>
                <w:b/>
                <w:sz w:val="24"/>
                <w:szCs w:val="24"/>
                <w:shd w:val="clear" w:color="auto" w:fill="FFFFFF"/>
                <w:lang w:val="kk-KZ"/>
              </w:rPr>
            </w:pPr>
            <w:r w:rsidRPr="00BE79B0">
              <w:rPr>
                <w:b/>
                <w:sz w:val="24"/>
                <w:szCs w:val="24"/>
                <w:shd w:val="clear" w:color="auto" w:fill="FFFFFF"/>
                <w:lang w:val="kk-KZ"/>
              </w:rPr>
              <w:t xml:space="preserve">Пәнді меңгергеннен кейін магистрант: </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Білу</w:t>
            </w:r>
            <w:r>
              <w:rPr>
                <w:rFonts w:ascii="Times New Roman" w:hAnsi="Times New Roman" w:cs="Times New Roman"/>
                <w:b/>
                <w:sz w:val="24"/>
                <w:szCs w:val="24"/>
                <w:lang w:val="kk-KZ"/>
              </w:rPr>
              <w:t>:</w:t>
            </w:r>
            <w:r w:rsidRPr="00FE5583">
              <w:rPr>
                <w:rFonts w:ascii="Times New Roman" w:hAnsi="Times New Roman" w:cs="Times New Roman"/>
                <w:sz w:val="24"/>
                <w:szCs w:val="24"/>
                <w:lang w:val="kk-KZ"/>
              </w:rPr>
              <w:t>Құқықтанудағы ғылыми зерттеулер әдістемесі, ғылыми шығармашылықтың принциптері мен кезеңдері; жеке және ұжымдық ғылыми зерттеулерді ұйымдастыру негіздері; құқықтануда қолданылатын ғылыми зерттеулер әдістерінің ерекшелігі; ғылыми этика және ғылыми коммуникация негіздері; академиялық жазудың ерекшеліктері.</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Түсіну:</w:t>
            </w:r>
            <w:r w:rsidRPr="00FE5583">
              <w:rPr>
                <w:rFonts w:ascii="Times New Roman" w:hAnsi="Times New Roman" w:cs="Times New Roman"/>
                <w:sz w:val="24"/>
                <w:szCs w:val="24"/>
                <w:lang w:val="kk-KZ"/>
              </w:rPr>
              <w:t xml:space="preserve">Көпшілік алдында сөйлеу, дәлелдеу, пікірталас жүргізу дағдылары; ұғымдарды анықтау мен бөлуді талдау дағдылары; себептік байланыстарды орнату әдістері, индукция, дедукция, ұқсастық әдістері.            </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Қолдануға</w:t>
            </w:r>
            <w:r>
              <w:rPr>
                <w:rFonts w:ascii="Times New Roman" w:hAnsi="Times New Roman" w:cs="Times New Roman"/>
                <w:b/>
                <w:sz w:val="24"/>
                <w:szCs w:val="24"/>
                <w:lang w:val="kk-KZ"/>
              </w:rPr>
              <w:t>:</w:t>
            </w:r>
            <w:r w:rsidRPr="00FE5583">
              <w:rPr>
                <w:rFonts w:ascii="Times New Roman" w:hAnsi="Times New Roman" w:cs="Times New Roman"/>
                <w:sz w:val="24"/>
                <w:szCs w:val="24"/>
                <w:lang w:val="kk-KZ"/>
              </w:rPr>
              <w:t>Құқықтық білімді ғылыми зерттеу әдістері-бұл ғылым арнайы ұйымдастырған және әзірлеген ақпараттық құралдар, оларды таным тақырыбына қолдану соңғысы туралы жаңа ақпарат алуға мүмкіндік береді.</w:t>
            </w:r>
          </w:p>
          <w:p w:rsidR="00204AD9" w:rsidRPr="00FE5583" w:rsidRDefault="00204AD9" w:rsidP="00204AD9">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FE5583">
              <w:rPr>
                <w:rFonts w:ascii="Times New Roman" w:hAnsi="Times New Roman" w:cs="Times New Roman"/>
                <w:b/>
                <w:sz w:val="24"/>
                <w:szCs w:val="24"/>
                <w:lang w:val="kk-KZ"/>
              </w:rPr>
              <w:t>Құзыреттер</w:t>
            </w:r>
            <w:r>
              <w:rPr>
                <w:rFonts w:ascii="Times New Roman" w:hAnsi="Times New Roman" w:cs="Times New Roman"/>
                <w:b/>
                <w:sz w:val="24"/>
                <w:szCs w:val="24"/>
                <w:lang w:val="kk-KZ"/>
              </w:rPr>
              <w:t>:</w:t>
            </w:r>
            <w:r w:rsidRPr="00FE5583">
              <w:rPr>
                <w:rFonts w:ascii="Times New Roman" w:hAnsi="Times New Roman" w:cs="Times New Roman"/>
                <w:sz w:val="24"/>
                <w:szCs w:val="24"/>
                <w:lang w:val="kk-KZ"/>
              </w:rPr>
              <w:t xml:space="preserve">Абстрактілі ойлау, талдау, синтездеу қабілеті өзінің болашақ мамандығының әлеуметтік маңыздылығын; сыбайлас жемқорлық мінез-құлыққа төзбеушіліктің көрінісі; құқық пен заңға құрметпен қарау, кәсіби құқықтық сананың жеткілікті деңгейіне ие болу, зерттеу жұмыстарын ұйымдастыруда алған біліктері мен дағдыларын практикада пайдалану қабілеті;құқық саласында </w:t>
            </w:r>
            <w:r w:rsidRPr="00FE5583">
              <w:rPr>
                <w:rFonts w:ascii="Times New Roman" w:hAnsi="Times New Roman" w:cs="Times New Roman"/>
                <w:sz w:val="24"/>
                <w:szCs w:val="24"/>
                <w:lang w:val="kk-KZ"/>
              </w:rPr>
              <w:lastRenderedPageBreak/>
              <w:t>ғылыми зерттеулерді білікті жүргізу қабілеті, өзіндік жұмысты басқару қабілеті;</w:t>
            </w:r>
            <w:r>
              <w:rPr>
                <w:rFonts w:ascii="Times New Roman" w:hAnsi="Times New Roman" w:cs="Times New Roman"/>
                <w:sz w:val="24"/>
                <w:szCs w:val="24"/>
                <w:lang w:val="kk-KZ"/>
              </w:rPr>
              <w:t xml:space="preserve"> </w:t>
            </w:r>
            <w:r w:rsidRPr="00FE5583">
              <w:rPr>
                <w:rFonts w:ascii="Times New Roman" w:hAnsi="Times New Roman" w:cs="Times New Roman"/>
                <w:sz w:val="24"/>
                <w:szCs w:val="24"/>
                <w:lang w:val="kk-KZ"/>
              </w:rPr>
              <w:t>педагогикалық зерттеулерді ұйымдастыру және жүргізу қабілеті..</w:t>
            </w:r>
          </w:p>
        </w:tc>
      </w:tr>
      <w:tr w:rsidR="00204AD9" w:rsidRPr="00FE5583" w:rsidTr="00204AD9">
        <w:tc>
          <w:tcPr>
            <w:tcW w:w="3402" w:type="dxa"/>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lastRenderedPageBreak/>
              <w:t>Қорытынды бақылау нысаны</w:t>
            </w:r>
          </w:p>
        </w:tc>
        <w:tc>
          <w:tcPr>
            <w:tcW w:w="5529" w:type="dxa"/>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Емтихан</w:t>
            </w:r>
          </w:p>
        </w:tc>
      </w:tr>
      <w:tr w:rsidR="00204AD9" w:rsidRPr="00FE5583" w:rsidTr="00204AD9">
        <w:tc>
          <w:tcPr>
            <w:tcW w:w="3402" w:type="dxa"/>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Пәннің оқытылу мерзімі</w:t>
            </w:r>
          </w:p>
        </w:tc>
        <w:tc>
          <w:tcPr>
            <w:tcW w:w="5529" w:type="dxa"/>
          </w:tcPr>
          <w:p w:rsidR="00204AD9" w:rsidRPr="00FE5583" w:rsidRDefault="00204AD9" w:rsidP="00204AD9">
            <w:pPr>
              <w:spacing w:after="0" w:line="240" w:lineRule="auto"/>
              <w:jc w:val="both"/>
              <w:rPr>
                <w:rFonts w:ascii="Times New Roman" w:hAnsi="Times New Roman" w:cs="Times New Roman"/>
                <w:sz w:val="24"/>
                <w:szCs w:val="24"/>
              </w:rPr>
            </w:pPr>
            <w:r w:rsidRPr="00FE5583">
              <w:rPr>
                <w:rFonts w:ascii="Times New Roman" w:hAnsi="Times New Roman" w:cs="Times New Roman"/>
                <w:sz w:val="24"/>
                <w:szCs w:val="24"/>
                <w:lang w:val="kk-KZ"/>
              </w:rPr>
              <w:t>2 кезең  (15 апта)</w:t>
            </w:r>
          </w:p>
        </w:tc>
      </w:tr>
      <w:tr w:rsidR="00204AD9" w:rsidRPr="00FE5583" w:rsidTr="00204AD9">
        <w:tc>
          <w:tcPr>
            <w:tcW w:w="3402" w:type="dxa"/>
          </w:tcPr>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Әдебиеттер тізімі</w:t>
            </w:r>
          </w:p>
        </w:tc>
        <w:tc>
          <w:tcPr>
            <w:tcW w:w="5529" w:type="dxa"/>
          </w:tcPr>
          <w:p w:rsidR="00902D3E" w:rsidRPr="00902D3E" w:rsidRDefault="00902D3E" w:rsidP="00902D3E">
            <w:pPr>
              <w:spacing w:after="0" w:line="240" w:lineRule="auto"/>
              <w:jc w:val="center"/>
              <w:rPr>
                <w:rFonts w:ascii="Times New Roman" w:hAnsi="Times New Roman" w:cs="Times New Roman"/>
                <w:b/>
                <w:sz w:val="24"/>
                <w:szCs w:val="24"/>
                <w:lang w:val="kk-KZ"/>
              </w:rPr>
            </w:pPr>
            <w:r w:rsidRPr="00902D3E">
              <w:rPr>
                <w:rFonts w:ascii="Times New Roman" w:hAnsi="Times New Roman" w:cs="Times New Roman"/>
                <w:b/>
                <w:sz w:val="24"/>
                <w:szCs w:val="24"/>
                <w:lang w:val="kk-KZ"/>
              </w:rPr>
              <w:t>Негізгі:</w:t>
            </w:r>
          </w:p>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1.Ғылыми зерттеулер әдістемесі [Тест]: оқулық / Б. А. Кентбаев.; ҚР БҒМ; ҚазҰАУ.- Алматы: Нұр-Сұлтан, 2015.-209 Б.</w:t>
            </w:r>
          </w:p>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2. Ғылыми зерттеу әдістемесі-ғылыми зерттеулер негіздері-Вариациялық статистика-статистикалық көрсеткіштер-корреляциялық талдау-формулалар-дисперсиялық талда</w:t>
            </w:r>
            <w:r w:rsidR="00902D3E">
              <w:rPr>
                <w:rFonts w:ascii="Times New Roman" w:hAnsi="Times New Roman" w:cs="Times New Roman"/>
                <w:sz w:val="24"/>
                <w:szCs w:val="24"/>
                <w:lang w:val="kk-KZ"/>
              </w:rPr>
              <w:t>у-регрессиялық талдау. оқулық /Б.А.Кентбаев; ҚазҰАУ.-</w:t>
            </w:r>
            <w:r w:rsidRPr="00FE5583">
              <w:rPr>
                <w:rFonts w:ascii="Times New Roman" w:hAnsi="Times New Roman" w:cs="Times New Roman"/>
                <w:sz w:val="24"/>
                <w:szCs w:val="24"/>
                <w:lang w:val="kk-KZ"/>
              </w:rPr>
              <w:t>Алматы: Нұр-Принт, 2016</w:t>
            </w:r>
          </w:p>
          <w:p w:rsidR="00204AD9" w:rsidRPr="00FE5583" w:rsidRDefault="00204AD9" w:rsidP="00204AD9">
            <w:pPr>
              <w:spacing w:after="0" w:line="240" w:lineRule="auto"/>
              <w:jc w:val="both"/>
              <w:rPr>
                <w:rFonts w:ascii="Times New Roman" w:hAnsi="Times New Roman" w:cs="Times New Roman"/>
                <w:sz w:val="24"/>
                <w:szCs w:val="24"/>
                <w:lang w:val="kk-KZ"/>
              </w:rPr>
            </w:pPr>
            <w:r w:rsidRPr="00FE5583">
              <w:rPr>
                <w:rFonts w:ascii="Times New Roman" w:hAnsi="Times New Roman" w:cs="Times New Roman"/>
                <w:sz w:val="24"/>
                <w:szCs w:val="24"/>
                <w:lang w:val="kk-KZ"/>
              </w:rPr>
              <w:t>3. Ғылыми зерттеулер әдістемесі [Электрондық ресурс]/ Б. А. Кентбаев.; ҚазҰАУ.- Алматы: Айтұмар, 2014.-211 Б. ресурстарға сілтемелер: ӘОЖ.167:630</w:t>
            </w:r>
          </w:p>
        </w:tc>
      </w:tr>
    </w:tbl>
    <w:p w:rsidR="0057483B" w:rsidRDefault="0057483B" w:rsidP="00484850">
      <w:pPr>
        <w:spacing w:after="0" w:line="240" w:lineRule="auto"/>
        <w:jc w:val="center"/>
        <w:rPr>
          <w:rFonts w:ascii="Times New Roman" w:hAnsi="Times New Roman"/>
          <w:b/>
          <w:bCs/>
          <w:sz w:val="24"/>
          <w:szCs w:val="24"/>
          <w:lang w:val="kk-KZ"/>
        </w:rPr>
      </w:pPr>
    </w:p>
    <w:p w:rsidR="0057483B" w:rsidRPr="00204AD9" w:rsidRDefault="0057483B" w:rsidP="00484850">
      <w:pPr>
        <w:spacing w:after="0" w:line="240" w:lineRule="auto"/>
        <w:jc w:val="center"/>
        <w:rPr>
          <w:rFonts w:ascii="Times New Roman" w:hAnsi="Times New Roman"/>
          <w:b/>
          <w:bCs/>
          <w:sz w:val="24"/>
          <w:szCs w:val="24"/>
        </w:rPr>
      </w:pPr>
    </w:p>
    <w:p w:rsidR="0057483B" w:rsidRDefault="0057483B" w:rsidP="00484850">
      <w:pPr>
        <w:spacing w:after="0" w:line="240" w:lineRule="auto"/>
        <w:jc w:val="center"/>
        <w:rPr>
          <w:rFonts w:ascii="Times New Roman" w:hAnsi="Times New Roman"/>
          <w:b/>
          <w:bCs/>
          <w:sz w:val="24"/>
          <w:szCs w:val="24"/>
          <w:lang w:val="kk-KZ"/>
        </w:rPr>
      </w:pPr>
    </w:p>
    <w:p w:rsidR="0057483B" w:rsidRDefault="0057483B" w:rsidP="00484850">
      <w:pPr>
        <w:spacing w:after="0" w:line="240" w:lineRule="auto"/>
        <w:jc w:val="center"/>
        <w:rPr>
          <w:rFonts w:ascii="Times New Roman" w:hAnsi="Times New Roman"/>
          <w:b/>
          <w:bCs/>
          <w:sz w:val="24"/>
          <w:szCs w:val="24"/>
          <w:lang w:val="kk-KZ"/>
        </w:rPr>
      </w:pPr>
    </w:p>
    <w:p w:rsidR="0057483B" w:rsidRDefault="0057483B" w:rsidP="00484850">
      <w:pPr>
        <w:spacing w:after="0" w:line="240" w:lineRule="auto"/>
        <w:jc w:val="center"/>
        <w:rPr>
          <w:rFonts w:ascii="Times New Roman" w:hAnsi="Times New Roman"/>
          <w:b/>
          <w:bCs/>
          <w:sz w:val="24"/>
          <w:szCs w:val="24"/>
          <w:lang w:val="kk-KZ"/>
        </w:rPr>
      </w:pPr>
    </w:p>
    <w:p w:rsidR="0057483B" w:rsidRDefault="0057483B" w:rsidP="00484850">
      <w:pPr>
        <w:spacing w:after="0" w:line="240" w:lineRule="auto"/>
        <w:jc w:val="center"/>
        <w:rPr>
          <w:rFonts w:ascii="Times New Roman" w:hAnsi="Times New Roman"/>
          <w:b/>
          <w:bCs/>
          <w:sz w:val="24"/>
          <w:szCs w:val="24"/>
          <w:lang w:val="kk-KZ"/>
        </w:rPr>
      </w:pPr>
    </w:p>
    <w:p w:rsidR="0057483B" w:rsidRDefault="0057483B" w:rsidP="00484850">
      <w:pPr>
        <w:spacing w:after="0" w:line="240" w:lineRule="auto"/>
        <w:jc w:val="center"/>
        <w:rPr>
          <w:rFonts w:ascii="Times New Roman" w:hAnsi="Times New Roman"/>
          <w:b/>
          <w:bCs/>
          <w:sz w:val="24"/>
          <w:szCs w:val="24"/>
          <w:lang w:val="kk-KZ"/>
        </w:rPr>
      </w:pPr>
    </w:p>
    <w:p w:rsidR="0057483B" w:rsidRDefault="0057483B" w:rsidP="00484850">
      <w:pPr>
        <w:spacing w:after="0" w:line="240" w:lineRule="auto"/>
        <w:jc w:val="center"/>
        <w:rPr>
          <w:rFonts w:ascii="Times New Roman" w:hAnsi="Times New Roman"/>
          <w:b/>
          <w:bCs/>
          <w:sz w:val="24"/>
          <w:szCs w:val="24"/>
          <w:lang w:val="kk-KZ"/>
        </w:rPr>
      </w:pPr>
    </w:p>
    <w:p w:rsidR="0057483B" w:rsidRDefault="0057483B" w:rsidP="00484850">
      <w:pPr>
        <w:spacing w:after="0" w:line="240" w:lineRule="auto"/>
        <w:jc w:val="center"/>
        <w:rPr>
          <w:rFonts w:ascii="Times New Roman" w:hAnsi="Times New Roman"/>
          <w:b/>
          <w:bCs/>
          <w:sz w:val="24"/>
          <w:szCs w:val="24"/>
          <w:lang w:val="kk-KZ"/>
        </w:rPr>
      </w:pPr>
    </w:p>
    <w:p w:rsidR="0057483B" w:rsidRDefault="0057483B" w:rsidP="00484850">
      <w:pPr>
        <w:spacing w:after="0" w:line="240" w:lineRule="auto"/>
        <w:jc w:val="center"/>
        <w:rPr>
          <w:rFonts w:ascii="Times New Roman" w:hAnsi="Times New Roman"/>
          <w:b/>
          <w:bCs/>
          <w:sz w:val="24"/>
          <w:szCs w:val="24"/>
          <w:lang w:val="kk-KZ"/>
        </w:rPr>
      </w:pPr>
    </w:p>
    <w:p w:rsidR="00284C9B" w:rsidRDefault="00284C9B" w:rsidP="00484850">
      <w:pPr>
        <w:spacing w:after="0" w:line="240" w:lineRule="auto"/>
        <w:jc w:val="center"/>
        <w:rPr>
          <w:rFonts w:ascii="Times New Roman" w:hAnsi="Times New Roman"/>
          <w:b/>
          <w:bCs/>
          <w:sz w:val="24"/>
          <w:szCs w:val="24"/>
          <w:lang w:val="kk-KZ"/>
        </w:rPr>
      </w:pPr>
    </w:p>
    <w:p w:rsidR="00284C9B" w:rsidRDefault="00284C9B" w:rsidP="00484850">
      <w:pPr>
        <w:spacing w:after="0" w:line="240" w:lineRule="auto"/>
        <w:jc w:val="center"/>
        <w:rPr>
          <w:rFonts w:ascii="Times New Roman" w:hAnsi="Times New Roman"/>
          <w:b/>
          <w:bCs/>
          <w:sz w:val="24"/>
          <w:szCs w:val="24"/>
          <w:lang w:val="kk-KZ"/>
        </w:rPr>
      </w:pPr>
    </w:p>
    <w:p w:rsidR="00284C9B" w:rsidRDefault="00284C9B" w:rsidP="00484850">
      <w:pPr>
        <w:spacing w:after="0" w:line="240" w:lineRule="auto"/>
        <w:jc w:val="center"/>
        <w:rPr>
          <w:rFonts w:ascii="Times New Roman" w:hAnsi="Times New Roman"/>
          <w:b/>
          <w:bCs/>
          <w:sz w:val="24"/>
          <w:szCs w:val="24"/>
          <w:lang w:val="kk-KZ"/>
        </w:rPr>
      </w:pPr>
    </w:p>
    <w:p w:rsidR="00284C9B" w:rsidRDefault="00284C9B" w:rsidP="00484850">
      <w:pPr>
        <w:spacing w:after="0" w:line="240" w:lineRule="auto"/>
        <w:jc w:val="center"/>
        <w:rPr>
          <w:rFonts w:ascii="Times New Roman" w:hAnsi="Times New Roman"/>
          <w:b/>
          <w:bCs/>
          <w:sz w:val="24"/>
          <w:szCs w:val="24"/>
          <w:lang w:val="kk-KZ"/>
        </w:rPr>
      </w:pPr>
    </w:p>
    <w:p w:rsidR="00284C9B" w:rsidRDefault="00284C9B" w:rsidP="00484850">
      <w:pPr>
        <w:spacing w:after="0" w:line="240" w:lineRule="auto"/>
        <w:jc w:val="center"/>
        <w:rPr>
          <w:rFonts w:ascii="Times New Roman" w:hAnsi="Times New Roman"/>
          <w:b/>
          <w:bCs/>
          <w:sz w:val="24"/>
          <w:szCs w:val="24"/>
          <w:lang w:val="kk-KZ"/>
        </w:rPr>
      </w:pPr>
    </w:p>
    <w:p w:rsidR="00284C9B" w:rsidRDefault="00284C9B" w:rsidP="00484850">
      <w:pPr>
        <w:spacing w:after="0" w:line="240" w:lineRule="auto"/>
        <w:jc w:val="center"/>
        <w:rPr>
          <w:rFonts w:ascii="Times New Roman" w:hAnsi="Times New Roman"/>
          <w:b/>
          <w:bCs/>
          <w:sz w:val="24"/>
          <w:szCs w:val="24"/>
          <w:lang w:val="kk-KZ"/>
        </w:rPr>
      </w:pPr>
    </w:p>
    <w:p w:rsidR="00284C9B" w:rsidRDefault="00284C9B" w:rsidP="00484850">
      <w:pPr>
        <w:spacing w:after="0" w:line="240" w:lineRule="auto"/>
        <w:jc w:val="center"/>
        <w:rPr>
          <w:rFonts w:ascii="Times New Roman" w:hAnsi="Times New Roman"/>
          <w:b/>
          <w:bCs/>
          <w:sz w:val="24"/>
          <w:szCs w:val="24"/>
          <w:lang w:val="kk-KZ"/>
        </w:rPr>
      </w:pPr>
    </w:p>
    <w:p w:rsidR="00284C9B" w:rsidRDefault="00284C9B" w:rsidP="00484850">
      <w:pPr>
        <w:spacing w:after="0" w:line="240" w:lineRule="auto"/>
        <w:jc w:val="center"/>
        <w:rPr>
          <w:rFonts w:ascii="Times New Roman" w:hAnsi="Times New Roman"/>
          <w:b/>
          <w:bCs/>
          <w:sz w:val="24"/>
          <w:szCs w:val="24"/>
          <w:lang w:val="kk-KZ"/>
        </w:rPr>
      </w:pPr>
    </w:p>
    <w:p w:rsidR="00284C9B" w:rsidRDefault="00284C9B" w:rsidP="00484850">
      <w:pPr>
        <w:spacing w:after="0" w:line="240" w:lineRule="auto"/>
        <w:jc w:val="center"/>
        <w:rPr>
          <w:rFonts w:ascii="Times New Roman" w:hAnsi="Times New Roman"/>
          <w:b/>
          <w:bCs/>
          <w:sz w:val="24"/>
          <w:szCs w:val="24"/>
          <w:lang w:val="kk-KZ"/>
        </w:rPr>
      </w:pPr>
    </w:p>
    <w:p w:rsidR="00284C9B" w:rsidRDefault="00284C9B" w:rsidP="00484850">
      <w:pPr>
        <w:spacing w:after="0" w:line="240" w:lineRule="auto"/>
        <w:jc w:val="center"/>
        <w:rPr>
          <w:rFonts w:ascii="Times New Roman" w:hAnsi="Times New Roman"/>
          <w:b/>
          <w:bCs/>
          <w:sz w:val="24"/>
          <w:szCs w:val="24"/>
          <w:lang w:val="kk-KZ"/>
        </w:rPr>
      </w:pPr>
    </w:p>
    <w:p w:rsidR="00284C9B" w:rsidRDefault="00284C9B" w:rsidP="00484850">
      <w:pPr>
        <w:spacing w:after="0" w:line="240" w:lineRule="auto"/>
        <w:jc w:val="center"/>
        <w:rPr>
          <w:rFonts w:ascii="Times New Roman" w:hAnsi="Times New Roman"/>
          <w:b/>
          <w:bCs/>
          <w:sz w:val="24"/>
          <w:szCs w:val="24"/>
          <w:lang w:val="kk-KZ"/>
        </w:rPr>
      </w:pPr>
    </w:p>
    <w:p w:rsidR="00284C9B" w:rsidRDefault="00284C9B" w:rsidP="00484850">
      <w:pPr>
        <w:spacing w:after="0" w:line="240" w:lineRule="auto"/>
        <w:jc w:val="center"/>
        <w:rPr>
          <w:rFonts w:ascii="Times New Roman" w:hAnsi="Times New Roman"/>
          <w:b/>
          <w:bCs/>
          <w:sz w:val="24"/>
          <w:szCs w:val="24"/>
          <w:lang w:val="kk-KZ"/>
        </w:rPr>
      </w:pPr>
    </w:p>
    <w:p w:rsidR="00284C9B" w:rsidRDefault="00284C9B" w:rsidP="00484850">
      <w:pPr>
        <w:spacing w:after="0" w:line="240" w:lineRule="auto"/>
        <w:jc w:val="center"/>
        <w:rPr>
          <w:rFonts w:ascii="Times New Roman" w:hAnsi="Times New Roman"/>
          <w:b/>
          <w:bCs/>
          <w:sz w:val="24"/>
          <w:szCs w:val="24"/>
          <w:lang w:val="kk-KZ"/>
        </w:rPr>
      </w:pPr>
    </w:p>
    <w:p w:rsidR="00284C9B" w:rsidRDefault="00284C9B" w:rsidP="00484850">
      <w:pPr>
        <w:spacing w:after="0" w:line="240" w:lineRule="auto"/>
        <w:jc w:val="center"/>
        <w:rPr>
          <w:rFonts w:ascii="Times New Roman" w:hAnsi="Times New Roman"/>
          <w:b/>
          <w:bCs/>
          <w:sz w:val="24"/>
          <w:szCs w:val="24"/>
          <w:lang w:val="kk-KZ"/>
        </w:rPr>
      </w:pPr>
    </w:p>
    <w:p w:rsidR="00284C9B" w:rsidRDefault="00284C9B" w:rsidP="00484850">
      <w:pPr>
        <w:spacing w:after="0" w:line="240" w:lineRule="auto"/>
        <w:jc w:val="center"/>
        <w:rPr>
          <w:rFonts w:ascii="Times New Roman" w:hAnsi="Times New Roman"/>
          <w:b/>
          <w:bCs/>
          <w:sz w:val="24"/>
          <w:szCs w:val="24"/>
          <w:lang w:val="kk-KZ"/>
        </w:rPr>
      </w:pPr>
    </w:p>
    <w:p w:rsidR="00284C9B" w:rsidRPr="00284C9B" w:rsidRDefault="00284C9B" w:rsidP="00484850">
      <w:pPr>
        <w:spacing w:after="0" w:line="240" w:lineRule="auto"/>
        <w:jc w:val="center"/>
        <w:rPr>
          <w:rFonts w:ascii="Times New Roman" w:hAnsi="Times New Roman"/>
          <w:b/>
          <w:bCs/>
          <w:sz w:val="24"/>
          <w:szCs w:val="24"/>
          <w:lang w:val="kk-KZ"/>
        </w:rPr>
      </w:pPr>
    </w:p>
    <w:p w:rsidR="007A2C50" w:rsidRDefault="007A2C50"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7A2C50" w:rsidRPr="00BF3A2B" w:rsidRDefault="007A2C50" w:rsidP="00EF4D68">
      <w:pPr>
        <w:spacing w:after="0" w:line="240" w:lineRule="auto"/>
        <w:ind w:firstLine="454"/>
        <w:jc w:val="center"/>
        <w:rPr>
          <w:rFonts w:ascii="Times New Roman" w:eastAsia="Times New Roman" w:hAnsi="Times New Roman" w:cs="Times New Roman"/>
          <w:b/>
          <w:bCs/>
          <w:sz w:val="24"/>
          <w:szCs w:val="24"/>
          <w:lang w:eastAsia="ru-RU"/>
        </w:rPr>
      </w:pPr>
    </w:p>
    <w:p w:rsidR="00C17080" w:rsidRPr="00C17080" w:rsidRDefault="00C17080" w:rsidP="00EF4D68">
      <w:pPr>
        <w:spacing w:after="0" w:line="240" w:lineRule="auto"/>
        <w:ind w:firstLine="454"/>
        <w:jc w:val="center"/>
        <w:rPr>
          <w:rFonts w:ascii="Times New Roman" w:eastAsia="Times New Roman" w:hAnsi="Times New Roman" w:cs="Times New Roman"/>
          <w:b/>
          <w:bCs/>
          <w:sz w:val="24"/>
          <w:szCs w:val="24"/>
          <w:lang w:eastAsia="ru-RU"/>
        </w:rPr>
      </w:pPr>
    </w:p>
    <w:p w:rsidR="00C17080" w:rsidRPr="00E14057" w:rsidRDefault="00C17080" w:rsidP="00EF4D68">
      <w:pPr>
        <w:spacing w:after="0" w:line="240" w:lineRule="auto"/>
        <w:ind w:firstLine="454"/>
        <w:jc w:val="center"/>
        <w:rPr>
          <w:rFonts w:ascii="Times New Roman" w:eastAsia="Times New Roman" w:hAnsi="Times New Roman" w:cs="Times New Roman"/>
          <w:b/>
          <w:bCs/>
          <w:sz w:val="24"/>
          <w:szCs w:val="24"/>
          <w:lang w:eastAsia="ru-RU"/>
        </w:rPr>
      </w:pPr>
    </w:p>
    <w:p w:rsidR="00301F2F" w:rsidRPr="001C3E12" w:rsidRDefault="00301F2F" w:rsidP="00301F2F">
      <w:pPr>
        <w:keepNext/>
        <w:shd w:val="clear" w:color="auto" w:fill="FFFFFF"/>
        <w:spacing w:after="0" w:line="240" w:lineRule="auto"/>
        <w:jc w:val="center"/>
        <w:outlineLvl w:val="0"/>
        <w:rPr>
          <w:rFonts w:ascii="Times New Roman" w:eastAsia="Times New Roman" w:hAnsi="Times New Roman"/>
          <w:b/>
          <w:bCs/>
          <w:sz w:val="28"/>
          <w:szCs w:val="28"/>
          <w:lang w:eastAsia="ko-KR"/>
        </w:rPr>
      </w:pPr>
      <w:r w:rsidRPr="001C3E12">
        <w:rPr>
          <w:rFonts w:ascii="Times New Roman" w:eastAsia="Times New Roman" w:hAnsi="Times New Roman"/>
          <w:b/>
          <w:bCs/>
          <w:sz w:val="28"/>
          <w:szCs w:val="28"/>
          <w:lang w:eastAsia="ko-KR"/>
        </w:rPr>
        <w:lastRenderedPageBreak/>
        <w:t>НЕКОММЕРЧЕСКОЕ АКЦИОНЕРНОЕ ОБЩЕСТВО</w:t>
      </w:r>
    </w:p>
    <w:p w:rsidR="00301F2F" w:rsidRPr="001C3E12" w:rsidRDefault="00301F2F" w:rsidP="00301F2F">
      <w:pPr>
        <w:keepNext/>
        <w:shd w:val="clear" w:color="auto" w:fill="FFFFFF"/>
        <w:spacing w:after="0" w:line="240" w:lineRule="auto"/>
        <w:jc w:val="center"/>
        <w:outlineLvl w:val="0"/>
        <w:rPr>
          <w:rFonts w:ascii="Times New Roman" w:eastAsia="Times New Roman" w:hAnsi="Times New Roman"/>
          <w:b/>
          <w:bCs/>
          <w:sz w:val="28"/>
          <w:szCs w:val="28"/>
          <w:lang w:eastAsia="ko-KR"/>
        </w:rPr>
      </w:pPr>
    </w:p>
    <w:p w:rsidR="00301F2F" w:rsidRPr="001C3E12" w:rsidRDefault="00301F2F" w:rsidP="00301F2F">
      <w:pPr>
        <w:keepNext/>
        <w:shd w:val="clear" w:color="auto" w:fill="FFFFFF"/>
        <w:spacing w:after="0" w:line="240" w:lineRule="auto"/>
        <w:jc w:val="center"/>
        <w:outlineLvl w:val="0"/>
        <w:rPr>
          <w:rFonts w:ascii="Times New Roman" w:eastAsia="Times New Roman" w:hAnsi="Times New Roman"/>
          <w:b/>
          <w:bCs/>
          <w:sz w:val="28"/>
          <w:szCs w:val="28"/>
          <w:lang w:eastAsia="ko-KR"/>
        </w:rPr>
      </w:pPr>
      <w:r w:rsidRPr="001C3E12">
        <w:rPr>
          <w:rFonts w:ascii="Times New Roman" w:eastAsia="Times New Roman" w:hAnsi="Times New Roman"/>
          <w:b/>
          <w:bCs/>
          <w:sz w:val="28"/>
          <w:szCs w:val="28"/>
          <w:lang w:eastAsia="ko-KR"/>
        </w:rPr>
        <w:t xml:space="preserve">«КАЗАХСКИЙ НАЦИОНАЛЬНЫЙ АГРАРНЫЙ </w:t>
      </w:r>
    </w:p>
    <w:p w:rsidR="00301F2F" w:rsidRPr="001C3E12" w:rsidRDefault="00301F2F" w:rsidP="00301F2F">
      <w:pPr>
        <w:keepNext/>
        <w:shd w:val="clear" w:color="auto" w:fill="FFFFFF"/>
        <w:spacing w:after="0" w:line="240" w:lineRule="auto"/>
        <w:jc w:val="center"/>
        <w:outlineLvl w:val="0"/>
        <w:rPr>
          <w:rFonts w:ascii="Times New Roman" w:eastAsia="Times New Roman" w:hAnsi="Times New Roman"/>
          <w:b/>
          <w:bCs/>
          <w:sz w:val="28"/>
          <w:szCs w:val="28"/>
          <w:lang w:eastAsia="ko-KR"/>
        </w:rPr>
      </w:pPr>
      <w:r w:rsidRPr="001C3E12">
        <w:rPr>
          <w:rFonts w:ascii="Times New Roman" w:eastAsia="Times New Roman" w:hAnsi="Times New Roman"/>
          <w:b/>
          <w:bCs/>
          <w:sz w:val="28"/>
          <w:szCs w:val="28"/>
          <w:lang w:eastAsia="ko-KR"/>
        </w:rPr>
        <w:t>ИССЛЕДОВАТЕЛЬСКИЙ УНИВЕРСИТЕТ»</w:t>
      </w:r>
    </w:p>
    <w:p w:rsidR="00301F2F" w:rsidRPr="001C3E12" w:rsidRDefault="00301F2F" w:rsidP="00301F2F">
      <w:pPr>
        <w:shd w:val="clear" w:color="auto" w:fill="FFFFFF"/>
        <w:spacing w:after="0" w:line="240" w:lineRule="auto"/>
        <w:jc w:val="center"/>
        <w:rPr>
          <w:rFonts w:ascii="Times New Roman" w:eastAsia="Times New Roman" w:hAnsi="Times New Roman"/>
          <w:b/>
          <w:bCs/>
          <w:sz w:val="28"/>
          <w:szCs w:val="28"/>
          <w:lang w:eastAsia="ru-RU"/>
        </w:rPr>
      </w:pPr>
    </w:p>
    <w:p w:rsidR="00301F2F" w:rsidRPr="005D5968" w:rsidRDefault="00301F2F" w:rsidP="00301F2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В</w:t>
      </w:r>
      <w:r w:rsidRPr="007F1417">
        <w:rPr>
          <w:rFonts w:ascii="Times New Roman" w:hAnsi="Times New Roman"/>
          <w:b/>
          <w:sz w:val="28"/>
          <w:szCs w:val="28"/>
          <w:lang w:val="kk-KZ"/>
        </w:rPr>
        <w:t>ысшая школы «Бизнес и право»</w:t>
      </w:r>
      <w:r w:rsidRPr="0033014B">
        <w:rPr>
          <w:rFonts w:ascii="Times New Roman" w:hAnsi="Times New Roman"/>
          <w:sz w:val="24"/>
          <w:szCs w:val="24"/>
          <w:lang w:val="kk-KZ"/>
        </w:rPr>
        <w:t xml:space="preserve">  </w:t>
      </w:r>
    </w:p>
    <w:p w:rsidR="00301F2F" w:rsidRPr="001C3E12" w:rsidRDefault="00301F2F" w:rsidP="00301F2F">
      <w:pPr>
        <w:shd w:val="clear" w:color="auto" w:fill="FFFFFF"/>
        <w:spacing w:after="0" w:line="240" w:lineRule="auto"/>
        <w:jc w:val="center"/>
        <w:rPr>
          <w:rFonts w:ascii="Times New Roman" w:hAnsi="Times New Roman"/>
          <w:b/>
          <w:sz w:val="28"/>
          <w:szCs w:val="28"/>
          <w:lang w:val="kk-KZ"/>
        </w:rPr>
      </w:pPr>
    </w:p>
    <w:p w:rsidR="00FB5C63" w:rsidRDefault="00FB5C63"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B328FD" w:rsidRDefault="00B328FD"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Pr="001C3E12" w:rsidRDefault="00301F2F" w:rsidP="00301F2F">
      <w:pPr>
        <w:shd w:val="clear" w:color="auto" w:fill="FFFFFF"/>
        <w:spacing w:after="0" w:line="240" w:lineRule="auto"/>
        <w:jc w:val="center"/>
        <w:rPr>
          <w:rFonts w:ascii="Times New Roman" w:eastAsia="Times New Roman" w:hAnsi="Times New Roman"/>
          <w:b/>
          <w:bCs/>
          <w:sz w:val="28"/>
          <w:szCs w:val="28"/>
          <w:lang w:val="kk-KZ" w:eastAsia="ru-RU"/>
        </w:rPr>
      </w:pPr>
      <w:r w:rsidRPr="001C3E12">
        <w:rPr>
          <w:rFonts w:ascii="Times New Roman" w:eastAsia="Times New Roman" w:hAnsi="Times New Roman"/>
          <w:b/>
          <w:bCs/>
          <w:sz w:val="28"/>
          <w:szCs w:val="28"/>
          <w:lang w:eastAsia="ru-RU"/>
        </w:rPr>
        <w:t>КАТАЛОГ ЭЛЕКТИВНЫХ ДИСЦИПЛИН</w:t>
      </w:r>
    </w:p>
    <w:p w:rsidR="00301F2F" w:rsidRPr="001C3E12" w:rsidRDefault="00301F2F" w:rsidP="00301F2F">
      <w:pPr>
        <w:shd w:val="clear" w:color="auto" w:fill="FFFFFF"/>
        <w:spacing w:after="0" w:line="240" w:lineRule="auto"/>
        <w:jc w:val="center"/>
        <w:rPr>
          <w:rFonts w:ascii="Times New Roman" w:hAnsi="Times New Roman"/>
          <w:b/>
          <w:sz w:val="28"/>
          <w:szCs w:val="28"/>
        </w:rPr>
      </w:pPr>
    </w:p>
    <w:p w:rsidR="00301F2F" w:rsidRPr="006B79FE" w:rsidRDefault="00301F2F" w:rsidP="00301F2F">
      <w:pPr>
        <w:spacing w:after="200" w:line="276" w:lineRule="auto"/>
        <w:jc w:val="center"/>
        <w:rPr>
          <w:rFonts w:ascii="Times New Roman" w:eastAsia="Times New Roman" w:hAnsi="Times New Roman" w:cs="Times New Roman"/>
          <w:b/>
          <w:bCs/>
          <w:sz w:val="28"/>
          <w:szCs w:val="28"/>
          <w:lang w:val="kk-KZ" w:eastAsia="ru-RU"/>
        </w:rPr>
      </w:pPr>
      <w:r w:rsidRPr="006B79FE">
        <w:rPr>
          <w:rFonts w:ascii="Times New Roman" w:hAnsi="Times New Roman"/>
          <w:b/>
          <w:sz w:val="28"/>
          <w:szCs w:val="28"/>
        </w:rPr>
        <w:t>7</w:t>
      </w:r>
      <w:r w:rsidRPr="006B79FE">
        <w:rPr>
          <w:rFonts w:ascii="Times New Roman" w:hAnsi="Times New Roman"/>
          <w:b/>
          <w:sz w:val="28"/>
          <w:szCs w:val="28"/>
          <w:lang w:val="kk-KZ"/>
        </w:rPr>
        <w:t>М</w:t>
      </w:r>
      <w:r w:rsidRPr="006B79FE">
        <w:rPr>
          <w:rFonts w:ascii="Times New Roman" w:hAnsi="Times New Roman"/>
          <w:b/>
          <w:sz w:val="28"/>
          <w:szCs w:val="28"/>
        </w:rPr>
        <w:t>042</w:t>
      </w:r>
      <w:r w:rsidRPr="006B79FE">
        <w:rPr>
          <w:rFonts w:ascii="Times New Roman" w:hAnsi="Times New Roman"/>
          <w:b/>
          <w:sz w:val="28"/>
          <w:szCs w:val="28"/>
          <w:lang w:val="kk-KZ"/>
        </w:rPr>
        <w:t>0</w:t>
      </w:r>
      <w:r w:rsidR="00144FA3">
        <w:rPr>
          <w:rFonts w:ascii="Times New Roman" w:hAnsi="Times New Roman"/>
          <w:b/>
          <w:sz w:val="28"/>
          <w:szCs w:val="28"/>
          <w:lang w:val="kk-KZ"/>
        </w:rPr>
        <w:t>5</w:t>
      </w:r>
      <w:r w:rsidRPr="006B79FE">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w:t>
      </w:r>
      <w:r w:rsidRPr="006B79FE">
        <w:rPr>
          <w:rFonts w:ascii="Times New Roman" w:eastAsia="Times New Roman" w:hAnsi="Times New Roman" w:cs="Times New Roman"/>
          <w:b/>
          <w:sz w:val="28"/>
          <w:szCs w:val="28"/>
          <w:lang w:val="kk-KZ" w:eastAsia="ru-RU"/>
        </w:rPr>
        <w:t>Юриспруденция</w:t>
      </w:r>
      <w:r>
        <w:rPr>
          <w:rFonts w:ascii="Times New Roman" w:eastAsia="Times New Roman" w:hAnsi="Times New Roman" w:cs="Times New Roman"/>
          <w:b/>
          <w:sz w:val="28"/>
          <w:szCs w:val="28"/>
          <w:lang w:val="kk-KZ" w:eastAsia="ru-RU"/>
        </w:rPr>
        <w:t>»</w:t>
      </w:r>
    </w:p>
    <w:p w:rsidR="00301F2F" w:rsidRPr="001C3E12" w:rsidRDefault="00301F2F" w:rsidP="00301F2F">
      <w:pPr>
        <w:shd w:val="clear" w:color="auto" w:fill="FFFFFF"/>
        <w:spacing w:after="0" w:line="240" w:lineRule="auto"/>
        <w:ind w:firstLine="567"/>
        <w:jc w:val="center"/>
        <w:rPr>
          <w:rFonts w:ascii="Times New Roman" w:hAnsi="Times New Roman"/>
          <w:b/>
          <w:sz w:val="28"/>
          <w:szCs w:val="28"/>
          <w:lang w:val="kk-KZ"/>
        </w:rPr>
      </w:pPr>
    </w:p>
    <w:p w:rsidR="00301F2F" w:rsidRPr="001C3E12" w:rsidRDefault="00301F2F" w:rsidP="00301F2F">
      <w:pPr>
        <w:shd w:val="clear" w:color="auto" w:fill="FFFFFF"/>
        <w:spacing w:after="0" w:line="240" w:lineRule="auto"/>
        <w:ind w:firstLine="567"/>
        <w:jc w:val="center"/>
        <w:rPr>
          <w:rFonts w:ascii="Times New Roman" w:hAnsi="Times New Roman"/>
          <w:b/>
          <w:sz w:val="28"/>
          <w:szCs w:val="28"/>
          <w:lang w:val="kk-KZ"/>
        </w:rPr>
      </w:pPr>
      <w:r w:rsidRPr="001C3E12">
        <w:rPr>
          <w:rFonts w:ascii="Times New Roman" w:hAnsi="Times New Roman"/>
          <w:b/>
          <w:sz w:val="28"/>
          <w:szCs w:val="28"/>
          <w:lang w:val="kk-KZ"/>
        </w:rPr>
        <w:t>на 20</w:t>
      </w:r>
      <w:r w:rsidRPr="001C3E12">
        <w:rPr>
          <w:rFonts w:ascii="Times New Roman" w:hAnsi="Times New Roman"/>
          <w:b/>
          <w:sz w:val="28"/>
          <w:szCs w:val="28"/>
        </w:rPr>
        <w:t>2</w:t>
      </w:r>
      <w:r w:rsidRPr="001C3E12">
        <w:rPr>
          <w:rFonts w:ascii="Times New Roman" w:hAnsi="Times New Roman"/>
          <w:b/>
          <w:sz w:val="28"/>
          <w:szCs w:val="28"/>
          <w:lang w:val="kk-KZ"/>
        </w:rPr>
        <w:t>3-202</w:t>
      </w:r>
      <w:r w:rsidR="003C1328">
        <w:rPr>
          <w:rFonts w:ascii="Times New Roman" w:hAnsi="Times New Roman"/>
          <w:b/>
          <w:sz w:val="28"/>
          <w:szCs w:val="28"/>
          <w:lang w:val="kk-KZ"/>
        </w:rPr>
        <w:t>4</w:t>
      </w:r>
      <w:r w:rsidRPr="001C3E12">
        <w:rPr>
          <w:rFonts w:ascii="Times New Roman" w:hAnsi="Times New Roman"/>
          <w:b/>
          <w:sz w:val="28"/>
          <w:szCs w:val="28"/>
          <w:lang w:val="kk-KZ"/>
        </w:rPr>
        <w:t xml:space="preserve"> учебный год</w:t>
      </w: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FB5C63" w:rsidRDefault="00FB5C63"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FB5C63" w:rsidRDefault="00FB5C63"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FB5C63" w:rsidRDefault="00FB5C63"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Pr="001C3E12" w:rsidRDefault="00301F2F" w:rsidP="00301F2F">
      <w:pPr>
        <w:shd w:val="clear" w:color="auto" w:fill="FFFFFF"/>
        <w:spacing w:after="0" w:line="240" w:lineRule="auto"/>
        <w:jc w:val="center"/>
        <w:rPr>
          <w:rFonts w:ascii="Times New Roman" w:eastAsia="Times New Roman" w:hAnsi="Times New Roman"/>
          <w:b/>
          <w:bCs/>
          <w:sz w:val="28"/>
          <w:szCs w:val="28"/>
          <w:lang w:val="kk-KZ" w:eastAsia="ru-RU"/>
        </w:rPr>
      </w:pPr>
      <w:r w:rsidRPr="001C3E12">
        <w:rPr>
          <w:rFonts w:ascii="Times New Roman" w:eastAsia="Times New Roman" w:hAnsi="Times New Roman"/>
          <w:b/>
          <w:bCs/>
          <w:sz w:val="28"/>
          <w:szCs w:val="28"/>
          <w:lang w:val="kk-KZ" w:eastAsia="ru-RU"/>
        </w:rPr>
        <w:t>АЛМАТЫ 2023</w:t>
      </w:r>
    </w:p>
    <w:p w:rsidR="00301F2F" w:rsidRPr="001C3E12" w:rsidRDefault="00301F2F" w:rsidP="00301F2F">
      <w:pPr>
        <w:shd w:val="clear" w:color="auto" w:fill="FFFFFF"/>
        <w:spacing w:after="0" w:line="240" w:lineRule="auto"/>
        <w:ind w:firstLine="567"/>
        <w:jc w:val="both"/>
        <w:rPr>
          <w:rFonts w:ascii="Times New Roman" w:eastAsia="Times New Roman" w:hAnsi="Times New Roman"/>
          <w:sz w:val="24"/>
          <w:szCs w:val="24"/>
          <w:lang w:val="kk-KZ"/>
        </w:rPr>
      </w:pPr>
      <w:r w:rsidRPr="001C3E12">
        <w:rPr>
          <w:rFonts w:ascii="Times New Roman" w:eastAsia="Times New Roman" w:hAnsi="Times New Roman"/>
          <w:sz w:val="24"/>
          <w:szCs w:val="24"/>
        </w:rPr>
        <w:lastRenderedPageBreak/>
        <w:t>Кат</w:t>
      </w:r>
      <w:r w:rsidRPr="001C3E12">
        <w:rPr>
          <w:rFonts w:ascii="Times New Roman" w:eastAsia="Times New Roman" w:hAnsi="Times New Roman"/>
          <w:sz w:val="24"/>
          <w:szCs w:val="24"/>
          <w:lang w:val="kk-KZ"/>
        </w:rPr>
        <w:t>а</w:t>
      </w:r>
      <w:r w:rsidRPr="001C3E12">
        <w:rPr>
          <w:rFonts w:ascii="Times New Roman" w:eastAsia="Times New Roman" w:hAnsi="Times New Roman"/>
          <w:sz w:val="24"/>
          <w:szCs w:val="24"/>
        </w:rPr>
        <w:t xml:space="preserve">лог элективных дисциплин одобрен решением </w:t>
      </w:r>
      <w:r w:rsidRPr="001C3E12">
        <w:rPr>
          <w:rFonts w:ascii="Times New Roman" w:eastAsia="Times New Roman" w:hAnsi="Times New Roman"/>
          <w:sz w:val="24"/>
          <w:szCs w:val="24"/>
          <w:lang w:val="kk-KZ"/>
        </w:rPr>
        <w:t xml:space="preserve">учебно-методического </w:t>
      </w:r>
      <w:r w:rsidRPr="001C3E12">
        <w:rPr>
          <w:rFonts w:ascii="Times New Roman" w:eastAsia="Times New Roman" w:hAnsi="Times New Roman"/>
          <w:sz w:val="24"/>
          <w:szCs w:val="24"/>
        </w:rPr>
        <w:t>совета Каз</w:t>
      </w:r>
      <w:r w:rsidRPr="001C3E12">
        <w:rPr>
          <w:rFonts w:ascii="Times New Roman" w:eastAsia="Times New Roman" w:hAnsi="Times New Roman"/>
          <w:sz w:val="24"/>
          <w:szCs w:val="24"/>
          <w:lang w:val="kk-KZ"/>
        </w:rPr>
        <w:t>ахского национального аграрного исследовательского  университета</w:t>
      </w:r>
      <w:r w:rsidRPr="001C3E12">
        <w:rPr>
          <w:rFonts w:ascii="Times New Roman" w:eastAsia="Times New Roman" w:hAnsi="Times New Roman"/>
          <w:sz w:val="24"/>
          <w:szCs w:val="24"/>
        </w:rPr>
        <w:t xml:space="preserve"> (протокол №3 от 28.03.2023г.) и Ученым Советом (протокол №11 от 05.04.2023г.).</w:t>
      </w:r>
      <w:r w:rsidRPr="001C3E12">
        <w:rPr>
          <w:rFonts w:ascii="Times New Roman" w:eastAsia="Times New Roman" w:hAnsi="Times New Roman"/>
          <w:sz w:val="24"/>
          <w:szCs w:val="24"/>
          <w:lang w:val="kk-KZ"/>
        </w:rPr>
        <w:t xml:space="preserve">  </w:t>
      </w:r>
    </w:p>
    <w:p w:rsidR="00301F2F" w:rsidRPr="001C3E12" w:rsidRDefault="00301F2F" w:rsidP="00301F2F">
      <w:pPr>
        <w:shd w:val="clear" w:color="auto" w:fill="FFFFFF"/>
        <w:spacing w:after="0" w:line="240" w:lineRule="auto"/>
        <w:ind w:firstLine="708"/>
        <w:jc w:val="both"/>
        <w:rPr>
          <w:rFonts w:ascii="Times New Roman" w:eastAsia="Times New Roman" w:hAnsi="Times New Roman"/>
          <w:sz w:val="24"/>
          <w:szCs w:val="24"/>
          <w:lang w:val="kk-KZ"/>
        </w:rPr>
      </w:pPr>
    </w:p>
    <w:p w:rsidR="00301F2F" w:rsidRPr="001C3E12" w:rsidRDefault="00301F2F" w:rsidP="00301F2F">
      <w:pPr>
        <w:shd w:val="clear" w:color="auto" w:fill="FFFFFF"/>
        <w:spacing w:after="0" w:line="240" w:lineRule="auto"/>
        <w:ind w:firstLine="708"/>
        <w:jc w:val="both"/>
        <w:rPr>
          <w:rFonts w:ascii="Times New Roman" w:hAnsi="Times New Roman"/>
          <w:sz w:val="24"/>
          <w:szCs w:val="24"/>
          <w:lang w:val="kk-KZ"/>
        </w:rPr>
      </w:pPr>
    </w:p>
    <w:p w:rsidR="00301F2F" w:rsidRPr="001C3E12" w:rsidRDefault="00301F2F" w:rsidP="00301F2F">
      <w:pPr>
        <w:shd w:val="clear" w:color="auto" w:fill="FFFFFF"/>
        <w:spacing w:after="0" w:line="240" w:lineRule="auto"/>
        <w:ind w:firstLine="567"/>
        <w:jc w:val="both"/>
        <w:rPr>
          <w:rFonts w:ascii="Times New Roman" w:hAnsi="Times New Roman"/>
          <w:sz w:val="24"/>
          <w:szCs w:val="24"/>
          <w:lang w:val="kk-KZ"/>
        </w:rPr>
      </w:pPr>
    </w:p>
    <w:p w:rsidR="00301F2F" w:rsidRPr="001C3E12" w:rsidRDefault="00301F2F" w:rsidP="00301F2F">
      <w:pPr>
        <w:shd w:val="clear" w:color="auto" w:fill="FFFFFF"/>
        <w:spacing w:after="0" w:line="240" w:lineRule="auto"/>
        <w:ind w:firstLine="567"/>
        <w:jc w:val="both"/>
        <w:rPr>
          <w:rFonts w:ascii="Times New Roman" w:hAnsi="Times New Roman"/>
          <w:sz w:val="24"/>
          <w:szCs w:val="24"/>
          <w:lang w:val="kk-KZ"/>
        </w:rPr>
      </w:pPr>
    </w:p>
    <w:p w:rsidR="00301F2F" w:rsidRPr="001C3E12" w:rsidRDefault="00301F2F" w:rsidP="00301F2F">
      <w:pPr>
        <w:shd w:val="clear" w:color="auto" w:fill="FFFFFF"/>
        <w:spacing w:after="0" w:line="240" w:lineRule="auto"/>
        <w:ind w:firstLine="567"/>
        <w:jc w:val="both"/>
        <w:rPr>
          <w:rFonts w:ascii="Times New Roman" w:hAnsi="Times New Roman"/>
          <w:sz w:val="24"/>
          <w:szCs w:val="24"/>
          <w:lang w:val="kk-KZ"/>
        </w:rPr>
      </w:pPr>
    </w:p>
    <w:p w:rsidR="00301F2F" w:rsidRPr="001C3E12" w:rsidRDefault="00301F2F" w:rsidP="00301F2F">
      <w:pPr>
        <w:shd w:val="clear" w:color="auto" w:fill="FFFFFF"/>
        <w:spacing w:after="0" w:line="240" w:lineRule="auto"/>
        <w:ind w:firstLine="567"/>
        <w:jc w:val="both"/>
        <w:rPr>
          <w:rFonts w:ascii="Times New Roman" w:hAnsi="Times New Roman"/>
          <w:sz w:val="24"/>
          <w:szCs w:val="24"/>
          <w:lang w:val="kk-KZ"/>
        </w:rPr>
      </w:pPr>
    </w:p>
    <w:p w:rsidR="00301F2F" w:rsidRPr="001C3E12" w:rsidRDefault="00301F2F" w:rsidP="00301F2F">
      <w:pPr>
        <w:shd w:val="clear" w:color="auto" w:fill="FFFFFF"/>
        <w:spacing w:after="0" w:line="240" w:lineRule="auto"/>
        <w:ind w:firstLine="567"/>
        <w:jc w:val="both"/>
        <w:rPr>
          <w:rFonts w:ascii="Times New Roman" w:hAnsi="Times New Roman"/>
          <w:sz w:val="24"/>
          <w:szCs w:val="24"/>
          <w:lang w:val="kk-KZ"/>
        </w:rPr>
      </w:pPr>
    </w:p>
    <w:p w:rsidR="00301F2F" w:rsidRPr="001C3E12" w:rsidRDefault="00301F2F" w:rsidP="00301F2F">
      <w:pPr>
        <w:shd w:val="clear" w:color="auto" w:fill="FFFFFF"/>
        <w:spacing w:after="0" w:line="240" w:lineRule="auto"/>
        <w:ind w:firstLine="567"/>
        <w:jc w:val="both"/>
        <w:rPr>
          <w:rFonts w:ascii="Times New Roman" w:hAnsi="Times New Roman"/>
          <w:sz w:val="24"/>
          <w:szCs w:val="24"/>
          <w:lang w:val="kk-KZ"/>
        </w:rPr>
      </w:pPr>
    </w:p>
    <w:p w:rsidR="00301F2F" w:rsidRPr="001C3E12" w:rsidRDefault="00301F2F" w:rsidP="00301F2F">
      <w:pPr>
        <w:shd w:val="clear" w:color="auto" w:fill="FFFFFF"/>
        <w:spacing w:after="0" w:line="240" w:lineRule="auto"/>
        <w:ind w:firstLine="567"/>
        <w:jc w:val="both"/>
        <w:rPr>
          <w:rFonts w:ascii="Times New Roman" w:hAnsi="Times New Roman"/>
          <w:sz w:val="24"/>
          <w:szCs w:val="24"/>
          <w:lang w:val="kk-KZ"/>
        </w:rPr>
      </w:pPr>
    </w:p>
    <w:p w:rsidR="00301F2F" w:rsidRPr="001C3E12" w:rsidRDefault="00301F2F" w:rsidP="00301F2F">
      <w:pPr>
        <w:shd w:val="clear" w:color="auto" w:fill="FFFFFF"/>
        <w:spacing w:after="0" w:line="240" w:lineRule="auto"/>
        <w:ind w:firstLine="567"/>
        <w:jc w:val="both"/>
        <w:rPr>
          <w:rFonts w:ascii="Times New Roman" w:hAnsi="Times New Roman"/>
          <w:sz w:val="24"/>
          <w:szCs w:val="24"/>
          <w:lang w:val="kk-KZ"/>
        </w:rPr>
      </w:pPr>
    </w:p>
    <w:p w:rsidR="00301F2F" w:rsidRDefault="00301F2F" w:rsidP="00301F2F">
      <w:pPr>
        <w:shd w:val="clear" w:color="auto" w:fill="FFFFFF"/>
        <w:spacing w:after="0" w:line="240" w:lineRule="auto"/>
        <w:ind w:firstLine="567"/>
        <w:jc w:val="both"/>
        <w:rPr>
          <w:rFonts w:ascii="Times New Roman" w:hAnsi="Times New Roman"/>
          <w:sz w:val="24"/>
          <w:szCs w:val="24"/>
          <w:lang w:val="kk-KZ"/>
        </w:rPr>
      </w:pPr>
    </w:p>
    <w:p w:rsidR="00B328FD" w:rsidRDefault="00B328FD" w:rsidP="00301F2F">
      <w:pPr>
        <w:shd w:val="clear" w:color="auto" w:fill="FFFFFF"/>
        <w:spacing w:after="0" w:line="240" w:lineRule="auto"/>
        <w:ind w:firstLine="567"/>
        <w:jc w:val="both"/>
        <w:rPr>
          <w:rFonts w:ascii="Times New Roman" w:hAnsi="Times New Roman"/>
          <w:sz w:val="24"/>
          <w:szCs w:val="24"/>
          <w:lang w:val="kk-KZ"/>
        </w:rPr>
      </w:pPr>
    </w:p>
    <w:p w:rsidR="00B328FD" w:rsidRPr="001C3E12" w:rsidRDefault="00B328FD" w:rsidP="00301F2F">
      <w:pPr>
        <w:shd w:val="clear" w:color="auto" w:fill="FFFFFF"/>
        <w:spacing w:after="0" w:line="240" w:lineRule="auto"/>
        <w:ind w:firstLine="567"/>
        <w:jc w:val="both"/>
        <w:rPr>
          <w:rFonts w:ascii="Times New Roman" w:hAnsi="Times New Roman"/>
          <w:sz w:val="24"/>
          <w:szCs w:val="24"/>
          <w:lang w:val="kk-KZ"/>
        </w:rPr>
      </w:pPr>
    </w:p>
    <w:p w:rsidR="00301F2F" w:rsidRPr="001C3E12" w:rsidRDefault="00301F2F" w:rsidP="00301F2F">
      <w:pPr>
        <w:shd w:val="clear" w:color="auto" w:fill="FFFFFF"/>
        <w:spacing w:after="0" w:line="240" w:lineRule="auto"/>
        <w:ind w:firstLine="567"/>
        <w:jc w:val="both"/>
        <w:rPr>
          <w:rFonts w:ascii="Times New Roman" w:hAnsi="Times New Roman"/>
          <w:sz w:val="24"/>
          <w:szCs w:val="24"/>
          <w:lang w:val="kk-KZ"/>
        </w:rPr>
      </w:pPr>
    </w:p>
    <w:p w:rsidR="00301F2F" w:rsidRPr="001C3E12" w:rsidRDefault="00301F2F" w:rsidP="00301F2F">
      <w:pPr>
        <w:shd w:val="clear" w:color="auto" w:fill="FFFFFF"/>
        <w:spacing w:after="0" w:line="240" w:lineRule="auto"/>
        <w:ind w:firstLine="567"/>
        <w:jc w:val="both"/>
        <w:rPr>
          <w:rFonts w:ascii="Times New Roman" w:hAnsi="Times New Roman"/>
          <w:sz w:val="24"/>
          <w:szCs w:val="24"/>
          <w:lang w:val="kk-KZ"/>
        </w:rPr>
      </w:pPr>
    </w:p>
    <w:p w:rsidR="00301F2F" w:rsidRPr="001C3E12" w:rsidRDefault="00301F2F" w:rsidP="00301F2F">
      <w:pPr>
        <w:shd w:val="clear" w:color="auto" w:fill="FFFFFF"/>
        <w:spacing w:after="0" w:line="240" w:lineRule="auto"/>
        <w:jc w:val="both"/>
        <w:rPr>
          <w:rFonts w:ascii="Times New Roman" w:hAnsi="Times New Roman"/>
          <w:sz w:val="24"/>
          <w:szCs w:val="24"/>
          <w:lang w:val="kk-KZ"/>
        </w:rPr>
      </w:pPr>
    </w:p>
    <w:p w:rsidR="00301F2F" w:rsidRPr="001C3E12" w:rsidRDefault="00301F2F" w:rsidP="00301F2F">
      <w:pPr>
        <w:shd w:val="clear" w:color="auto" w:fill="FFFFFF"/>
        <w:spacing w:after="0" w:line="240" w:lineRule="auto"/>
        <w:ind w:firstLine="567"/>
        <w:jc w:val="both"/>
        <w:rPr>
          <w:rFonts w:ascii="Times New Roman" w:hAnsi="Times New Roman"/>
          <w:sz w:val="24"/>
          <w:szCs w:val="24"/>
        </w:rPr>
      </w:pPr>
    </w:p>
    <w:p w:rsidR="00301F2F" w:rsidRPr="001C3E12" w:rsidRDefault="00301F2F" w:rsidP="00301F2F">
      <w:pPr>
        <w:shd w:val="clear" w:color="auto" w:fill="FFFFFF"/>
        <w:spacing w:after="0" w:line="240" w:lineRule="auto"/>
        <w:ind w:firstLine="567"/>
        <w:jc w:val="both"/>
        <w:rPr>
          <w:rFonts w:ascii="Times New Roman" w:hAnsi="Times New Roman"/>
          <w:sz w:val="24"/>
          <w:szCs w:val="24"/>
        </w:rPr>
      </w:pPr>
    </w:p>
    <w:p w:rsidR="00301F2F" w:rsidRPr="001C3E12" w:rsidRDefault="00301F2F" w:rsidP="00301F2F">
      <w:pPr>
        <w:shd w:val="clear" w:color="auto" w:fill="FFFFFF"/>
        <w:spacing w:after="0" w:line="240" w:lineRule="auto"/>
        <w:rPr>
          <w:rFonts w:ascii="Times New Roman" w:hAnsi="Times New Roman"/>
          <w:b/>
          <w:sz w:val="24"/>
          <w:szCs w:val="24"/>
        </w:rPr>
      </w:pPr>
      <w:r w:rsidRPr="001C3E12">
        <w:rPr>
          <w:rFonts w:ascii="Times New Roman" w:hAnsi="Times New Roman"/>
          <w:sz w:val="24"/>
          <w:szCs w:val="24"/>
        </w:rPr>
        <w:t>Составители: Кайырбаева А.Е.,</w:t>
      </w:r>
      <w:r w:rsidRPr="001C3E12">
        <w:rPr>
          <w:rFonts w:ascii="Times New Roman" w:hAnsi="Times New Roman"/>
          <w:sz w:val="24"/>
          <w:szCs w:val="24"/>
          <w:lang w:eastAsia="ko-KR"/>
        </w:rPr>
        <w:t xml:space="preserve"> </w:t>
      </w:r>
      <w:r w:rsidRPr="001C3E12">
        <w:rPr>
          <w:rFonts w:ascii="Times New Roman" w:hAnsi="Times New Roman"/>
          <w:sz w:val="24"/>
          <w:szCs w:val="24"/>
          <w:lang w:val="kk-KZ"/>
        </w:rPr>
        <w:t xml:space="preserve">Кусаинова Ж.А., </w:t>
      </w:r>
      <w:r>
        <w:rPr>
          <w:rFonts w:ascii="Times New Roman" w:hAnsi="Times New Roman"/>
          <w:sz w:val="24"/>
          <w:szCs w:val="24"/>
          <w:lang w:val="kk-KZ"/>
        </w:rPr>
        <w:t xml:space="preserve"> и  Бейсенбаева М.Т.</w:t>
      </w:r>
    </w:p>
    <w:p w:rsidR="00301F2F" w:rsidRPr="001C3E12" w:rsidRDefault="00301F2F" w:rsidP="00301F2F">
      <w:pPr>
        <w:shd w:val="clear" w:color="auto" w:fill="FFFFFF"/>
        <w:spacing w:after="0" w:line="240" w:lineRule="auto"/>
        <w:ind w:firstLine="567"/>
        <w:jc w:val="both"/>
        <w:rPr>
          <w:rFonts w:ascii="Times New Roman" w:hAnsi="Times New Roman"/>
          <w:b/>
          <w:sz w:val="24"/>
          <w:szCs w:val="24"/>
        </w:rPr>
      </w:pPr>
    </w:p>
    <w:p w:rsidR="00301F2F" w:rsidRPr="001C3E12" w:rsidRDefault="00301F2F" w:rsidP="00301F2F">
      <w:pPr>
        <w:shd w:val="clear" w:color="auto" w:fill="FFFFFF"/>
        <w:spacing w:after="0" w:line="240" w:lineRule="auto"/>
        <w:ind w:firstLine="567"/>
        <w:jc w:val="both"/>
        <w:rPr>
          <w:rFonts w:ascii="Times New Roman" w:hAnsi="Times New Roman"/>
          <w:b/>
          <w:sz w:val="24"/>
          <w:szCs w:val="24"/>
        </w:rPr>
      </w:pPr>
    </w:p>
    <w:p w:rsidR="00301F2F" w:rsidRPr="001C3E12" w:rsidRDefault="00301F2F" w:rsidP="00301F2F">
      <w:pPr>
        <w:shd w:val="clear" w:color="auto" w:fill="FFFFFF"/>
        <w:spacing w:after="0" w:line="240" w:lineRule="auto"/>
        <w:ind w:firstLine="567"/>
        <w:jc w:val="both"/>
        <w:rPr>
          <w:rFonts w:ascii="Times New Roman" w:hAnsi="Times New Roman"/>
          <w:b/>
          <w:sz w:val="24"/>
          <w:szCs w:val="24"/>
        </w:rPr>
      </w:pPr>
    </w:p>
    <w:p w:rsidR="00301F2F" w:rsidRPr="001C3E12" w:rsidRDefault="00301F2F" w:rsidP="00301F2F">
      <w:pPr>
        <w:shd w:val="clear" w:color="auto" w:fill="FFFFFF"/>
        <w:spacing w:after="0" w:line="240" w:lineRule="auto"/>
        <w:ind w:firstLine="567"/>
        <w:jc w:val="both"/>
        <w:rPr>
          <w:rFonts w:ascii="Times New Roman" w:hAnsi="Times New Roman"/>
          <w:b/>
          <w:sz w:val="24"/>
          <w:szCs w:val="24"/>
        </w:rPr>
      </w:pPr>
    </w:p>
    <w:p w:rsidR="00301F2F" w:rsidRPr="001C3E12" w:rsidRDefault="00301F2F" w:rsidP="00301F2F">
      <w:pPr>
        <w:shd w:val="clear" w:color="auto" w:fill="FFFFFF"/>
        <w:spacing w:after="0" w:line="240" w:lineRule="auto"/>
        <w:ind w:firstLine="567"/>
        <w:jc w:val="both"/>
        <w:rPr>
          <w:rFonts w:ascii="Times New Roman" w:hAnsi="Times New Roman"/>
          <w:b/>
          <w:sz w:val="24"/>
          <w:szCs w:val="24"/>
        </w:rPr>
      </w:pPr>
    </w:p>
    <w:p w:rsidR="00301F2F" w:rsidRPr="001C3E12" w:rsidRDefault="00301F2F" w:rsidP="00301F2F">
      <w:pPr>
        <w:shd w:val="clear" w:color="auto" w:fill="FFFFFF"/>
        <w:spacing w:after="0" w:line="240" w:lineRule="auto"/>
        <w:ind w:firstLine="567"/>
        <w:jc w:val="both"/>
        <w:rPr>
          <w:rFonts w:ascii="Times New Roman" w:hAnsi="Times New Roman"/>
          <w:b/>
          <w:sz w:val="24"/>
          <w:szCs w:val="24"/>
        </w:rPr>
      </w:pPr>
    </w:p>
    <w:p w:rsidR="00301F2F" w:rsidRPr="001C3E12" w:rsidRDefault="00301F2F" w:rsidP="00301F2F">
      <w:pPr>
        <w:shd w:val="clear" w:color="auto" w:fill="FFFFFF"/>
        <w:spacing w:after="0" w:line="240" w:lineRule="auto"/>
        <w:jc w:val="both"/>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rPr>
      </w:pPr>
    </w:p>
    <w:p w:rsidR="00301F2F" w:rsidRPr="001C3E12" w:rsidRDefault="00301F2F" w:rsidP="00301F2F">
      <w:pPr>
        <w:shd w:val="clear" w:color="auto" w:fill="FFFFFF"/>
        <w:spacing w:after="0" w:line="240" w:lineRule="auto"/>
        <w:jc w:val="center"/>
        <w:rPr>
          <w:rFonts w:ascii="Times New Roman" w:hAnsi="Times New Roman"/>
          <w:b/>
          <w:sz w:val="24"/>
          <w:szCs w:val="24"/>
        </w:rPr>
      </w:pPr>
    </w:p>
    <w:p w:rsidR="00301F2F" w:rsidRPr="001C3E12" w:rsidRDefault="00301F2F" w:rsidP="00301F2F">
      <w:pPr>
        <w:shd w:val="clear" w:color="auto" w:fill="FFFFFF"/>
        <w:spacing w:after="0" w:line="240" w:lineRule="auto"/>
        <w:jc w:val="right"/>
        <w:rPr>
          <w:rFonts w:ascii="Times New Roman" w:hAnsi="Times New Roman"/>
          <w:b/>
          <w:sz w:val="24"/>
          <w:szCs w:val="24"/>
          <w:lang w:val="kk-KZ"/>
        </w:rPr>
      </w:pPr>
      <w:r w:rsidRPr="001C3E12">
        <w:rPr>
          <w:rFonts w:ascii="Times New Roman" w:hAnsi="Times New Roman"/>
          <w:b/>
          <w:sz w:val="24"/>
          <w:szCs w:val="24"/>
        </w:rPr>
        <w:t xml:space="preserve">© </w:t>
      </w:r>
      <w:r w:rsidRPr="001C3E12">
        <w:rPr>
          <w:rFonts w:ascii="Times New Roman" w:hAnsi="Times New Roman"/>
          <w:sz w:val="24"/>
          <w:szCs w:val="24"/>
        </w:rPr>
        <w:t>Издательство «Айтұмар»,</w:t>
      </w:r>
      <w:r w:rsidRPr="001C3E12">
        <w:rPr>
          <w:rFonts w:ascii="Times New Roman" w:hAnsi="Times New Roman"/>
          <w:sz w:val="24"/>
          <w:szCs w:val="24"/>
          <w:lang w:val="kk-KZ"/>
        </w:rPr>
        <w:t xml:space="preserve"> </w:t>
      </w:r>
      <w:r w:rsidRPr="001C3E12">
        <w:rPr>
          <w:rFonts w:ascii="Times New Roman" w:hAnsi="Times New Roman"/>
          <w:sz w:val="24"/>
          <w:szCs w:val="24"/>
        </w:rPr>
        <w:t>202</w:t>
      </w:r>
      <w:r w:rsidRPr="001C3E12">
        <w:rPr>
          <w:rFonts w:ascii="Times New Roman" w:hAnsi="Times New Roman"/>
          <w:sz w:val="24"/>
          <w:szCs w:val="24"/>
          <w:lang w:val="kk-KZ"/>
        </w:rPr>
        <w:t>3</w:t>
      </w:r>
    </w:p>
    <w:p w:rsidR="00301F2F" w:rsidRPr="001C3E12" w:rsidRDefault="00301F2F" w:rsidP="00301F2F">
      <w:pPr>
        <w:shd w:val="clear" w:color="auto" w:fill="FFFFFF"/>
        <w:spacing w:after="0" w:line="240" w:lineRule="auto"/>
        <w:jc w:val="center"/>
        <w:rPr>
          <w:rFonts w:ascii="Times New Roman" w:eastAsia="Times New Roman" w:hAnsi="Times New Roman"/>
          <w:b/>
          <w:sz w:val="24"/>
          <w:szCs w:val="24"/>
          <w:lang w:eastAsia="ru-RU"/>
        </w:rPr>
      </w:pPr>
      <w:r w:rsidRPr="001C3E12">
        <w:rPr>
          <w:rFonts w:ascii="Times New Roman" w:eastAsia="Times New Roman" w:hAnsi="Times New Roman"/>
          <w:b/>
          <w:sz w:val="24"/>
          <w:szCs w:val="24"/>
          <w:lang w:eastAsia="ru-RU"/>
        </w:rPr>
        <w:lastRenderedPageBreak/>
        <w:t>Предисловие</w:t>
      </w:r>
    </w:p>
    <w:p w:rsidR="00301F2F" w:rsidRPr="001C3E12" w:rsidRDefault="00301F2F" w:rsidP="00301F2F">
      <w:pPr>
        <w:shd w:val="clear" w:color="auto" w:fill="FFFFFF"/>
        <w:spacing w:after="0" w:line="240" w:lineRule="auto"/>
        <w:jc w:val="both"/>
        <w:rPr>
          <w:rFonts w:ascii="Times New Roman" w:eastAsia="Times New Roman" w:hAnsi="Times New Roman"/>
          <w:sz w:val="24"/>
          <w:szCs w:val="24"/>
          <w:lang w:eastAsia="ru-RU"/>
        </w:rPr>
      </w:pPr>
    </w:p>
    <w:p w:rsidR="00301F2F" w:rsidRPr="001C3E12" w:rsidRDefault="00301F2F" w:rsidP="00301F2F">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rPr>
      </w:pPr>
      <w:r w:rsidRPr="001C3E12">
        <w:rPr>
          <w:rFonts w:ascii="Times New Roman" w:hAnsi="Times New Roman"/>
          <w:sz w:val="24"/>
          <w:szCs w:val="24"/>
        </w:rPr>
        <w:t xml:space="preserve">Каталог элективных дисциплин (КЭД) сформирован отделом учебно-методической работы Казахского национального аграрного исследовательского университета в соответствии с утвержденным </w:t>
      </w:r>
      <w:r w:rsidRPr="001C3E12">
        <w:rPr>
          <w:rFonts w:ascii="Times New Roman" w:eastAsia="Times New Roman" w:hAnsi="Times New Roman"/>
          <w:sz w:val="24"/>
          <w:szCs w:val="24"/>
        </w:rPr>
        <w:t xml:space="preserve">Государственный общеобязательный стандарт высшего образования. Приказ Министра науки и высшего образования Республики Казахстан от 20 июля 2022 года № </w:t>
      </w:r>
      <w:r w:rsidRPr="001C3E12">
        <w:rPr>
          <w:rFonts w:ascii="Times New Roman" w:eastAsia="Times New Roman" w:hAnsi="Times New Roman"/>
          <w:sz w:val="24"/>
          <w:szCs w:val="24"/>
          <w:lang w:val="kk-KZ"/>
        </w:rPr>
        <w:t>18</w:t>
      </w:r>
      <w:r w:rsidRPr="001C3E12">
        <w:rPr>
          <w:rFonts w:ascii="Times New Roman" w:eastAsia="Times New Roman" w:hAnsi="Times New Roman"/>
          <w:sz w:val="24"/>
          <w:szCs w:val="24"/>
        </w:rPr>
        <w:t>2</w:t>
      </w:r>
    </w:p>
    <w:p w:rsidR="00301F2F" w:rsidRPr="001C3E12" w:rsidRDefault="00301F2F" w:rsidP="00301F2F">
      <w:pPr>
        <w:shd w:val="clear" w:color="auto" w:fill="FFFFFF"/>
        <w:spacing w:after="0" w:line="240" w:lineRule="auto"/>
        <w:ind w:firstLine="567"/>
        <w:jc w:val="both"/>
        <w:rPr>
          <w:rFonts w:ascii="Times New Roman" w:hAnsi="Times New Roman"/>
          <w:sz w:val="24"/>
          <w:szCs w:val="24"/>
          <w:lang w:eastAsia="ru-RU"/>
        </w:rPr>
      </w:pPr>
      <w:r w:rsidRPr="001C3E12">
        <w:rPr>
          <w:rFonts w:ascii="Times New Roman" w:hAnsi="Times New Roman"/>
          <w:sz w:val="24"/>
          <w:szCs w:val="24"/>
          <w:lang w:eastAsia="ru-RU"/>
        </w:rPr>
        <w:t>КЭД обеспечивает обучающимся возможность альтернативного  выбора элективных учебных дисциплин для формирования индивидуальной образовательной траектории. На основании Образовательной программы и КЭД обучающимися с помощью эдвайзеров разрабатываются ИУПы</w:t>
      </w:r>
    </w:p>
    <w:p w:rsidR="00301F2F" w:rsidRPr="001C3E12" w:rsidRDefault="00301F2F" w:rsidP="00301F2F">
      <w:pPr>
        <w:shd w:val="clear" w:color="auto" w:fill="FFFFFF"/>
        <w:spacing w:after="0" w:line="240" w:lineRule="auto"/>
        <w:ind w:firstLine="567"/>
        <w:jc w:val="both"/>
        <w:rPr>
          <w:rFonts w:ascii="Times New Roman" w:hAnsi="Times New Roman"/>
          <w:sz w:val="24"/>
          <w:szCs w:val="24"/>
          <w:lang w:eastAsia="ru-RU"/>
        </w:rPr>
      </w:pPr>
      <w:r w:rsidRPr="001C3E12">
        <w:rPr>
          <w:rFonts w:ascii="Times New Roman" w:hAnsi="Times New Roman"/>
          <w:sz w:val="24"/>
          <w:szCs w:val="24"/>
          <w:lang w:eastAsia="ru-RU"/>
        </w:rPr>
        <w:t>В таблице каталога приведены дисциплины вузовского компонента и компонента по выбору цикла базовые дисциплины БД и</w:t>
      </w:r>
      <w:r w:rsidRPr="001C3E12">
        <w:rPr>
          <w:rFonts w:ascii="Times New Roman" w:hAnsi="Times New Roman"/>
          <w:sz w:val="24"/>
          <w:szCs w:val="24"/>
          <w:lang w:val="kk-KZ" w:eastAsia="ru-RU"/>
        </w:rPr>
        <w:t xml:space="preserve"> цикла профилирующих дисциплин</w:t>
      </w:r>
      <w:r w:rsidRPr="001C3E12">
        <w:rPr>
          <w:rFonts w:ascii="Times New Roman" w:hAnsi="Times New Roman"/>
          <w:sz w:val="24"/>
          <w:szCs w:val="24"/>
          <w:lang w:eastAsia="ru-RU"/>
        </w:rPr>
        <w:t xml:space="preserve"> ПД. В формуляре КЭД указаны названия дисциплин на казахском, русском и английском языках с кратким описанием курса, пререквизитов, постреквизитов, Ф.И.О. руководителей программ и преподавателей, количества кредитов и семестров изучения.</w:t>
      </w:r>
    </w:p>
    <w:p w:rsidR="00301F2F" w:rsidRPr="00301F2F" w:rsidRDefault="00301F2F" w:rsidP="00EF4D68">
      <w:pPr>
        <w:spacing w:after="0" w:line="240" w:lineRule="auto"/>
        <w:ind w:firstLine="454"/>
        <w:jc w:val="center"/>
        <w:rPr>
          <w:rFonts w:ascii="Times New Roman" w:eastAsia="Times New Roman" w:hAnsi="Times New Roman" w:cs="Times New Roman"/>
          <w:b/>
          <w:bCs/>
          <w:sz w:val="24"/>
          <w:szCs w:val="24"/>
          <w:lang w:eastAsia="ru-RU"/>
        </w:rPr>
      </w:pPr>
    </w:p>
    <w:p w:rsidR="00FB5C63" w:rsidRDefault="00FB5C63"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FB5C63" w:rsidRDefault="00FB5C63"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FB5C63" w:rsidRDefault="00FB5C63"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FB5C63" w:rsidRDefault="00FB5C63"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FB5C63" w:rsidRDefault="00FB5C63"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p>
    <w:p w:rsidR="00301F2F" w:rsidRPr="00301F2F" w:rsidRDefault="00301F2F" w:rsidP="00EF4D68">
      <w:pPr>
        <w:spacing w:after="0" w:line="240" w:lineRule="auto"/>
        <w:ind w:firstLine="454"/>
        <w:jc w:val="center"/>
        <w:rPr>
          <w:rFonts w:ascii="Times New Roman" w:eastAsia="Times New Roman" w:hAnsi="Times New Roman" w:cs="Times New Roman"/>
          <w:b/>
          <w:bCs/>
          <w:sz w:val="24"/>
          <w:szCs w:val="24"/>
          <w:lang w:val="kk-KZ" w:eastAsia="ru-RU"/>
        </w:rPr>
      </w:pPr>
      <w:r w:rsidRPr="001C3E12">
        <w:rPr>
          <w:rFonts w:ascii="Times New Roman" w:eastAsia="Times New Roman" w:hAnsi="Times New Roman"/>
          <w:b/>
          <w:bCs/>
          <w:sz w:val="24"/>
          <w:szCs w:val="24"/>
          <w:lang w:val="kk-KZ" w:eastAsia="ru-RU"/>
        </w:rPr>
        <w:lastRenderedPageBreak/>
        <w:t>Образовательная программа:</w:t>
      </w:r>
      <w:r w:rsidRPr="00301F2F">
        <w:rPr>
          <w:rFonts w:ascii="Times New Roman" w:hAnsi="Times New Roman" w:cs="Times New Roman"/>
        </w:rPr>
        <w:t xml:space="preserve"> </w:t>
      </w:r>
      <w:r w:rsidRPr="00301F2F">
        <w:rPr>
          <w:rFonts w:ascii="Times New Roman" w:hAnsi="Times New Roman" w:cs="Times New Roman"/>
          <w:b/>
        </w:rPr>
        <w:t>7М0420</w:t>
      </w:r>
      <w:r w:rsidR="00243A09">
        <w:rPr>
          <w:rFonts w:ascii="Times New Roman" w:hAnsi="Times New Roman" w:cs="Times New Roman"/>
          <w:b/>
          <w:lang w:val="kk-KZ"/>
        </w:rPr>
        <w:t>5</w:t>
      </w:r>
      <w:r w:rsidRPr="00301F2F">
        <w:rPr>
          <w:rFonts w:ascii="Times New Roman" w:hAnsi="Times New Roman" w:cs="Times New Roman"/>
          <w:b/>
          <w:lang w:val="kk-KZ"/>
        </w:rPr>
        <w:t>-</w:t>
      </w:r>
      <w:r w:rsidRPr="00301F2F">
        <w:rPr>
          <w:rFonts w:ascii="Times New Roman" w:hAnsi="Times New Roman" w:cs="Times New Roman"/>
          <w:b/>
        </w:rPr>
        <w:t xml:space="preserve"> </w:t>
      </w:r>
      <w:r w:rsidRPr="00301F2F">
        <w:rPr>
          <w:rFonts w:ascii="Times New Roman" w:hAnsi="Times New Roman" w:cs="Times New Roman"/>
          <w:b/>
          <w:lang w:val="kk-KZ"/>
        </w:rPr>
        <w:t>«</w:t>
      </w:r>
      <w:r w:rsidRPr="00301F2F">
        <w:rPr>
          <w:rFonts w:ascii="Times New Roman" w:hAnsi="Times New Roman" w:cs="Times New Roman"/>
          <w:b/>
        </w:rPr>
        <w:t>Юриспруденция</w:t>
      </w:r>
      <w:r w:rsidRPr="00301F2F">
        <w:rPr>
          <w:rFonts w:ascii="Times New Roman" w:hAnsi="Times New Roman" w:cs="Times New Roman"/>
          <w:b/>
          <w:lang w:val="kk-KZ"/>
        </w:rPr>
        <w:t>»</w:t>
      </w:r>
    </w:p>
    <w:tbl>
      <w:tblPr>
        <w:tblW w:w="0" w:type="auto"/>
        <w:tblLook w:val="04A0" w:firstRow="1" w:lastRow="0" w:firstColumn="1" w:lastColumn="0" w:noHBand="0" w:noVBand="1"/>
      </w:tblPr>
      <w:tblGrid>
        <w:gridCol w:w="4503"/>
        <w:gridCol w:w="4394"/>
      </w:tblGrid>
      <w:tr w:rsidR="00301F2F" w:rsidRPr="00BE79B0" w:rsidTr="009D19A6">
        <w:tc>
          <w:tcPr>
            <w:tcW w:w="4503" w:type="dxa"/>
          </w:tcPr>
          <w:p w:rsidR="00301F2F" w:rsidRPr="00FE5583" w:rsidRDefault="00301F2F" w:rsidP="00301F2F">
            <w:pPr>
              <w:spacing w:after="0" w:line="240" w:lineRule="auto"/>
              <w:ind w:left="-142" w:firstLine="141"/>
              <w:jc w:val="both"/>
              <w:rPr>
                <w:rFonts w:ascii="Times New Roman" w:hAnsi="Times New Roman"/>
                <w:sz w:val="24"/>
                <w:szCs w:val="24"/>
                <w:lang w:val="kk-KZ"/>
              </w:rPr>
            </w:pPr>
          </w:p>
        </w:tc>
        <w:tc>
          <w:tcPr>
            <w:tcW w:w="4394" w:type="dxa"/>
          </w:tcPr>
          <w:p w:rsidR="00301F2F" w:rsidRDefault="00301F2F" w:rsidP="00301F2F">
            <w:pPr>
              <w:spacing w:after="0" w:line="240" w:lineRule="auto"/>
              <w:jc w:val="both"/>
              <w:rPr>
                <w:rFonts w:ascii="Times New Roman" w:hAnsi="Times New Roman"/>
                <w:b/>
                <w:sz w:val="24"/>
                <w:szCs w:val="24"/>
                <w:lang w:val="kk-KZ"/>
              </w:rPr>
            </w:pPr>
          </w:p>
          <w:p w:rsidR="00301F2F" w:rsidRPr="00301F2F" w:rsidRDefault="00301F2F" w:rsidP="00301F2F">
            <w:pPr>
              <w:spacing w:after="0" w:line="240" w:lineRule="auto"/>
              <w:jc w:val="both"/>
              <w:rPr>
                <w:rFonts w:ascii="Times New Roman" w:hAnsi="Times New Roman"/>
                <w:sz w:val="24"/>
                <w:szCs w:val="24"/>
                <w:lang w:val="kk-KZ"/>
              </w:rPr>
            </w:pPr>
            <w:r w:rsidRPr="00301F2F">
              <w:rPr>
                <w:rFonts w:ascii="Times New Roman" w:eastAsia="Times New Roman" w:hAnsi="Times New Roman" w:cs="Times New Roman"/>
                <w:b/>
                <w:sz w:val="24"/>
                <w:szCs w:val="24"/>
                <w:lang w:val="kk-KZ" w:eastAsia="ru-RU"/>
              </w:rPr>
              <w:t>Присуждаемая степень:</w:t>
            </w:r>
            <w:r w:rsidRPr="00301F2F">
              <w:rPr>
                <w:rFonts w:ascii="Times New Roman" w:hAnsi="Times New Roman" w:cs="Times New Roman"/>
                <w:lang w:val="kk-KZ"/>
              </w:rPr>
              <w:t xml:space="preserve"> </w:t>
            </w:r>
            <w:r w:rsidR="00243A09" w:rsidRPr="00B71D46">
              <w:rPr>
                <w:rFonts w:ascii="Times New Roman" w:hAnsi="Times New Roman" w:cs="Times New Roman"/>
                <w:sz w:val="24"/>
                <w:szCs w:val="24"/>
              </w:rPr>
              <w:t>магистр права по образовательной пр</w:t>
            </w:r>
            <w:r w:rsidR="00221730">
              <w:rPr>
                <w:rFonts w:ascii="Times New Roman" w:hAnsi="Times New Roman" w:cs="Times New Roman"/>
                <w:sz w:val="24"/>
                <w:szCs w:val="24"/>
              </w:rPr>
              <w:t>ограмме 7M04205- «Юриспруденция</w:t>
            </w:r>
            <w:r w:rsidRPr="00301F2F">
              <w:rPr>
                <w:rFonts w:ascii="Times New Roman" w:hAnsi="Times New Roman" w:cs="Times New Roman"/>
                <w:lang w:val="kk-KZ"/>
              </w:rPr>
              <w:t>»</w:t>
            </w:r>
          </w:p>
          <w:p w:rsidR="00301F2F" w:rsidRPr="00FE5583" w:rsidRDefault="00301F2F" w:rsidP="00301F2F">
            <w:pPr>
              <w:spacing w:after="0" w:line="240" w:lineRule="auto"/>
              <w:ind w:left="-142" w:firstLine="141"/>
              <w:jc w:val="both"/>
              <w:rPr>
                <w:rFonts w:ascii="Times New Roman" w:hAnsi="Times New Roman"/>
                <w:sz w:val="24"/>
                <w:szCs w:val="24"/>
                <w:lang w:val="kk-KZ"/>
              </w:rPr>
            </w:pPr>
          </w:p>
        </w:tc>
      </w:tr>
    </w:tbl>
    <w:p w:rsidR="00301F2F" w:rsidRPr="00301F2F" w:rsidRDefault="00301F2F" w:rsidP="00301F2F">
      <w:pPr>
        <w:pStyle w:val="Default"/>
        <w:jc w:val="center"/>
        <w:rPr>
          <w:b/>
          <w:lang w:val="kk-KZ"/>
        </w:rPr>
      </w:pPr>
      <w:r w:rsidRPr="00544A15">
        <w:rPr>
          <w:b/>
          <w:lang w:val="en-US"/>
        </w:rPr>
        <w:t>1</w:t>
      </w:r>
      <w:r w:rsidRPr="00544A15">
        <w:rPr>
          <w:b/>
        </w:rPr>
        <w:t xml:space="preserve"> К</w:t>
      </w:r>
      <w:r>
        <w:rPr>
          <w:b/>
          <w:lang w:val="kk-KZ"/>
        </w:rPr>
        <w:t>урс</w:t>
      </w:r>
    </w:p>
    <w:p w:rsidR="00301F2F" w:rsidRDefault="00301F2F" w:rsidP="00301F2F">
      <w:pPr>
        <w:pStyle w:val="Default"/>
        <w:jc w:val="center"/>
        <w:rPr>
          <w:b/>
          <w:lang w:val="kk-KZ"/>
        </w:rPr>
      </w:pPr>
    </w:p>
    <w:tbl>
      <w:tblPr>
        <w:tblStyle w:val="af"/>
        <w:tblpPr w:leftFromText="180" w:rightFromText="180" w:vertAnchor="text" w:tblpX="74" w:tblpY="1"/>
        <w:tblOverlap w:val="never"/>
        <w:tblW w:w="8897" w:type="dxa"/>
        <w:tblLayout w:type="fixed"/>
        <w:tblLook w:val="04A0" w:firstRow="1" w:lastRow="0" w:firstColumn="1" w:lastColumn="0" w:noHBand="0" w:noVBand="1"/>
      </w:tblPr>
      <w:tblGrid>
        <w:gridCol w:w="1169"/>
        <w:gridCol w:w="1633"/>
        <w:gridCol w:w="4819"/>
        <w:gridCol w:w="1276"/>
      </w:tblGrid>
      <w:tr w:rsidR="00301F2F" w:rsidRPr="003C5B21" w:rsidTr="00144FA3">
        <w:tc>
          <w:tcPr>
            <w:tcW w:w="1169" w:type="dxa"/>
            <w:vAlign w:val="center"/>
            <w:hideMark/>
          </w:tcPr>
          <w:p w:rsidR="00301F2F" w:rsidRPr="003C5B21" w:rsidRDefault="00301F2F" w:rsidP="009D19A6">
            <w:pPr>
              <w:pStyle w:val="Default"/>
              <w:jc w:val="center"/>
              <w:rPr>
                <w:b/>
              </w:rPr>
            </w:pPr>
            <w:r w:rsidRPr="003C5B21">
              <w:rPr>
                <w:b/>
              </w:rPr>
              <w:t>Цикл</w:t>
            </w:r>
          </w:p>
        </w:tc>
        <w:tc>
          <w:tcPr>
            <w:tcW w:w="1633" w:type="dxa"/>
            <w:vAlign w:val="center"/>
            <w:hideMark/>
          </w:tcPr>
          <w:p w:rsidR="00301F2F" w:rsidRPr="003C5B21" w:rsidRDefault="00301F2F" w:rsidP="009D19A6">
            <w:pPr>
              <w:pStyle w:val="Default"/>
              <w:jc w:val="center"/>
              <w:rPr>
                <w:b/>
              </w:rPr>
            </w:pPr>
            <w:r w:rsidRPr="003C5B21">
              <w:rPr>
                <w:b/>
              </w:rPr>
              <w:t>Код</w:t>
            </w:r>
          </w:p>
        </w:tc>
        <w:tc>
          <w:tcPr>
            <w:tcW w:w="4819" w:type="dxa"/>
            <w:vAlign w:val="center"/>
            <w:hideMark/>
          </w:tcPr>
          <w:p w:rsidR="00301F2F" w:rsidRPr="003C5B21" w:rsidRDefault="00301F2F" w:rsidP="009D19A6">
            <w:pPr>
              <w:pStyle w:val="Default"/>
              <w:jc w:val="center"/>
              <w:rPr>
                <w:b/>
              </w:rPr>
            </w:pPr>
            <w:r w:rsidRPr="003C5B21">
              <w:rPr>
                <w:b/>
              </w:rPr>
              <w:t>Дисциплины</w:t>
            </w:r>
          </w:p>
        </w:tc>
        <w:tc>
          <w:tcPr>
            <w:tcW w:w="1276" w:type="dxa"/>
            <w:vAlign w:val="center"/>
            <w:hideMark/>
          </w:tcPr>
          <w:p w:rsidR="00301F2F" w:rsidRPr="003C5B21" w:rsidRDefault="00301F2F" w:rsidP="009D19A6">
            <w:pPr>
              <w:pStyle w:val="Default"/>
              <w:jc w:val="center"/>
              <w:rPr>
                <w:b/>
              </w:rPr>
            </w:pPr>
            <w:r w:rsidRPr="003C5B21">
              <w:rPr>
                <w:b/>
              </w:rPr>
              <w:t>Академ. кредиты</w:t>
            </w:r>
          </w:p>
        </w:tc>
      </w:tr>
      <w:tr w:rsidR="00301F2F" w:rsidRPr="003C5B21" w:rsidTr="00C60F64">
        <w:trPr>
          <w:trHeight w:val="274"/>
        </w:trPr>
        <w:tc>
          <w:tcPr>
            <w:tcW w:w="8897" w:type="dxa"/>
            <w:gridSpan w:val="4"/>
            <w:shd w:val="clear" w:color="auto" w:fill="D9D9D9" w:themeFill="background1" w:themeFillShade="D9"/>
            <w:vAlign w:val="center"/>
            <w:hideMark/>
          </w:tcPr>
          <w:p w:rsidR="00301F2F" w:rsidRPr="003C5B21" w:rsidRDefault="00301F2F" w:rsidP="00144FA3">
            <w:pPr>
              <w:pStyle w:val="Default"/>
              <w:jc w:val="center"/>
              <w:rPr>
                <w:b/>
                <w:lang w:val="kk-KZ"/>
              </w:rPr>
            </w:pPr>
            <w:r w:rsidRPr="003C5B21">
              <w:rPr>
                <w:b/>
                <w:lang w:val="en-US"/>
              </w:rPr>
              <w:t>1</w:t>
            </w:r>
            <w:r w:rsidRPr="003C5B21">
              <w:rPr>
                <w:b/>
              </w:rPr>
              <w:t xml:space="preserve"> СЕМЕСТР </w:t>
            </w:r>
            <w:r w:rsidRPr="003C5B21">
              <w:rPr>
                <w:b/>
                <w:lang w:val="kk-KZ"/>
              </w:rPr>
              <w:t>-</w:t>
            </w:r>
            <w:r w:rsidRPr="003C5B21">
              <w:rPr>
                <w:b/>
              </w:rPr>
              <w:t xml:space="preserve"> </w:t>
            </w:r>
            <w:r w:rsidR="003A67C3" w:rsidRPr="003C5B21">
              <w:rPr>
                <w:b/>
                <w:lang w:val="kk-KZ"/>
              </w:rPr>
              <w:t>2</w:t>
            </w:r>
            <w:r w:rsidR="00144FA3">
              <w:rPr>
                <w:b/>
                <w:lang w:val="kk-KZ"/>
              </w:rPr>
              <w:t>0</w:t>
            </w:r>
            <w:r w:rsidRPr="003C5B21">
              <w:rPr>
                <w:b/>
                <w:lang w:val="kk-KZ"/>
              </w:rPr>
              <w:t xml:space="preserve"> академических </w:t>
            </w:r>
            <w:r w:rsidRPr="003C5B21">
              <w:rPr>
                <w:b/>
              </w:rPr>
              <w:t>кр</w:t>
            </w:r>
            <w:r w:rsidRPr="003C5B21">
              <w:rPr>
                <w:b/>
                <w:lang w:val="kk-KZ"/>
              </w:rPr>
              <w:t>едитов</w:t>
            </w:r>
          </w:p>
        </w:tc>
      </w:tr>
      <w:tr w:rsidR="00301F2F" w:rsidRPr="003C5B21" w:rsidTr="00C60F64">
        <w:tc>
          <w:tcPr>
            <w:tcW w:w="8897" w:type="dxa"/>
            <w:gridSpan w:val="4"/>
            <w:shd w:val="clear" w:color="auto" w:fill="D9D9D9" w:themeFill="background1" w:themeFillShade="D9"/>
            <w:hideMark/>
          </w:tcPr>
          <w:p w:rsidR="00301F2F" w:rsidRPr="003C5B21" w:rsidRDefault="000A726A" w:rsidP="00144FA3">
            <w:pPr>
              <w:pStyle w:val="Default"/>
              <w:jc w:val="center"/>
              <w:rPr>
                <w:b/>
                <w:i/>
              </w:rPr>
            </w:pPr>
            <w:r w:rsidRPr="003C5B21">
              <w:rPr>
                <w:b/>
                <w:i/>
              </w:rPr>
              <w:t xml:space="preserve">Вузовский компонент – </w:t>
            </w:r>
            <w:r w:rsidR="00144FA3">
              <w:rPr>
                <w:b/>
                <w:i/>
                <w:lang w:val="kk-KZ"/>
              </w:rPr>
              <w:t>5</w:t>
            </w:r>
            <w:r w:rsidRPr="003C5B21">
              <w:rPr>
                <w:b/>
                <w:i/>
              </w:rPr>
              <w:t>кр</w:t>
            </w:r>
            <w:r w:rsidRPr="003C5B21">
              <w:rPr>
                <w:b/>
                <w:i/>
                <w:lang w:val="kk-KZ"/>
              </w:rPr>
              <w:t>.</w:t>
            </w:r>
          </w:p>
        </w:tc>
      </w:tr>
      <w:tr w:rsidR="00301F2F" w:rsidRPr="003C5B21" w:rsidTr="00144FA3">
        <w:tc>
          <w:tcPr>
            <w:tcW w:w="1169" w:type="dxa"/>
            <w:shd w:val="clear" w:color="auto" w:fill="FFFFFF" w:themeFill="background1"/>
          </w:tcPr>
          <w:p w:rsidR="00301F2F" w:rsidRPr="003C5B21" w:rsidRDefault="009D19A6" w:rsidP="009D19A6">
            <w:pPr>
              <w:pStyle w:val="Default"/>
              <w:jc w:val="center"/>
              <w:rPr>
                <w:lang w:val="kk-KZ"/>
              </w:rPr>
            </w:pPr>
            <w:r w:rsidRPr="003C5B21">
              <w:t>БД/ВК</w:t>
            </w:r>
          </w:p>
        </w:tc>
        <w:tc>
          <w:tcPr>
            <w:tcW w:w="1633" w:type="dxa"/>
            <w:shd w:val="clear" w:color="auto" w:fill="FFFFFF" w:themeFill="background1"/>
            <w:vAlign w:val="center"/>
          </w:tcPr>
          <w:p w:rsidR="00301F2F" w:rsidRPr="003C5B21" w:rsidRDefault="00144FA3" w:rsidP="00144FA3">
            <w:pPr>
              <w:pStyle w:val="Default"/>
              <w:rPr>
                <w:lang w:val="kk-KZ"/>
              </w:rPr>
            </w:pPr>
            <w:r>
              <w:rPr>
                <w:rFonts w:eastAsia="Times New Roman"/>
                <w:lang w:val="kk-KZ"/>
              </w:rPr>
              <w:t>Men</w:t>
            </w:r>
            <w:r w:rsidRPr="00144FA3">
              <w:rPr>
                <w:rFonts w:eastAsia="Times New Roman"/>
                <w:lang w:val="kk-KZ"/>
              </w:rPr>
              <w:t xml:space="preserve"> 7203</w:t>
            </w:r>
          </w:p>
        </w:tc>
        <w:tc>
          <w:tcPr>
            <w:tcW w:w="4819" w:type="dxa"/>
            <w:shd w:val="clear" w:color="auto" w:fill="FFFFFF" w:themeFill="background1"/>
            <w:vAlign w:val="center"/>
          </w:tcPr>
          <w:p w:rsidR="00301F2F" w:rsidRPr="003C5B21" w:rsidRDefault="00144FA3" w:rsidP="009D19A6">
            <w:pPr>
              <w:pStyle w:val="Default"/>
            </w:pPr>
            <w:r w:rsidRPr="00144FA3">
              <w:rPr>
                <w:rFonts w:eastAsia="Times New Roman"/>
                <w:lang w:val="kk-KZ"/>
              </w:rPr>
              <w:t>Менеджмент</w:t>
            </w:r>
          </w:p>
        </w:tc>
        <w:tc>
          <w:tcPr>
            <w:tcW w:w="1276" w:type="dxa"/>
            <w:shd w:val="clear" w:color="auto" w:fill="FFFFFF" w:themeFill="background1"/>
            <w:vAlign w:val="center"/>
          </w:tcPr>
          <w:p w:rsidR="00301F2F" w:rsidRPr="003C5B21" w:rsidRDefault="00144FA3" w:rsidP="009D19A6">
            <w:pPr>
              <w:pStyle w:val="Default"/>
              <w:jc w:val="center"/>
            </w:pPr>
            <w:r>
              <w:rPr>
                <w:lang w:val="kk-KZ"/>
              </w:rPr>
              <w:t>2</w:t>
            </w:r>
          </w:p>
        </w:tc>
      </w:tr>
      <w:tr w:rsidR="00144FA3" w:rsidRPr="003C5B21" w:rsidTr="00144FA3">
        <w:tc>
          <w:tcPr>
            <w:tcW w:w="1169" w:type="dxa"/>
            <w:shd w:val="clear" w:color="auto" w:fill="FFFFFF" w:themeFill="background1"/>
          </w:tcPr>
          <w:p w:rsidR="00144FA3" w:rsidRPr="003C5B21" w:rsidRDefault="00144FA3" w:rsidP="009D19A6">
            <w:pPr>
              <w:pStyle w:val="Default"/>
              <w:jc w:val="center"/>
            </w:pPr>
            <w:r w:rsidRPr="003C5B21">
              <w:t>БД/ВК</w:t>
            </w:r>
          </w:p>
        </w:tc>
        <w:tc>
          <w:tcPr>
            <w:tcW w:w="1633" w:type="dxa"/>
            <w:shd w:val="clear" w:color="auto" w:fill="FFFFFF" w:themeFill="background1"/>
            <w:vAlign w:val="center"/>
          </w:tcPr>
          <w:p w:rsidR="00144FA3" w:rsidRDefault="00144FA3" w:rsidP="00144FA3">
            <w:pPr>
              <w:pStyle w:val="Default"/>
              <w:rPr>
                <w:rFonts w:eastAsia="Times New Roman"/>
                <w:lang w:val="kk-KZ"/>
              </w:rPr>
            </w:pPr>
            <w:r w:rsidRPr="00144FA3">
              <w:rPr>
                <w:rFonts w:eastAsia="Times New Roman"/>
                <w:lang w:val="kk-KZ"/>
              </w:rPr>
              <w:t>Kon 7206</w:t>
            </w:r>
          </w:p>
        </w:tc>
        <w:tc>
          <w:tcPr>
            <w:tcW w:w="4819" w:type="dxa"/>
            <w:shd w:val="clear" w:color="auto" w:fill="FFFFFF" w:themeFill="background1"/>
            <w:vAlign w:val="center"/>
          </w:tcPr>
          <w:p w:rsidR="00144FA3" w:rsidRPr="00144FA3" w:rsidRDefault="00144FA3" w:rsidP="00144FA3">
            <w:pPr>
              <w:pStyle w:val="Default"/>
              <w:rPr>
                <w:rFonts w:eastAsia="Times New Roman"/>
                <w:lang w:val="kk-KZ"/>
              </w:rPr>
            </w:pPr>
            <w:r w:rsidRPr="00144FA3">
              <w:rPr>
                <w:rFonts w:eastAsia="Times New Roman"/>
                <w:lang w:val="kk-KZ"/>
              </w:rPr>
              <w:t>Конфликтология</w:t>
            </w:r>
          </w:p>
        </w:tc>
        <w:tc>
          <w:tcPr>
            <w:tcW w:w="1276" w:type="dxa"/>
            <w:shd w:val="clear" w:color="auto" w:fill="FFFFFF" w:themeFill="background1"/>
            <w:vAlign w:val="center"/>
          </w:tcPr>
          <w:p w:rsidR="00144FA3" w:rsidRDefault="00144FA3" w:rsidP="009D19A6">
            <w:pPr>
              <w:pStyle w:val="Default"/>
              <w:jc w:val="center"/>
              <w:rPr>
                <w:lang w:val="kk-KZ"/>
              </w:rPr>
            </w:pPr>
            <w:r>
              <w:rPr>
                <w:lang w:val="kk-KZ"/>
              </w:rPr>
              <w:t>3</w:t>
            </w:r>
          </w:p>
        </w:tc>
      </w:tr>
      <w:tr w:rsidR="000A726A" w:rsidRPr="003C5B21" w:rsidTr="00C60F64">
        <w:tc>
          <w:tcPr>
            <w:tcW w:w="8897" w:type="dxa"/>
            <w:gridSpan w:val="4"/>
            <w:shd w:val="clear" w:color="auto" w:fill="FFFFFF" w:themeFill="background1"/>
          </w:tcPr>
          <w:p w:rsidR="000A726A" w:rsidRPr="003C5B21" w:rsidRDefault="000A726A" w:rsidP="006B607C">
            <w:pPr>
              <w:pStyle w:val="Default"/>
              <w:jc w:val="center"/>
              <w:rPr>
                <w:lang w:val="kk-KZ"/>
              </w:rPr>
            </w:pPr>
            <w:r w:rsidRPr="003C5B21">
              <w:rPr>
                <w:b/>
              </w:rPr>
              <w:t xml:space="preserve">Компонент по выбору – </w:t>
            </w:r>
            <w:r w:rsidRPr="003C5B21">
              <w:rPr>
                <w:b/>
                <w:lang w:val="kk-KZ"/>
              </w:rPr>
              <w:t xml:space="preserve"> 1</w:t>
            </w:r>
            <w:r w:rsidR="006B607C" w:rsidRPr="003C5B21">
              <w:rPr>
                <w:b/>
                <w:lang w:val="kk-KZ"/>
              </w:rPr>
              <w:t>5</w:t>
            </w:r>
            <w:r w:rsidRPr="003C5B21">
              <w:rPr>
                <w:b/>
                <w:lang w:val="kk-KZ"/>
              </w:rPr>
              <w:t xml:space="preserve"> </w:t>
            </w:r>
            <w:r w:rsidRPr="003C5B21">
              <w:rPr>
                <w:b/>
              </w:rPr>
              <w:t xml:space="preserve"> кр</w:t>
            </w:r>
            <w:r w:rsidRPr="003C5B21">
              <w:rPr>
                <w:b/>
                <w:lang w:val="kk-KZ"/>
              </w:rPr>
              <w:t>.</w:t>
            </w:r>
          </w:p>
        </w:tc>
      </w:tr>
      <w:tr w:rsidR="00144FA3" w:rsidRPr="003C5B21" w:rsidTr="00144FA3">
        <w:tc>
          <w:tcPr>
            <w:tcW w:w="1169" w:type="dxa"/>
            <w:shd w:val="clear" w:color="auto" w:fill="FFFFFF" w:themeFill="background1"/>
          </w:tcPr>
          <w:p w:rsidR="00144FA3" w:rsidRPr="003C5B21" w:rsidRDefault="00144FA3" w:rsidP="00144FA3">
            <w:pPr>
              <w:pStyle w:val="Default"/>
              <w:jc w:val="center"/>
            </w:pPr>
            <w:r w:rsidRPr="003C5B21">
              <w:rPr>
                <w:lang w:val="kk-KZ"/>
              </w:rPr>
              <w:t>БД/КВ</w:t>
            </w:r>
          </w:p>
        </w:tc>
        <w:tc>
          <w:tcPr>
            <w:tcW w:w="1633" w:type="dxa"/>
            <w:shd w:val="clear" w:color="auto" w:fill="FFFFFF" w:themeFill="background1"/>
            <w:vAlign w:val="center"/>
          </w:tcPr>
          <w:p w:rsidR="00144FA3" w:rsidRPr="003C5B21" w:rsidRDefault="00144FA3" w:rsidP="00144FA3">
            <w:pPr>
              <w:pStyle w:val="Default"/>
              <w:rPr>
                <w:rFonts w:eastAsia="Times New Roman"/>
                <w:lang w:val="kk-KZ"/>
              </w:rPr>
            </w:pPr>
            <w:r>
              <w:rPr>
                <w:color w:val="auto"/>
                <w:shd w:val="clear" w:color="auto" w:fill="FFFFFF"/>
              </w:rPr>
              <w:t>APTAP</w:t>
            </w:r>
            <w:r w:rsidRPr="003C5B21">
              <w:rPr>
                <w:color w:val="auto"/>
                <w:lang w:val="kk-KZ"/>
              </w:rPr>
              <w:t>7207</w:t>
            </w:r>
          </w:p>
        </w:tc>
        <w:tc>
          <w:tcPr>
            <w:tcW w:w="4819" w:type="dxa"/>
            <w:shd w:val="clear" w:color="auto" w:fill="FFFFFF" w:themeFill="background1"/>
            <w:vAlign w:val="center"/>
          </w:tcPr>
          <w:p w:rsidR="00144FA3" w:rsidRPr="003C5B21" w:rsidRDefault="00144FA3" w:rsidP="00144FA3">
            <w:pPr>
              <w:pStyle w:val="Default"/>
              <w:jc w:val="both"/>
              <w:rPr>
                <w:rFonts w:eastAsia="Times New Roman"/>
                <w:lang w:val="kk-KZ"/>
              </w:rPr>
            </w:pPr>
            <w:r w:rsidRPr="003C5B21">
              <w:rPr>
                <w:color w:val="auto"/>
                <w:lang w:val="kk-KZ"/>
              </w:rPr>
              <w:t>Актуальные проблемы теории административного права</w:t>
            </w:r>
          </w:p>
        </w:tc>
        <w:tc>
          <w:tcPr>
            <w:tcW w:w="1276" w:type="dxa"/>
            <w:shd w:val="clear" w:color="auto" w:fill="FFFFFF" w:themeFill="background1"/>
            <w:vAlign w:val="center"/>
          </w:tcPr>
          <w:p w:rsidR="00144FA3" w:rsidRPr="003C5B21" w:rsidRDefault="00144FA3" w:rsidP="00144FA3">
            <w:pPr>
              <w:pStyle w:val="Default"/>
              <w:jc w:val="center"/>
              <w:rPr>
                <w:lang w:val="kk-KZ"/>
              </w:rPr>
            </w:pPr>
            <w:r>
              <w:rPr>
                <w:lang w:val="kk-KZ"/>
              </w:rPr>
              <w:t>4</w:t>
            </w:r>
          </w:p>
        </w:tc>
      </w:tr>
      <w:tr w:rsidR="00144FA3" w:rsidRPr="003C5B21" w:rsidTr="00144FA3">
        <w:tc>
          <w:tcPr>
            <w:tcW w:w="1169" w:type="dxa"/>
            <w:shd w:val="clear" w:color="auto" w:fill="FFFFFF" w:themeFill="background1"/>
          </w:tcPr>
          <w:p w:rsidR="00144FA3" w:rsidRPr="003C5B21" w:rsidRDefault="00144FA3" w:rsidP="00144FA3">
            <w:pPr>
              <w:pStyle w:val="Default"/>
              <w:jc w:val="center"/>
            </w:pPr>
            <w:r w:rsidRPr="003C5B21">
              <w:rPr>
                <w:lang w:val="kk-KZ"/>
              </w:rPr>
              <w:t>БД/КВ</w:t>
            </w:r>
          </w:p>
        </w:tc>
        <w:tc>
          <w:tcPr>
            <w:tcW w:w="1633" w:type="dxa"/>
            <w:shd w:val="clear" w:color="auto" w:fill="FFFFFF" w:themeFill="background1"/>
            <w:vAlign w:val="center"/>
          </w:tcPr>
          <w:p w:rsidR="00144FA3" w:rsidRPr="003C5B21" w:rsidRDefault="00144FA3" w:rsidP="00144FA3">
            <w:pPr>
              <w:pStyle w:val="Default"/>
              <w:rPr>
                <w:rFonts w:eastAsia="Times New Roman"/>
                <w:lang w:val="kk-KZ"/>
              </w:rPr>
            </w:pPr>
            <w:r w:rsidRPr="00144FA3">
              <w:rPr>
                <w:rFonts w:eastAsia="Times New Roman"/>
                <w:lang w:val="kk-KZ"/>
              </w:rPr>
              <w:t>TPAP 7309</w:t>
            </w:r>
          </w:p>
        </w:tc>
        <w:tc>
          <w:tcPr>
            <w:tcW w:w="4819" w:type="dxa"/>
            <w:shd w:val="clear" w:color="auto" w:fill="FFFFFF" w:themeFill="background1"/>
            <w:vAlign w:val="center"/>
          </w:tcPr>
          <w:p w:rsidR="00144FA3" w:rsidRPr="003C5B21" w:rsidRDefault="00144FA3" w:rsidP="00144FA3">
            <w:pPr>
              <w:pStyle w:val="Default"/>
              <w:jc w:val="both"/>
              <w:rPr>
                <w:rFonts w:eastAsia="Times New Roman"/>
                <w:lang w:val="kk-KZ"/>
              </w:rPr>
            </w:pPr>
            <w:r w:rsidRPr="00144FA3">
              <w:rPr>
                <w:rFonts w:eastAsia="Times New Roman"/>
                <w:lang w:val="kk-KZ"/>
              </w:rPr>
              <w:t>Теория и практика аграрного права</w:t>
            </w:r>
          </w:p>
        </w:tc>
        <w:tc>
          <w:tcPr>
            <w:tcW w:w="1276" w:type="dxa"/>
            <w:shd w:val="clear" w:color="auto" w:fill="FFFFFF" w:themeFill="background1"/>
            <w:vAlign w:val="center"/>
          </w:tcPr>
          <w:p w:rsidR="00144FA3" w:rsidRPr="003C5B21" w:rsidRDefault="00144FA3" w:rsidP="00144FA3">
            <w:pPr>
              <w:pStyle w:val="Default"/>
              <w:jc w:val="center"/>
              <w:rPr>
                <w:lang w:val="kk-KZ"/>
              </w:rPr>
            </w:pPr>
            <w:r>
              <w:rPr>
                <w:lang w:val="kk-KZ"/>
              </w:rPr>
              <w:t>6</w:t>
            </w:r>
          </w:p>
        </w:tc>
      </w:tr>
      <w:tr w:rsidR="00144FA3" w:rsidRPr="003C5B21" w:rsidTr="00144FA3">
        <w:trPr>
          <w:trHeight w:val="265"/>
        </w:trPr>
        <w:tc>
          <w:tcPr>
            <w:tcW w:w="1169" w:type="dxa"/>
            <w:shd w:val="clear" w:color="auto" w:fill="FFFFFF" w:themeFill="background1"/>
          </w:tcPr>
          <w:p w:rsidR="00144FA3" w:rsidRPr="003C5B21" w:rsidRDefault="00144FA3" w:rsidP="00144FA3">
            <w:pPr>
              <w:pStyle w:val="Default"/>
              <w:jc w:val="center"/>
            </w:pPr>
            <w:r w:rsidRPr="003C5B21">
              <w:rPr>
                <w:lang w:val="kk-KZ"/>
              </w:rPr>
              <w:t>БД/КВ</w:t>
            </w:r>
          </w:p>
        </w:tc>
        <w:tc>
          <w:tcPr>
            <w:tcW w:w="1633" w:type="dxa"/>
            <w:shd w:val="clear" w:color="auto" w:fill="FFFFFF" w:themeFill="background1"/>
            <w:vAlign w:val="center"/>
          </w:tcPr>
          <w:p w:rsidR="00144FA3" w:rsidRPr="003C5B21" w:rsidRDefault="00144FA3" w:rsidP="00144FA3">
            <w:pPr>
              <w:pStyle w:val="Default"/>
              <w:rPr>
                <w:rFonts w:eastAsia="Times New Roman"/>
                <w:lang w:val="kk-KZ"/>
              </w:rPr>
            </w:pPr>
            <w:r w:rsidRPr="00144FA3">
              <w:rPr>
                <w:rFonts w:eastAsia="Times New Roman"/>
                <w:lang w:val="kk-KZ"/>
              </w:rPr>
              <w:t>SWY7310</w:t>
            </w:r>
          </w:p>
        </w:tc>
        <w:tc>
          <w:tcPr>
            <w:tcW w:w="4819" w:type="dxa"/>
            <w:shd w:val="clear" w:color="auto" w:fill="FFFFFF" w:themeFill="background1"/>
            <w:vAlign w:val="center"/>
          </w:tcPr>
          <w:p w:rsidR="00144FA3" w:rsidRPr="003C5B21" w:rsidRDefault="00144FA3" w:rsidP="00144FA3">
            <w:pPr>
              <w:pStyle w:val="Default"/>
              <w:jc w:val="both"/>
              <w:rPr>
                <w:rFonts w:eastAsia="Times New Roman"/>
                <w:lang w:val="kk-KZ"/>
              </w:rPr>
            </w:pPr>
            <w:r w:rsidRPr="00144FA3">
              <w:rPr>
                <w:rFonts w:eastAsia="Times New Roman"/>
                <w:lang w:val="kk-KZ"/>
              </w:rPr>
              <w:t>Цифровизация юридических услуг</w:t>
            </w:r>
          </w:p>
        </w:tc>
        <w:tc>
          <w:tcPr>
            <w:tcW w:w="1276" w:type="dxa"/>
            <w:shd w:val="clear" w:color="auto" w:fill="FFFFFF" w:themeFill="background1"/>
            <w:vAlign w:val="center"/>
          </w:tcPr>
          <w:p w:rsidR="00144FA3" w:rsidRPr="003C5B21" w:rsidRDefault="00144FA3" w:rsidP="00144FA3">
            <w:pPr>
              <w:pStyle w:val="Default"/>
              <w:jc w:val="center"/>
              <w:rPr>
                <w:lang w:val="kk-KZ"/>
              </w:rPr>
            </w:pPr>
            <w:r w:rsidRPr="003C5B21">
              <w:rPr>
                <w:lang w:val="kk-KZ"/>
              </w:rPr>
              <w:t>5</w:t>
            </w:r>
          </w:p>
        </w:tc>
      </w:tr>
      <w:tr w:rsidR="00144FA3" w:rsidRPr="003C5B21" w:rsidTr="00C60F64">
        <w:trPr>
          <w:trHeight w:val="365"/>
        </w:trPr>
        <w:tc>
          <w:tcPr>
            <w:tcW w:w="8897" w:type="dxa"/>
            <w:gridSpan w:val="4"/>
            <w:shd w:val="clear" w:color="auto" w:fill="D9D9D9" w:themeFill="background1" w:themeFillShade="D9"/>
            <w:vAlign w:val="center"/>
            <w:hideMark/>
          </w:tcPr>
          <w:p w:rsidR="00144FA3" w:rsidRPr="003C5B21" w:rsidRDefault="00144FA3" w:rsidP="00144FA3">
            <w:pPr>
              <w:pStyle w:val="Default"/>
              <w:jc w:val="center"/>
              <w:rPr>
                <w:b/>
              </w:rPr>
            </w:pPr>
            <w:r w:rsidRPr="003C5B21">
              <w:rPr>
                <w:b/>
              </w:rPr>
              <w:t xml:space="preserve">2 СЕМЕСТР </w:t>
            </w:r>
            <w:r w:rsidRPr="003C5B21">
              <w:rPr>
                <w:b/>
                <w:lang w:val="kk-KZ"/>
              </w:rPr>
              <w:t>-</w:t>
            </w:r>
            <w:r w:rsidRPr="003C5B21">
              <w:rPr>
                <w:b/>
              </w:rPr>
              <w:t xml:space="preserve"> </w:t>
            </w:r>
            <w:r w:rsidRPr="003C5B21">
              <w:rPr>
                <w:b/>
                <w:lang w:val="kk-KZ"/>
              </w:rPr>
              <w:t xml:space="preserve">38 академических </w:t>
            </w:r>
            <w:r w:rsidRPr="003C5B21">
              <w:rPr>
                <w:b/>
              </w:rPr>
              <w:t>кр</w:t>
            </w:r>
            <w:r w:rsidRPr="003C5B21">
              <w:rPr>
                <w:b/>
                <w:lang w:val="kk-KZ"/>
              </w:rPr>
              <w:t>едитов</w:t>
            </w:r>
          </w:p>
        </w:tc>
      </w:tr>
      <w:tr w:rsidR="00144FA3" w:rsidRPr="003C5B21" w:rsidTr="00C60F64">
        <w:tc>
          <w:tcPr>
            <w:tcW w:w="8897" w:type="dxa"/>
            <w:gridSpan w:val="4"/>
            <w:shd w:val="clear" w:color="auto" w:fill="FFFFFF" w:themeFill="background1"/>
            <w:vAlign w:val="center"/>
            <w:hideMark/>
          </w:tcPr>
          <w:p w:rsidR="00144FA3" w:rsidRPr="003C5B21" w:rsidRDefault="00144FA3" w:rsidP="00243A09">
            <w:pPr>
              <w:pStyle w:val="Default"/>
              <w:jc w:val="center"/>
              <w:rPr>
                <w:lang w:val="kk-KZ"/>
              </w:rPr>
            </w:pPr>
            <w:r w:rsidRPr="003C5B21">
              <w:rPr>
                <w:b/>
              </w:rPr>
              <w:t xml:space="preserve">Вузовский компонент </w:t>
            </w:r>
            <w:r w:rsidRPr="003C5B21">
              <w:rPr>
                <w:b/>
                <w:lang w:val="kk-KZ"/>
              </w:rPr>
              <w:t xml:space="preserve">- </w:t>
            </w:r>
            <w:r w:rsidR="00243A09">
              <w:rPr>
                <w:b/>
                <w:lang w:val="kk-KZ"/>
              </w:rPr>
              <w:t>41</w:t>
            </w:r>
            <w:r w:rsidRPr="003C5B21">
              <w:rPr>
                <w:b/>
              </w:rPr>
              <w:t xml:space="preserve"> кр</w:t>
            </w:r>
            <w:r w:rsidRPr="003C5B21">
              <w:rPr>
                <w:b/>
                <w:lang w:val="kk-KZ"/>
              </w:rPr>
              <w:t>.</w:t>
            </w:r>
          </w:p>
        </w:tc>
      </w:tr>
      <w:tr w:rsidR="00243A09" w:rsidRPr="003C5B21" w:rsidTr="00144FA3">
        <w:tc>
          <w:tcPr>
            <w:tcW w:w="1169" w:type="dxa"/>
            <w:shd w:val="clear" w:color="auto" w:fill="FFFFFF" w:themeFill="background1"/>
            <w:vAlign w:val="center"/>
          </w:tcPr>
          <w:p w:rsidR="00243A09" w:rsidRPr="003C5B21" w:rsidRDefault="00243A09" w:rsidP="00243A09">
            <w:pPr>
              <w:pStyle w:val="Default"/>
              <w:jc w:val="center"/>
            </w:pPr>
            <w:r w:rsidRPr="003C5B21">
              <w:t>БД/ВК</w:t>
            </w:r>
          </w:p>
        </w:tc>
        <w:tc>
          <w:tcPr>
            <w:tcW w:w="1633" w:type="dxa"/>
            <w:shd w:val="clear" w:color="auto" w:fill="FFFFFF" w:themeFill="background1"/>
          </w:tcPr>
          <w:p w:rsidR="00243A09" w:rsidRPr="003C5B21" w:rsidRDefault="00243A09" w:rsidP="00243A09">
            <w:pPr>
              <w:pStyle w:val="Default"/>
            </w:pPr>
            <w:r w:rsidRPr="003C5B21">
              <w:rPr>
                <w:bCs/>
                <w:lang w:val="en-US"/>
              </w:rPr>
              <w:t>IYa7202</w:t>
            </w:r>
          </w:p>
        </w:tc>
        <w:tc>
          <w:tcPr>
            <w:tcW w:w="4819" w:type="dxa"/>
            <w:shd w:val="clear" w:color="auto" w:fill="FFFFFF" w:themeFill="background1"/>
          </w:tcPr>
          <w:p w:rsidR="00243A09" w:rsidRPr="003C5B21" w:rsidRDefault="00243A09" w:rsidP="00243A09">
            <w:pPr>
              <w:shd w:val="clear" w:color="auto" w:fill="FFFFFF"/>
              <w:jc w:val="both"/>
              <w:rPr>
                <w:rFonts w:ascii="Times New Roman" w:hAnsi="Times New Roman"/>
                <w:sz w:val="24"/>
                <w:szCs w:val="24"/>
                <w:lang w:val="kk-KZ"/>
              </w:rPr>
            </w:pPr>
            <w:r w:rsidRPr="003C5B21">
              <w:rPr>
                <w:rFonts w:ascii="Times New Roman" w:hAnsi="Times New Roman"/>
                <w:sz w:val="24"/>
                <w:szCs w:val="24"/>
                <w:lang w:val="kk-KZ"/>
              </w:rPr>
              <w:t>Иностранный язык (профессиональный)</w:t>
            </w:r>
          </w:p>
        </w:tc>
        <w:tc>
          <w:tcPr>
            <w:tcW w:w="1276" w:type="dxa"/>
            <w:shd w:val="clear" w:color="auto" w:fill="FFFFFF" w:themeFill="background1"/>
            <w:vAlign w:val="center"/>
          </w:tcPr>
          <w:p w:rsidR="00243A09" w:rsidRPr="003C5B21" w:rsidRDefault="00243A09" w:rsidP="00243A09">
            <w:pPr>
              <w:pStyle w:val="Default"/>
              <w:jc w:val="center"/>
              <w:rPr>
                <w:lang w:val="kk-KZ"/>
              </w:rPr>
            </w:pPr>
            <w:r>
              <w:rPr>
                <w:lang w:val="kk-KZ"/>
              </w:rPr>
              <w:t>2</w:t>
            </w:r>
          </w:p>
        </w:tc>
      </w:tr>
      <w:tr w:rsidR="00243A09" w:rsidRPr="003C5B21" w:rsidTr="00144FA3">
        <w:tc>
          <w:tcPr>
            <w:tcW w:w="1169" w:type="dxa"/>
            <w:shd w:val="clear" w:color="auto" w:fill="FFFFFF" w:themeFill="background1"/>
            <w:vAlign w:val="center"/>
          </w:tcPr>
          <w:p w:rsidR="00243A09" w:rsidRPr="003C5B21" w:rsidRDefault="00243A09" w:rsidP="00243A09">
            <w:pPr>
              <w:pStyle w:val="Default"/>
              <w:jc w:val="center"/>
            </w:pPr>
            <w:r w:rsidRPr="003C5B21">
              <w:t>БД/ВК</w:t>
            </w:r>
          </w:p>
        </w:tc>
        <w:tc>
          <w:tcPr>
            <w:tcW w:w="1633" w:type="dxa"/>
            <w:shd w:val="clear" w:color="auto" w:fill="FFFFFF" w:themeFill="background1"/>
          </w:tcPr>
          <w:p w:rsidR="00243A09" w:rsidRPr="003C5B21" w:rsidRDefault="00243A09" w:rsidP="00243A09">
            <w:pPr>
              <w:pStyle w:val="Default"/>
            </w:pPr>
            <w:r w:rsidRPr="003C5B21">
              <w:rPr>
                <w:rFonts w:eastAsia="Times New Roman"/>
                <w:lang w:val="en-US"/>
              </w:rPr>
              <w:t>PU 7204</w:t>
            </w:r>
          </w:p>
        </w:tc>
        <w:tc>
          <w:tcPr>
            <w:tcW w:w="4819" w:type="dxa"/>
            <w:shd w:val="clear" w:color="auto" w:fill="FFFFFF" w:themeFill="background1"/>
          </w:tcPr>
          <w:p w:rsidR="00243A09" w:rsidRPr="003C5B21" w:rsidRDefault="00243A09" w:rsidP="00243A09">
            <w:pPr>
              <w:pStyle w:val="Default"/>
              <w:rPr>
                <w:lang w:val="kk-KZ"/>
              </w:rPr>
            </w:pPr>
            <w:r w:rsidRPr="003C5B21">
              <w:rPr>
                <w:rFonts w:eastAsia="Times New Roman"/>
                <w:lang w:val="kk-KZ" w:eastAsia="ru-RU"/>
              </w:rPr>
              <w:t>Психология управления</w:t>
            </w:r>
          </w:p>
        </w:tc>
        <w:tc>
          <w:tcPr>
            <w:tcW w:w="1276" w:type="dxa"/>
            <w:shd w:val="clear" w:color="auto" w:fill="FFFFFF" w:themeFill="background1"/>
            <w:vAlign w:val="center"/>
          </w:tcPr>
          <w:p w:rsidR="00243A09" w:rsidRPr="003C5B21" w:rsidRDefault="00243A09" w:rsidP="00243A09">
            <w:pPr>
              <w:pStyle w:val="Default"/>
              <w:jc w:val="center"/>
              <w:rPr>
                <w:lang w:val="kk-KZ"/>
              </w:rPr>
            </w:pPr>
            <w:r>
              <w:rPr>
                <w:lang w:val="kk-KZ"/>
              </w:rPr>
              <w:t>2</w:t>
            </w:r>
          </w:p>
        </w:tc>
      </w:tr>
      <w:tr w:rsidR="00243A09" w:rsidRPr="003C5B21" w:rsidTr="00144FA3">
        <w:tc>
          <w:tcPr>
            <w:tcW w:w="1169" w:type="dxa"/>
            <w:shd w:val="clear" w:color="auto" w:fill="FFFFFF" w:themeFill="background1"/>
            <w:vAlign w:val="center"/>
          </w:tcPr>
          <w:p w:rsidR="00243A09" w:rsidRPr="003C5B21" w:rsidRDefault="00243A09" w:rsidP="00243A09">
            <w:pPr>
              <w:pStyle w:val="Default"/>
              <w:jc w:val="center"/>
              <w:rPr>
                <w:color w:val="auto"/>
                <w:lang w:val="kk-KZ"/>
              </w:rPr>
            </w:pPr>
            <w:r w:rsidRPr="003C5B21">
              <w:rPr>
                <w:color w:val="auto"/>
                <w:lang w:val="kk-KZ"/>
              </w:rPr>
              <w:t>ПД/ВК</w:t>
            </w:r>
          </w:p>
        </w:tc>
        <w:tc>
          <w:tcPr>
            <w:tcW w:w="1633" w:type="dxa"/>
            <w:shd w:val="clear" w:color="auto" w:fill="FFFFFF" w:themeFill="background1"/>
          </w:tcPr>
          <w:p w:rsidR="00243A09" w:rsidRPr="003C5B21" w:rsidRDefault="00243A09" w:rsidP="00243A09">
            <w:pPr>
              <w:pStyle w:val="Default"/>
              <w:rPr>
                <w:color w:val="auto"/>
                <w:lang w:val="en-US"/>
              </w:rPr>
            </w:pPr>
            <w:r w:rsidRPr="003C5B21">
              <w:rPr>
                <w:color w:val="auto"/>
                <w:lang w:val="en-US"/>
              </w:rPr>
              <w:t>UPOP</w:t>
            </w:r>
            <w:r w:rsidRPr="003C5B21">
              <w:rPr>
                <w:color w:val="auto"/>
              </w:rPr>
              <w:t xml:space="preserve"> 7309</w:t>
            </w:r>
          </w:p>
        </w:tc>
        <w:tc>
          <w:tcPr>
            <w:tcW w:w="4819" w:type="dxa"/>
            <w:shd w:val="clear" w:color="auto" w:fill="FFFFFF" w:themeFill="background1"/>
          </w:tcPr>
          <w:p w:rsidR="00243A09" w:rsidRPr="003C5B21" w:rsidRDefault="00243A09" w:rsidP="00243A09">
            <w:pPr>
              <w:pStyle w:val="Default"/>
              <w:jc w:val="both"/>
              <w:rPr>
                <w:color w:val="auto"/>
                <w:lang w:val="kk-KZ"/>
              </w:rPr>
            </w:pPr>
            <w:r w:rsidRPr="003C5B21">
              <w:rPr>
                <w:color w:val="auto"/>
              </w:rPr>
              <w:t>Управление проектами в области предпринимательства</w:t>
            </w:r>
          </w:p>
        </w:tc>
        <w:tc>
          <w:tcPr>
            <w:tcW w:w="1276" w:type="dxa"/>
            <w:shd w:val="clear" w:color="auto" w:fill="FFFFFF" w:themeFill="background1"/>
            <w:vAlign w:val="center"/>
          </w:tcPr>
          <w:p w:rsidR="00243A09" w:rsidRPr="003C5B21" w:rsidRDefault="00243A09" w:rsidP="00243A09">
            <w:pPr>
              <w:pStyle w:val="Default"/>
              <w:jc w:val="center"/>
              <w:rPr>
                <w:color w:val="auto"/>
                <w:lang w:val="kk-KZ"/>
              </w:rPr>
            </w:pPr>
            <w:r>
              <w:rPr>
                <w:color w:val="auto"/>
                <w:lang w:val="kk-KZ"/>
              </w:rPr>
              <w:t>3</w:t>
            </w:r>
          </w:p>
        </w:tc>
      </w:tr>
      <w:tr w:rsidR="00243A09" w:rsidRPr="003C5B21" w:rsidTr="00144FA3">
        <w:tc>
          <w:tcPr>
            <w:tcW w:w="1169" w:type="dxa"/>
            <w:shd w:val="clear" w:color="auto" w:fill="FFFFFF" w:themeFill="background1"/>
            <w:vAlign w:val="center"/>
          </w:tcPr>
          <w:p w:rsidR="00243A09" w:rsidRPr="003C5B21" w:rsidRDefault="00243A09" w:rsidP="00243A09">
            <w:pPr>
              <w:pStyle w:val="Default"/>
              <w:jc w:val="center"/>
              <w:rPr>
                <w:color w:val="auto"/>
              </w:rPr>
            </w:pPr>
            <w:r w:rsidRPr="003C5B21">
              <w:rPr>
                <w:color w:val="auto"/>
                <w:lang w:val="kk-KZ"/>
              </w:rPr>
              <w:t>ПД/ВК</w:t>
            </w:r>
          </w:p>
        </w:tc>
        <w:tc>
          <w:tcPr>
            <w:tcW w:w="1633" w:type="dxa"/>
            <w:shd w:val="clear" w:color="auto" w:fill="FFFFFF" w:themeFill="background1"/>
          </w:tcPr>
          <w:p w:rsidR="00243A09" w:rsidRPr="003C5B21" w:rsidRDefault="00243A09" w:rsidP="00243A09">
            <w:pPr>
              <w:pStyle w:val="Default"/>
              <w:rPr>
                <w:color w:val="auto"/>
                <w:lang w:val="en-US"/>
              </w:rPr>
            </w:pPr>
            <w:r w:rsidRPr="003C5B21">
              <w:rPr>
                <w:color w:val="auto"/>
                <w:lang w:val="en-US"/>
              </w:rPr>
              <w:t>MNIU</w:t>
            </w:r>
            <w:r w:rsidRPr="003C5B21">
              <w:rPr>
                <w:color w:val="auto"/>
              </w:rPr>
              <w:t xml:space="preserve"> </w:t>
            </w:r>
            <w:r w:rsidRPr="003C5B21">
              <w:rPr>
                <w:color w:val="auto"/>
                <w:lang w:val="kk-KZ"/>
              </w:rPr>
              <w:t>7310</w:t>
            </w:r>
          </w:p>
        </w:tc>
        <w:tc>
          <w:tcPr>
            <w:tcW w:w="4819" w:type="dxa"/>
            <w:shd w:val="clear" w:color="auto" w:fill="FFFFFF" w:themeFill="background1"/>
          </w:tcPr>
          <w:p w:rsidR="00243A09" w:rsidRPr="003C5B21" w:rsidRDefault="00243A09" w:rsidP="00243A09">
            <w:pPr>
              <w:pStyle w:val="Default"/>
              <w:rPr>
                <w:color w:val="auto"/>
              </w:rPr>
            </w:pPr>
            <w:r w:rsidRPr="003C5B21">
              <w:rPr>
                <w:color w:val="auto"/>
              </w:rPr>
              <w:t>Методология научных исследовании в Юриспруденции</w:t>
            </w:r>
          </w:p>
        </w:tc>
        <w:tc>
          <w:tcPr>
            <w:tcW w:w="1276" w:type="dxa"/>
            <w:shd w:val="clear" w:color="auto" w:fill="FFFFFF" w:themeFill="background1"/>
            <w:vAlign w:val="center"/>
          </w:tcPr>
          <w:p w:rsidR="00243A09" w:rsidRPr="003C5B21" w:rsidRDefault="00243A09" w:rsidP="00243A09">
            <w:pPr>
              <w:pStyle w:val="Default"/>
              <w:jc w:val="center"/>
              <w:rPr>
                <w:color w:val="auto"/>
                <w:lang w:val="kk-KZ"/>
              </w:rPr>
            </w:pPr>
            <w:r>
              <w:rPr>
                <w:color w:val="auto"/>
                <w:lang w:val="kk-KZ"/>
              </w:rPr>
              <w:t>4</w:t>
            </w:r>
          </w:p>
        </w:tc>
      </w:tr>
      <w:tr w:rsidR="00243A09" w:rsidRPr="003C5B21" w:rsidTr="00144FA3">
        <w:tc>
          <w:tcPr>
            <w:tcW w:w="1169" w:type="dxa"/>
            <w:shd w:val="clear" w:color="auto" w:fill="FFFFFF" w:themeFill="background1"/>
            <w:vAlign w:val="center"/>
          </w:tcPr>
          <w:p w:rsidR="00243A09" w:rsidRPr="003C5B21" w:rsidRDefault="00243A09" w:rsidP="00243A09">
            <w:pPr>
              <w:pStyle w:val="Default"/>
              <w:jc w:val="center"/>
              <w:rPr>
                <w:color w:val="auto"/>
                <w:lang w:val="kk-KZ"/>
              </w:rPr>
            </w:pPr>
          </w:p>
        </w:tc>
        <w:tc>
          <w:tcPr>
            <w:tcW w:w="1633" w:type="dxa"/>
            <w:shd w:val="clear" w:color="auto" w:fill="FFFFFF" w:themeFill="background1"/>
          </w:tcPr>
          <w:p w:rsidR="00243A09" w:rsidRPr="003C5B21" w:rsidRDefault="00243A09" w:rsidP="00243A09">
            <w:pPr>
              <w:pStyle w:val="Default"/>
              <w:rPr>
                <w:color w:val="auto"/>
                <w:lang w:val="kk-KZ"/>
              </w:rPr>
            </w:pPr>
            <w:r w:rsidRPr="00243A09">
              <w:rPr>
                <w:color w:val="auto"/>
                <w:lang w:val="kk-KZ"/>
              </w:rPr>
              <w:t>PР 7311</w:t>
            </w:r>
          </w:p>
        </w:tc>
        <w:tc>
          <w:tcPr>
            <w:tcW w:w="4819" w:type="dxa"/>
            <w:shd w:val="clear" w:color="auto" w:fill="FFFFFF" w:themeFill="background1"/>
          </w:tcPr>
          <w:p w:rsidR="00243A09" w:rsidRPr="003C5B21" w:rsidRDefault="00243A09" w:rsidP="00243A09">
            <w:pPr>
              <w:pStyle w:val="Default"/>
              <w:rPr>
                <w:noProof/>
                <w:color w:val="auto"/>
              </w:rPr>
            </w:pPr>
            <w:r w:rsidRPr="00243A09">
              <w:rPr>
                <w:noProof/>
                <w:color w:val="auto"/>
              </w:rPr>
              <w:t>Производственная практика</w:t>
            </w:r>
          </w:p>
        </w:tc>
        <w:tc>
          <w:tcPr>
            <w:tcW w:w="1276" w:type="dxa"/>
            <w:shd w:val="clear" w:color="auto" w:fill="FFFFFF" w:themeFill="background1"/>
            <w:vAlign w:val="center"/>
          </w:tcPr>
          <w:p w:rsidR="00243A09" w:rsidRPr="003C5B21" w:rsidRDefault="00243A09" w:rsidP="00243A09">
            <w:pPr>
              <w:pStyle w:val="Default"/>
              <w:jc w:val="center"/>
              <w:rPr>
                <w:color w:val="auto"/>
                <w:lang w:val="kk-KZ"/>
              </w:rPr>
            </w:pPr>
            <w:r>
              <w:rPr>
                <w:color w:val="auto"/>
                <w:lang w:val="kk-KZ"/>
              </w:rPr>
              <w:t>9</w:t>
            </w:r>
          </w:p>
        </w:tc>
      </w:tr>
      <w:tr w:rsidR="00243A09" w:rsidRPr="003C5B21" w:rsidTr="00EA1377">
        <w:tc>
          <w:tcPr>
            <w:tcW w:w="7621" w:type="dxa"/>
            <w:gridSpan w:val="3"/>
            <w:shd w:val="clear" w:color="auto" w:fill="FFFFFF" w:themeFill="background1"/>
            <w:vAlign w:val="center"/>
          </w:tcPr>
          <w:p w:rsidR="00243A09" w:rsidRPr="003C5B21" w:rsidRDefault="00243A09" w:rsidP="00243A09">
            <w:pPr>
              <w:pStyle w:val="Default"/>
              <w:jc w:val="center"/>
              <w:rPr>
                <w:rFonts w:eastAsia="Times New Roman"/>
                <w:b/>
                <w:lang w:val="kk-KZ"/>
              </w:rPr>
            </w:pPr>
            <w:r w:rsidRPr="00243A09">
              <w:rPr>
                <w:rFonts w:eastAsia="Times New Roman"/>
                <w:b/>
                <w:lang w:val="kk-KZ"/>
              </w:rPr>
              <w:t>Экспериментально-исследовательская работа магистранта, включая прохождение с</w:t>
            </w:r>
            <w:r>
              <w:rPr>
                <w:rFonts w:eastAsia="Times New Roman"/>
                <w:b/>
                <w:lang w:val="kk-KZ"/>
              </w:rPr>
              <w:t>тажировки и выполнение магистер</w:t>
            </w:r>
            <w:r w:rsidRPr="00243A09">
              <w:rPr>
                <w:rFonts w:eastAsia="Times New Roman"/>
                <w:b/>
                <w:lang w:val="kk-KZ"/>
              </w:rPr>
              <w:t>ского проекта</w:t>
            </w:r>
            <w:r>
              <w:rPr>
                <w:rFonts w:eastAsia="Times New Roman"/>
                <w:b/>
                <w:lang w:val="kk-KZ"/>
              </w:rPr>
              <w:t xml:space="preserve"> (ЭИРМ)</w:t>
            </w:r>
          </w:p>
        </w:tc>
        <w:tc>
          <w:tcPr>
            <w:tcW w:w="1276" w:type="dxa"/>
            <w:shd w:val="clear" w:color="auto" w:fill="FFFFFF" w:themeFill="background1"/>
            <w:vAlign w:val="center"/>
          </w:tcPr>
          <w:p w:rsidR="00243A09" w:rsidRPr="003C5B21" w:rsidRDefault="00243A09" w:rsidP="00243A09">
            <w:pPr>
              <w:pStyle w:val="Default"/>
              <w:jc w:val="center"/>
              <w:rPr>
                <w:lang w:val="kk-KZ"/>
              </w:rPr>
            </w:pPr>
            <w:r>
              <w:rPr>
                <w:lang w:val="kk-KZ"/>
              </w:rPr>
              <w:t>13</w:t>
            </w:r>
          </w:p>
        </w:tc>
      </w:tr>
      <w:tr w:rsidR="00243A09" w:rsidRPr="003C5B21" w:rsidTr="00EA1377">
        <w:tc>
          <w:tcPr>
            <w:tcW w:w="7621" w:type="dxa"/>
            <w:gridSpan w:val="3"/>
            <w:shd w:val="clear" w:color="auto" w:fill="FFFFFF" w:themeFill="background1"/>
            <w:vAlign w:val="center"/>
          </w:tcPr>
          <w:p w:rsidR="00243A09" w:rsidRPr="003C5B21" w:rsidRDefault="00243A09" w:rsidP="00243A09">
            <w:pPr>
              <w:pStyle w:val="Default"/>
              <w:jc w:val="center"/>
              <w:rPr>
                <w:rFonts w:eastAsia="Times New Roman"/>
                <w:b/>
                <w:lang w:val="kk-KZ"/>
              </w:rPr>
            </w:pPr>
            <w:r w:rsidRPr="00243A09">
              <w:rPr>
                <w:rFonts w:eastAsia="Times New Roman"/>
                <w:b/>
                <w:lang w:val="kk-KZ"/>
              </w:rPr>
              <w:t>Оформление и защита магистерского проекта (ОиЗМП)</w:t>
            </w:r>
          </w:p>
        </w:tc>
        <w:tc>
          <w:tcPr>
            <w:tcW w:w="1276" w:type="dxa"/>
            <w:shd w:val="clear" w:color="auto" w:fill="FFFFFF" w:themeFill="background1"/>
            <w:vAlign w:val="center"/>
          </w:tcPr>
          <w:p w:rsidR="00243A09" w:rsidRPr="003C5B21" w:rsidRDefault="00243A09" w:rsidP="00243A09">
            <w:pPr>
              <w:pStyle w:val="Default"/>
              <w:jc w:val="center"/>
              <w:rPr>
                <w:lang w:val="kk-KZ"/>
              </w:rPr>
            </w:pPr>
            <w:r>
              <w:rPr>
                <w:lang w:val="kk-KZ"/>
              </w:rPr>
              <w:t>8</w:t>
            </w:r>
          </w:p>
        </w:tc>
      </w:tr>
    </w:tbl>
    <w:p w:rsidR="00301F2F" w:rsidRDefault="00301F2F" w:rsidP="00301F2F">
      <w:pPr>
        <w:pStyle w:val="Default"/>
        <w:jc w:val="center"/>
        <w:rPr>
          <w:b/>
          <w:lang w:val="kk-KZ"/>
        </w:rPr>
      </w:pPr>
    </w:p>
    <w:p w:rsidR="009D19A6" w:rsidRDefault="009D19A6" w:rsidP="009D19A6">
      <w:pPr>
        <w:pStyle w:val="Default"/>
        <w:jc w:val="center"/>
        <w:rPr>
          <w:b/>
          <w:lang w:val="kk-KZ"/>
        </w:rPr>
      </w:pPr>
      <w:r w:rsidRPr="00544A15">
        <w:rPr>
          <w:b/>
          <w:lang w:val="kk-KZ"/>
        </w:rPr>
        <w:t>Фо</w:t>
      </w:r>
      <w:r>
        <w:rPr>
          <w:b/>
          <w:lang w:val="kk-KZ"/>
        </w:rPr>
        <w:t>рмуляр для описания дисциплины</w:t>
      </w:r>
    </w:p>
    <w:p w:rsidR="008032A3" w:rsidRDefault="008032A3" w:rsidP="009D19A6">
      <w:pPr>
        <w:pStyle w:val="Default"/>
        <w:jc w:val="center"/>
        <w:rPr>
          <w:b/>
          <w:lang w:val="kk-KZ"/>
        </w:rPr>
      </w:pPr>
    </w:p>
    <w:tbl>
      <w:tblPr>
        <w:tblW w:w="466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388"/>
      </w:tblGrid>
      <w:tr w:rsidR="00221730" w:rsidRPr="00544A15" w:rsidTr="00C4266F">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rPr>
                <w:b/>
                <w:lang w:val="kk-KZ"/>
              </w:rPr>
            </w:pPr>
            <w:r w:rsidRPr="00544A15">
              <w:rPr>
                <w:b/>
                <w:lang w:val="kk-KZ"/>
              </w:rPr>
              <w:t xml:space="preserve">Код </w:t>
            </w:r>
            <w:r w:rsidRPr="00544A15">
              <w:rPr>
                <w:b/>
              </w:rPr>
              <w:t xml:space="preserve">и </w:t>
            </w:r>
            <w:r w:rsidRPr="00544A15">
              <w:rPr>
                <w:b/>
                <w:lang w:val="kk-KZ"/>
              </w:rPr>
              <w:t>н</w:t>
            </w:r>
            <w:r w:rsidRPr="00544A15">
              <w:rPr>
                <w:b/>
              </w:rPr>
              <w:t xml:space="preserve">азвание дисциплины </w:t>
            </w:r>
          </w:p>
        </w:tc>
        <w:tc>
          <w:tcPr>
            <w:tcW w:w="3016" w:type="pct"/>
            <w:tcBorders>
              <w:top w:val="single" w:sz="4" w:space="0" w:color="000000"/>
              <w:left w:val="single" w:sz="4" w:space="0" w:color="000000"/>
              <w:bottom w:val="single" w:sz="4" w:space="0" w:color="000000"/>
              <w:right w:val="single" w:sz="4" w:space="0" w:color="000000"/>
            </w:tcBorders>
            <w:hideMark/>
          </w:tcPr>
          <w:p w:rsidR="00221730" w:rsidRPr="00577174" w:rsidRDefault="00221730" w:rsidP="00106E12">
            <w:pPr>
              <w:pStyle w:val="Default"/>
              <w:rPr>
                <w:b/>
                <w:lang w:val="kk-KZ"/>
              </w:rPr>
            </w:pPr>
            <w:r w:rsidRPr="00577174">
              <w:rPr>
                <w:b/>
              </w:rPr>
              <w:t xml:space="preserve">Men </w:t>
            </w:r>
            <w:r>
              <w:rPr>
                <w:b/>
                <w:lang w:val="kk-KZ"/>
              </w:rPr>
              <w:t>72</w:t>
            </w:r>
            <w:r w:rsidR="00106E12">
              <w:rPr>
                <w:b/>
                <w:lang w:val="kk-KZ"/>
              </w:rPr>
              <w:t>03</w:t>
            </w:r>
            <w:r>
              <w:rPr>
                <w:b/>
                <w:lang w:val="kk-KZ"/>
              </w:rPr>
              <w:t xml:space="preserve"> </w:t>
            </w:r>
            <w:r w:rsidRPr="00577174">
              <w:rPr>
                <w:b/>
                <w:lang w:val="kk-KZ"/>
              </w:rPr>
              <w:t xml:space="preserve"> </w:t>
            </w:r>
            <w:r w:rsidRPr="00577174">
              <w:rPr>
                <w:b/>
              </w:rPr>
              <w:t>Менеджмент</w:t>
            </w:r>
            <w:r w:rsidRPr="00577174">
              <w:rPr>
                <w:b/>
                <w:lang w:val="kk-KZ"/>
              </w:rPr>
              <w:t xml:space="preserve"> </w:t>
            </w:r>
          </w:p>
        </w:tc>
      </w:tr>
      <w:tr w:rsidR="00221730" w:rsidRPr="00544A15" w:rsidTr="00C4266F">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rPr>
                <w:b/>
                <w:lang w:val="kk-KZ"/>
              </w:rPr>
            </w:pPr>
            <w:r w:rsidRPr="00544A15">
              <w:rPr>
                <w:lang w:val="kk-KZ"/>
              </w:rPr>
              <w:t>ППС 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rPr>
                <w:lang w:val="kk-KZ"/>
              </w:rPr>
            </w:pPr>
            <w:r w:rsidRPr="00544A15">
              <w:rPr>
                <w:lang w:val="kk-KZ"/>
              </w:rPr>
              <w:t xml:space="preserve">Елтаева К.Е., </w:t>
            </w:r>
            <w:r>
              <w:rPr>
                <w:lang w:val="kk-KZ"/>
              </w:rPr>
              <w:t>Куатпекова А.К.</w:t>
            </w:r>
          </w:p>
        </w:tc>
      </w:tr>
      <w:tr w:rsidR="00221730" w:rsidRPr="00544A15" w:rsidTr="00C4266F">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rPr>
                <w:b/>
                <w:lang w:val="kk-KZ"/>
              </w:rPr>
            </w:pPr>
            <w:r w:rsidRPr="00544A15">
              <w:rPr>
                <w:lang w:val="kk-KZ"/>
              </w:rPr>
              <w:t>Цикл 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rPr>
                <w:lang w:val="kk-KZ"/>
              </w:rPr>
            </w:pPr>
            <w:r w:rsidRPr="00544A15">
              <w:rPr>
                <w:lang w:val="kk-KZ"/>
              </w:rPr>
              <w:t>БД / ВК</w:t>
            </w:r>
          </w:p>
        </w:tc>
      </w:tr>
      <w:tr w:rsidR="00221730" w:rsidRPr="00544A15" w:rsidTr="00C4266F">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rPr>
                <w:b/>
                <w:lang w:val="kk-KZ"/>
              </w:rPr>
            </w:pPr>
            <w:r w:rsidRPr="00544A15">
              <w:rPr>
                <w:lang w:val="kk-KZ"/>
              </w:rPr>
              <w:t>Уровень обучения</w:t>
            </w:r>
          </w:p>
        </w:tc>
        <w:tc>
          <w:tcPr>
            <w:tcW w:w="3016"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rPr>
                <w:lang w:val="kk-KZ"/>
              </w:rPr>
            </w:pPr>
            <w:r>
              <w:rPr>
                <w:lang w:val="kk-KZ"/>
              </w:rPr>
              <w:t>Магистратура</w:t>
            </w:r>
          </w:p>
        </w:tc>
      </w:tr>
      <w:tr w:rsidR="00221730" w:rsidRPr="00544A15" w:rsidTr="00C4266F">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rPr>
                <w:lang w:val="kk-KZ"/>
              </w:rPr>
            </w:pPr>
            <w:r w:rsidRPr="00544A15">
              <w:rPr>
                <w:lang w:val="kk-KZ"/>
              </w:rPr>
              <w:t>Образовательная программа</w:t>
            </w:r>
          </w:p>
        </w:tc>
        <w:tc>
          <w:tcPr>
            <w:tcW w:w="3016" w:type="pct"/>
            <w:tcBorders>
              <w:top w:val="single" w:sz="4" w:space="0" w:color="000000"/>
              <w:left w:val="single" w:sz="4" w:space="0" w:color="000000"/>
              <w:bottom w:val="single" w:sz="4" w:space="0" w:color="000000"/>
              <w:right w:val="single" w:sz="4" w:space="0" w:color="000000"/>
            </w:tcBorders>
            <w:hideMark/>
          </w:tcPr>
          <w:p w:rsidR="00221730" w:rsidRPr="00544A15" w:rsidRDefault="00C822F2" w:rsidP="00B53C0D">
            <w:pPr>
              <w:pStyle w:val="Default"/>
              <w:rPr>
                <w:lang w:val="kk-KZ"/>
              </w:rPr>
            </w:pPr>
            <w:r>
              <w:t>7M04205- «Юриспруденция</w:t>
            </w:r>
            <w:r w:rsidRPr="00301F2F">
              <w:rPr>
                <w:lang w:val="kk-KZ"/>
              </w:rPr>
              <w:t>»</w:t>
            </w:r>
          </w:p>
        </w:tc>
      </w:tr>
      <w:tr w:rsidR="00221730" w:rsidRPr="00544A15" w:rsidTr="00C4266F">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rPr>
                <w:b/>
              </w:rPr>
            </w:pPr>
            <w:r w:rsidRPr="00544A15">
              <w:t>Кол</w:t>
            </w:r>
            <w:r w:rsidRPr="00544A15">
              <w:rPr>
                <w:lang w:val="kk-KZ"/>
              </w:rPr>
              <w:t>-</w:t>
            </w:r>
            <w:r w:rsidRPr="00544A15">
              <w:t>во</w:t>
            </w:r>
            <w:r w:rsidRPr="00544A15">
              <w:rPr>
                <w:lang w:val="kk-KZ"/>
              </w:rPr>
              <w:t xml:space="preserve"> академических</w:t>
            </w:r>
            <w:r w:rsidRPr="00544A15">
              <w:t xml:space="preserve"> кредитов</w:t>
            </w:r>
          </w:p>
        </w:tc>
        <w:tc>
          <w:tcPr>
            <w:tcW w:w="3016" w:type="pct"/>
            <w:tcBorders>
              <w:top w:val="single" w:sz="4" w:space="0" w:color="000000"/>
              <w:left w:val="single" w:sz="4" w:space="0" w:color="000000"/>
              <w:bottom w:val="single" w:sz="4" w:space="0" w:color="000000"/>
              <w:right w:val="single" w:sz="4" w:space="0" w:color="000000"/>
            </w:tcBorders>
            <w:hideMark/>
          </w:tcPr>
          <w:p w:rsidR="00221730" w:rsidRPr="00544A15" w:rsidRDefault="00324D21" w:rsidP="00B53C0D">
            <w:pPr>
              <w:pStyle w:val="Default"/>
              <w:rPr>
                <w:lang w:val="en-US"/>
              </w:rPr>
            </w:pPr>
            <w:r>
              <w:rPr>
                <w:lang w:val="kk-KZ"/>
              </w:rPr>
              <w:t>2</w:t>
            </w:r>
          </w:p>
        </w:tc>
      </w:tr>
      <w:tr w:rsidR="00221730" w:rsidRPr="00544A15" w:rsidTr="00C4266F">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rPr>
                <w:b/>
              </w:rPr>
            </w:pPr>
            <w:r w:rsidRPr="00544A15">
              <w:t>Форма обучения</w:t>
            </w:r>
          </w:p>
        </w:tc>
        <w:tc>
          <w:tcPr>
            <w:tcW w:w="3016"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pPr>
            <w:r w:rsidRPr="00544A15">
              <w:t>Очная</w:t>
            </w:r>
          </w:p>
        </w:tc>
      </w:tr>
      <w:tr w:rsidR="00221730" w:rsidRPr="00544A15" w:rsidTr="00C4266F">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rPr>
                <w:lang w:val="kk-KZ"/>
              </w:rPr>
            </w:pPr>
            <w:r w:rsidRPr="00544A15">
              <w:rPr>
                <w:lang w:val="kk-KZ"/>
              </w:rPr>
              <w:t>Семестр</w:t>
            </w:r>
          </w:p>
        </w:tc>
        <w:tc>
          <w:tcPr>
            <w:tcW w:w="3016"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pPr>
            <w:r w:rsidRPr="00544A15">
              <w:rPr>
                <w:lang w:val="en-US"/>
              </w:rPr>
              <w:t>III</w:t>
            </w:r>
          </w:p>
        </w:tc>
      </w:tr>
      <w:tr w:rsidR="00221730" w:rsidRPr="00544A15" w:rsidTr="00C4266F">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rPr>
                <w:b/>
                <w:lang w:val="kk-KZ"/>
              </w:rPr>
            </w:pPr>
            <w:r w:rsidRPr="00544A15">
              <w:t xml:space="preserve">Пререквизиты </w:t>
            </w:r>
            <w:r w:rsidRPr="00544A15">
              <w:rPr>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pPr>
            <w:r w:rsidRPr="00544A15">
              <w:t>Принципы экономики</w:t>
            </w:r>
          </w:p>
        </w:tc>
      </w:tr>
      <w:tr w:rsidR="00221730" w:rsidRPr="00544A15" w:rsidTr="00C4266F">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pPr>
            <w:r w:rsidRPr="00544A15">
              <w:rPr>
                <w:lang w:val="kk-KZ"/>
              </w:rPr>
              <w:t>Постреквизиты 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jc w:val="both"/>
              <w:rPr>
                <w:lang w:val="kk-KZ"/>
              </w:rPr>
            </w:pPr>
            <w:r w:rsidRPr="00544A15">
              <w:t>Теория государственного управления</w:t>
            </w:r>
          </w:p>
        </w:tc>
      </w:tr>
      <w:tr w:rsidR="00221730" w:rsidRPr="00544A15" w:rsidTr="00C4266F">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pPr>
            <w:r w:rsidRPr="00544A15">
              <w:t>Цель изучения 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954497">
            <w:pPr>
              <w:pStyle w:val="Default"/>
              <w:jc w:val="both"/>
              <w:rPr>
                <w:lang w:val="kk-KZ"/>
              </w:rPr>
            </w:pPr>
            <w:r w:rsidRPr="00544A15">
              <w:rPr>
                <w:lang w:val="kk-KZ"/>
              </w:rPr>
              <w:t xml:space="preserve">Освоение </w:t>
            </w:r>
            <w:r w:rsidR="00954497">
              <w:rPr>
                <w:lang w:val="kk-KZ"/>
              </w:rPr>
              <w:t>магистрантами</w:t>
            </w:r>
            <w:r w:rsidRPr="00544A15">
              <w:rPr>
                <w:lang w:val="kk-KZ"/>
              </w:rPr>
              <w:t xml:space="preserve"> основных принципов и методов организации и управления предприятием, изучение, систематизация и закрепление основ теории и практики управления предприятиями в современных условиях хозяйствования.</w:t>
            </w:r>
          </w:p>
        </w:tc>
      </w:tr>
      <w:tr w:rsidR="00221730" w:rsidRPr="00544A15" w:rsidTr="00C4266F">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pPr>
            <w:r w:rsidRPr="00544A15">
              <w:lastRenderedPageBreak/>
              <w:t xml:space="preserve">Содержание </w:t>
            </w:r>
            <w:r w:rsidRPr="00544A15">
              <w:rPr>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jc w:val="both"/>
              <w:rPr>
                <w:lang w:val="kk-KZ"/>
              </w:rPr>
            </w:pPr>
            <w:r w:rsidRPr="00544A15">
              <w:t>Методологические основы менеджмента. Менеджмент как вид деятельности. Эволюция менеджмента. Организация как субъект и объект управления. Интеграционные процессы в    менеджменте. Коммуникации в организациях и менеджмент. Управленческие решения в процессе менеджмента. Функции менеджмента. Стратегическое и тактическое планирование в системе менеджмента. Организация взаимодействия полномочий. Мотивация деятельности в менеджменте. Регулирование и контроль в системе менеджмента. Групповая динамика и лидерство. Управление деятельностью человека и управление группой. Руководство: власть и влияние. Основы лидерства и стиля руководства. Основы теории конфликтов. Культура управленческой деятельности.</w:t>
            </w:r>
          </w:p>
        </w:tc>
      </w:tr>
      <w:tr w:rsidR="00221730" w:rsidRPr="00544A15" w:rsidTr="00C4266F">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rPr>
                <w:lang w:val="kk-KZ"/>
              </w:rPr>
            </w:pPr>
            <w:r w:rsidRPr="00544A15">
              <w:rPr>
                <w:lang w:val="kk-KZ"/>
              </w:rPr>
              <w:t>Компетенция 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954497" w:rsidRPr="006E1B67" w:rsidRDefault="00954497" w:rsidP="00954497">
            <w:pPr>
              <w:spacing w:after="0" w:line="240" w:lineRule="auto"/>
              <w:jc w:val="both"/>
              <w:rPr>
                <w:rFonts w:ascii="Times New Roman" w:hAnsi="Times New Roman" w:cs="Times New Roman"/>
                <w:b/>
                <w:sz w:val="24"/>
                <w:szCs w:val="24"/>
                <w:lang w:val="kk-KZ"/>
              </w:rPr>
            </w:pPr>
            <w:r w:rsidRPr="006E1B67">
              <w:rPr>
                <w:rFonts w:ascii="Times New Roman" w:hAnsi="Times New Roman" w:cs="Times New Roman"/>
                <w:b/>
                <w:sz w:val="24"/>
                <w:szCs w:val="24"/>
                <w:lang w:val="kk-KZ"/>
              </w:rPr>
              <w:t>После освоения модуля магистрант должен:</w:t>
            </w:r>
          </w:p>
          <w:p w:rsidR="00221730" w:rsidRPr="00544A15" w:rsidRDefault="00221730" w:rsidP="00B53C0D">
            <w:pPr>
              <w:pStyle w:val="Default"/>
              <w:jc w:val="both"/>
            </w:pPr>
            <w:r w:rsidRPr="00544A15">
              <w:t xml:space="preserve">- </w:t>
            </w:r>
            <w:r w:rsidRPr="00544A15">
              <w:rPr>
                <w:b/>
              </w:rPr>
              <w:t xml:space="preserve">знать </w:t>
            </w:r>
            <w:r w:rsidRPr="00544A15">
              <w:t>основные понятия менеджмента, его цели, задачи, принципы и методы; разрабатывать стратегию предприятия; поведение личности в организации, взаимодействие с другими людьми и группами в организации;</w:t>
            </w:r>
          </w:p>
          <w:p w:rsidR="00221730" w:rsidRPr="00544A15" w:rsidRDefault="00221730" w:rsidP="00B53C0D">
            <w:pPr>
              <w:pStyle w:val="Default"/>
              <w:jc w:val="both"/>
            </w:pPr>
            <w:r w:rsidRPr="00544A15">
              <w:rPr>
                <w:spacing w:val="3"/>
              </w:rPr>
              <w:t xml:space="preserve">- </w:t>
            </w:r>
            <w:r w:rsidRPr="00544A15">
              <w:rPr>
                <w:b/>
                <w:spacing w:val="3"/>
              </w:rPr>
              <w:t>понимать</w:t>
            </w:r>
            <w:r w:rsidRPr="00544A15">
              <w:t xml:space="preserve"> организацию службу по управлению персоналом;</w:t>
            </w:r>
          </w:p>
          <w:p w:rsidR="00221730" w:rsidRPr="00544A15" w:rsidRDefault="00221730" w:rsidP="00B53C0D">
            <w:pPr>
              <w:pStyle w:val="Default"/>
              <w:jc w:val="both"/>
              <w:rPr>
                <w:spacing w:val="-2"/>
                <w:lang w:val="kk-KZ"/>
              </w:rPr>
            </w:pPr>
            <w:r w:rsidRPr="00544A15">
              <w:rPr>
                <w:b/>
                <w:spacing w:val="-2"/>
                <w:lang w:val="kk-KZ"/>
              </w:rPr>
              <w:t>- применять</w:t>
            </w:r>
            <w:r w:rsidRPr="00544A15">
              <w:rPr>
                <w:spacing w:val="-2"/>
                <w:lang w:val="kk-KZ"/>
              </w:rPr>
              <w:t xml:space="preserve">тактику  управления предприятием; </w:t>
            </w:r>
          </w:p>
          <w:p w:rsidR="00221730" w:rsidRPr="00544A15" w:rsidRDefault="00221730" w:rsidP="00B53C0D">
            <w:pPr>
              <w:pStyle w:val="Default"/>
              <w:jc w:val="both"/>
            </w:pPr>
            <w:r w:rsidRPr="00544A15">
              <w:t xml:space="preserve">- </w:t>
            </w:r>
            <w:r w:rsidRPr="00544A15">
              <w:rPr>
                <w:b/>
              </w:rPr>
              <w:t>быть компетентным</w:t>
            </w:r>
            <w:r w:rsidRPr="00544A15">
              <w:rPr>
                <w:lang w:val="kk-KZ"/>
              </w:rPr>
              <w:t>в области управления, обладать способностями абстрактного, систематического, аналитического мышления, навыками общения и работы в команде, лидера и руководителя организации</w:t>
            </w:r>
            <w:r w:rsidRPr="00544A15">
              <w:t xml:space="preserve">. </w:t>
            </w:r>
          </w:p>
        </w:tc>
      </w:tr>
      <w:tr w:rsidR="00221730" w:rsidRPr="00544A15" w:rsidTr="00C4266F">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pPr>
            <w:r w:rsidRPr="00544A15">
              <w:t>Форма итогового контроля</w:t>
            </w:r>
          </w:p>
        </w:tc>
        <w:tc>
          <w:tcPr>
            <w:tcW w:w="3016"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jc w:val="both"/>
            </w:pPr>
            <w:r w:rsidRPr="00544A15">
              <w:t xml:space="preserve">Экзамен </w:t>
            </w:r>
          </w:p>
        </w:tc>
      </w:tr>
      <w:tr w:rsidR="00221730" w:rsidRPr="00544A15" w:rsidTr="00C4266F">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pPr>
            <w:r w:rsidRPr="00544A15">
              <w:t xml:space="preserve">Продолжительность </w:t>
            </w:r>
          </w:p>
        </w:tc>
        <w:tc>
          <w:tcPr>
            <w:tcW w:w="3016"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jc w:val="both"/>
            </w:pPr>
            <w:r w:rsidRPr="00544A15">
              <w:t xml:space="preserve">1 </w:t>
            </w:r>
            <w:r w:rsidRPr="00544A15">
              <w:rPr>
                <w:lang w:val="kk-KZ"/>
              </w:rPr>
              <w:t xml:space="preserve">академический период </w:t>
            </w:r>
            <w:r w:rsidRPr="00544A15">
              <w:t xml:space="preserve"> (</w:t>
            </w:r>
            <w:r w:rsidRPr="00544A15">
              <w:rPr>
                <w:lang w:val="kk-KZ"/>
              </w:rPr>
              <w:t xml:space="preserve">15 </w:t>
            </w:r>
            <w:r w:rsidRPr="00544A15">
              <w:t xml:space="preserve"> недель)</w:t>
            </w:r>
          </w:p>
        </w:tc>
      </w:tr>
      <w:tr w:rsidR="00221730" w:rsidRPr="00544A15" w:rsidTr="00C4266F">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rPr>
                <w:lang w:val="kk-KZ"/>
              </w:rPr>
            </w:pPr>
            <w:r w:rsidRPr="00544A15">
              <w:rPr>
                <w:lang w:val="kk-KZ"/>
              </w:rPr>
              <w:t>Список литературы</w:t>
            </w:r>
          </w:p>
        </w:tc>
        <w:tc>
          <w:tcPr>
            <w:tcW w:w="3016" w:type="pct"/>
            <w:tcBorders>
              <w:top w:val="single" w:sz="4" w:space="0" w:color="000000"/>
              <w:left w:val="single" w:sz="4" w:space="0" w:color="000000"/>
              <w:bottom w:val="single" w:sz="4" w:space="0" w:color="000000"/>
              <w:right w:val="single" w:sz="4" w:space="0" w:color="000000"/>
            </w:tcBorders>
            <w:hideMark/>
          </w:tcPr>
          <w:p w:rsidR="00221730" w:rsidRPr="00544A15" w:rsidRDefault="00221730" w:rsidP="00B53C0D">
            <w:pPr>
              <w:pStyle w:val="Default"/>
              <w:jc w:val="center"/>
              <w:rPr>
                <w:lang w:val="kk-KZ"/>
              </w:rPr>
            </w:pPr>
            <w:r w:rsidRPr="00544A15">
              <w:rPr>
                <w:lang w:val="kk-KZ"/>
              </w:rPr>
              <w:t>Основная литература:</w:t>
            </w:r>
          </w:p>
          <w:p w:rsidR="00221730" w:rsidRPr="0084520C" w:rsidRDefault="00221730" w:rsidP="00B53C0D">
            <w:pPr>
              <w:pStyle w:val="Default"/>
              <w:jc w:val="both"/>
              <w:rPr>
                <w:lang w:val="kk-KZ"/>
              </w:rPr>
            </w:pPr>
            <w:r w:rsidRPr="0084520C">
              <w:rPr>
                <w:lang w:val="kk-KZ"/>
              </w:rPr>
              <w:t xml:space="preserve">1. Гриффин Р.У. Менеджмент / Р.У. Гриффин; ауд. Г.А.Абдуллина, Ж.Т.Абишева, А.С.Исмагулова [ж.т.б.].- </w:t>
            </w:r>
            <w:r w:rsidRPr="0084520C">
              <w:t>12-бас.- Алматы: Ұлттық аударма бюросы, 2018.- 768 б.</w:t>
            </w:r>
          </w:p>
          <w:p w:rsidR="00221730" w:rsidRPr="0084520C" w:rsidRDefault="00221730" w:rsidP="00B53C0D">
            <w:pPr>
              <w:pStyle w:val="Default"/>
              <w:jc w:val="both"/>
            </w:pPr>
            <w:r w:rsidRPr="0084520C">
              <w:t xml:space="preserve">2. Маркетинг - менеджмент: учебное пособие / под ред. С.А.Абилдина, </w:t>
            </w:r>
            <w:r w:rsidR="00C4266F">
              <w:t>М.У.Успановой; МОН РК.- Алматы:</w:t>
            </w:r>
            <w:r w:rsidRPr="0084520C">
              <w:t>К</w:t>
            </w:r>
            <w:r w:rsidR="00C4266F">
              <w:t>азУМОиМЯ им.Абылай хана, 2016.-287</w:t>
            </w:r>
            <w:r w:rsidRPr="0084520C">
              <w:t>с.</w:t>
            </w:r>
          </w:p>
          <w:p w:rsidR="00221730" w:rsidRPr="0084520C" w:rsidRDefault="00221730" w:rsidP="00B53C0D">
            <w:pPr>
              <w:pStyle w:val="Default"/>
              <w:jc w:val="both"/>
            </w:pPr>
            <w:r w:rsidRPr="0084520C">
              <w:t>3.ГэмблДж.Э.</w:t>
            </w:r>
            <w:r w:rsidRPr="0084520C">
              <w:rPr>
                <w:lang w:val="kk-KZ"/>
              </w:rPr>
              <w:t xml:space="preserve"> </w:t>
            </w:r>
            <w:r w:rsidRPr="0084520C">
              <w:t xml:space="preserve">Стратегиялық менеджмент негіздері: </w:t>
            </w:r>
            <w:r w:rsidRPr="0084520C">
              <w:rPr>
                <w:lang w:val="kk-KZ"/>
              </w:rPr>
              <w:t>б</w:t>
            </w:r>
            <w:r w:rsidRPr="0084520C">
              <w:t>әсекелік артықшылыққа ұмтылу / Дж.Э. Гэмбл, М.А. Питереф, А.А. Томпсон; ауд. Ж.Кушебаев; "Ұлттық аударма бюросы" қоғамдық қоры.- Алматы: Ұлттық аударма бюросы, 2019.- 536 б.- (Рухани жаңғыру. Жаңа гуманитарлық білім. Қазақ тіліндегі 100 жаңа оқулық).</w:t>
            </w:r>
          </w:p>
          <w:p w:rsidR="00221730" w:rsidRPr="0084520C" w:rsidRDefault="00221730" w:rsidP="00B53C0D">
            <w:pPr>
              <w:pStyle w:val="Default"/>
              <w:jc w:val="both"/>
              <w:rPr>
                <w:lang w:val="kk-KZ"/>
              </w:rPr>
            </w:pPr>
            <w:r w:rsidRPr="0084520C">
              <w:rPr>
                <w:lang w:val="kk-KZ"/>
              </w:rPr>
              <w:t xml:space="preserve">4. Уилтон Н. HR-менеджментке кіріспе / Н. </w:t>
            </w:r>
            <w:r w:rsidRPr="0084520C">
              <w:rPr>
                <w:lang w:val="kk-KZ"/>
              </w:rPr>
              <w:lastRenderedPageBreak/>
              <w:t>Уилтон; ауд. Г.Әбішева, А.Бергалиева, Г.Жолдасбаева [ж.т.б.]; "Ұлттық аударма бюросы" қоғамдық қоры.- 3-бас.- Алматы: Ұлттық аударма бюросы, 2019.- 532 б.- (Рухани жаңғыру. Жаңа гуманитарлық білім. Қазақ тіліндегі 100 жаңа оқулық).</w:t>
            </w:r>
          </w:p>
          <w:p w:rsidR="00221730" w:rsidRPr="0084520C" w:rsidRDefault="00221730" w:rsidP="00B53C0D">
            <w:pPr>
              <w:pStyle w:val="Default"/>
              <w:jc w:val="both"/>
              <w:rPr>
                <w:lang w:val="kk-KZ"/>
              </w:rPr>
            </w:pPr>
            <w:r w:rsidRPr="0084520C">
              <w:rPr>
                <w:lang w:val="kk-KZ"/>
              </w:rPr>
              <w:t xml:space="preserve">5. </w:t>
            </w:r>
            <w:r w:rsidRPr="0084520C">
              <w:rPr>
                <w:rFonts w:eastAsia="Calibri"/>
                <w:lang w:val="kk-KZ"/>
              </w:rPr>
              <w:t>Уркунчиев Е.М. Менеджмент: оқу құралы / Е.М. Уркунчиев, Б.Ж. Ахметов, И.Ш. Шоханов; ҚР Білім және ғылым м-трлігі.- Алматы: Эверо, 2017.- 274 б.</w:t>
            </w:r>
          </w:p>
          <w:p w:rsidR="00221730" w:rsidRPr="0084520C" w:rsidRDefault="00221730" w:rsidP="00B53C0D">
            <w:pPr>
              <w:pStyle w:val="Default"/>
              <w:jc w:val="both"/>
              <w:rPr>
                <w:lang w:val="kk-KZ"/>
              </w:rPr>
            </w:pPr>
            <w:r w:rsidRPr="0084520C">
              <w:t>Д</w:t>
            </w:r>
            <w:r w:rsidRPr="0084520C">
              <w:rPr>
                <w:lang w:val="kk-KZ"/>
              </w:rPr>
              <w:t>оп</w:t>
            </w:r>
            <w:r w:rsidRPr="0084520C">
              <w:t>олнительная литература</w:t>
            </w:r>
            <w:r w:rsidRPr="0084520C">
              <w:rPr>
                <w:lang w:val="kk-KZ"/>
              </w:rPr>
              <w:t>:</w:t>
            </w:r>
          </w:p>
          <w:p w:rsidR="00221730" w:rsidRPr="0084520C" w:rsidRDefault="00221730" w:rsidP="00B53C0D">
            <w:pPr>
              <w:pStyle w:val="Default"/>
              <w:jc w:val="both"/>
              <w:rPr>
                <w:lang w:val="kk-KZ"/>
              </w:rPr>
            </w:pPr>
            <w:r w:rsidRPr="0084520C">
              <w:rPr>
                <w:lang w:val="kk-KZ"/>
              </w:rPr>
              <w:t>6. Мустафин М.А. Современная теория менеджмента: концепции, модели, подходы, достижения мировых бизнес - школ: учебное пособие / М.А. Мустафин.- Алматы: KazBookTrade, 2015.- 153 с.</w:t>
            </w:r>
          </w:p>
          <w:p w:rsidR="00221730" w:rsidRPr="0084520C" w:rsidRDefault="00221730" w:rsidP="00B53C0D">
            <w:pPr>
              <w:pStyle w:val="Default"/>
              <w:jc w:val="both"/>
              <w:rPr>
                <w:lang w:val="kk-KZ"/>
              </w:rPr>
            </w:pPr>
            <w:r w:rsidRPr="0084520C">
              <w:rPr>
                <w:lang w:val="kk-KZ"/>
              </w:rPr>
              <w:t>7. Дамитов С.К. Основы современного менеджмента: учебник / С.К. Дамитов.- Алматы: KazBookTrade, 2014.- 556 с.</w:t>
            </w:r>
          </w:p>
          <w:p w:rsidR="00221730" w:rsidRPr="0084520C" w:rsidRDefault="00221730" w:rsidP="00B53C0D">
            <w:pPr>
              <w:pStyle w:val="Default"/>
              <w:jc w:val="both"/>
              <w:rPr>
                <w:lang w:val="kk-KZ"/>
              </w:rPr>
            </w:pPr>
            <w:r w:rsidRPr="0084520C">
              <w:rPr>
                <w:lang w:val="kk-KZ"/>
              </w:rPr>
              <w:t>8. Драч</w:t>
            </w:r>
            <w:r w:rsidR="00C4266F">
              <w:rPr>
                <w:lang w:val="kk-KZ"/>
              </w:rPr>
              <w:t>ева, Е.Л. Менеджмент: учебник/</w:t>
            </w:r>
            <w:r w:rsidRPr="0084520C">
              <w:rPr>
                <w:lang w:val="kk-KZ"/>
              </w:rPr>
              <w:t>Е.Л. Драчева, Л.И. Юликов.- 15-е изд., стереотип.- М.: Академия, 2014.- 301 с.</w:t>
            </w:r>
          </w:p>
          <w:p w:rsidR="00221730" w:rsidRPr="0084520C" w:rsidRDefault="00221730" w:rsidP="00B53C0D">
            <w:pPr>
              <w:pStyle w:val="Default"/>
              <w:jc w:val="both"/>
              <w:rPr>
                <w:lang w:val="kk-KZ"/>
              </w:rPr>
            </w:pPr>
            <w:r w:rsidRPr="0084520C">
              <w:rPr>
                <w:lang w:val="kk-KZ"/>
              </w:rPr>
              <w:t>9. Еспо</w:t>
            </w:r>
            <w:r w:rsidR="00C4266F">
              <w:rPr>
                <w:lang w:val="kk-KZ"/>
              </w:rPr>
              <w:t>лов Ж.Ж.Сулейменов. Менеджмент.</w:t>
            </w:r>
            <w:r w:rsidRPr="0084520C">
              <w:rPr>
                <w:lang w:val="kk-KZ"/>
              </w:rPr>
              <w:t>– Алматы. 2014.</w:t>
            </w:r>
          </w:p>
          <w:p w:rsidR="00221730" w:rsidRPr="00DB7605" w:rsidRDefault="00C4266F" w:rsidP="00B53C0D">
            <w:pPr>
              <w:pStyle w:val="Default"/>
              <w:jc w:val="both"/>
              <w:rPr>
                <w:lang w:val="kk-KZ"/>
              </w:rPr>
            </w:pPr>
            <w:r>
              <w:rPr>
                <w:lang w:val="kk-KZ"/>
              </w:rPr>
              <w:t>Бердалиев К.Б. Менеджмент/</w:t>
            </w:r>
            <w:r w:rsidR="00221730" w:rsidRPr="0084520C">
              <w:rPr>
                <w:lang w:val="kk-KZ"/>
              </w:rPr>
              <w:t>Курс лек</w:t>
            </w:r>
            <w:r>
              <w:rPr>
                <w:lang w:val="kk-KZ"/>
              </w:rPr>
              <w:t>ций.</w:t>
            </w:r>
            <w:r w:rsidR="00221730">
              <w:rPr>
                <w:lang w:val="kk-KZ"/>
              </w:rPr>
              <w:t>- Алматы: Экономика, 2016.</w:t>
            </w:r>
          </w:p>
        </w:tc>
      </w:tr>
    </w:tbl>
    <w:p w:rsidR="00284C9B" w:rsidRPr="00221730" w:rsidRDefault="00284C9B" w:rsidP="009D19A6">
      <w:pPr>
        <w:pStyle w:val="Default"/>
        <w:jc w:val="center"/>
        <w:rPr>
          <w:b/>
        </w:rPr>
      </w:pPr>
    </w:p>
    <w:tbl>
      <w:tblPr>
        <w:tblW w:w="466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3"/>
        <w:gridCol w:w="5387"/>
      </w:tblGrid>
      <w:tr w:rsidR="00EA1377" w:rsidRPr="006E1B67" w:rsidTr="00D7184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EA1377" w:rsidRPr="006E1B67" w:rsidRDefault="00EA1377" w:rsidP="00EA1377">
            <w:pPr>
              <w:spacing w:after="0" w:line="240" w:lineRule="auto"/>
              <w:jc w:val="both"/>
              <w:rPr>
                <w:rFonts w:ascii="Times New Roman" w:eastAsia="Times New Roman" w:hAnsi="Times New Roman" w:cs="Times New Roman"/>
                <w:b/>
                <w:sz w:val="24"/>
                <w:szCs w:val="24"/>
                <w:lang w:val="kk-KZ" w:eastAsia="ru-RU"/>
              </w:rPr>
            </w:pPr>
            <w:r w:rsidRPr="006E1B67">
              <w:rPr>
                <w:rFonts w:ascii="Times New Roman" w:eastAsia="Times New Roman" w:hAnsi="Times New Roman" w:cs="Times New Roman"/>
                <w:b/>
                <w:bCs/>
                <w:sz w:val="24"/>
                <w:szCs w:val="24"/>
                <w:lang w:val="kk-KZ" w:eastAsia="ru-RU"/>
              </w:rPr>
              <w:t xml:space="preserve">Код и название дисциплины </w:t>
            </w:r>
          </w:p>
        </w:tc>
        <w:tc>
          <w:tcPr>
            <w:tcW w:w="3016" w:type="pct"/>
            <w:tcBorders>
              <w:top w:val="single" w:sz="4" w:space="0" w:color="000000"/>
              <w:left w:val="single" w:sz="4" w:space="0" w:color="000000"/>
              <w:bottom w:val="single" w:sz="4" w:space="0" w:color="000000"/>
              <w:right w:val="single" w:sz="4" w:space="0" w:color="000000"/>
            </w:tcBorders>
          </w:tcPr>
          <w:p w:rsidR="00EA1377" w:rsidRPr="006E1B67" w:rsidRDefault="00EA1377" w:rsidP="00C4266F">
            <w:pPr>
              <w:spacing w:after="0" w:line="240" w:lineRule="auto"/>
              <w:jc w:val="both"/>
              <w:rPr>
                <w:rFonts w:ascii="Times New Roman" w:eastAsia="Times New Roman" w:hAnsi="Times New Roman" w:cs="Times New Roman"/>
                <w:b/>
                <w:sz w:val="24"/>
                <w:szCs w:val="24"/>
                <w:lang w:val="kk-KZ" w:eastAsia="ru-RU"/>
              </w:rPr>
            </w:pPr>
            <w:r w:rsidRPr="006E1B67">
              <w:rPr>
                <w:rFonts w:ascii="Times New Roman" w:hAnsi="Times New Roman" w:cs="Times New Roman"/>
                <w:b/>
                <w:sz w:val="24"/>
                <w:szCs w:val="24"/>
                <w:lang w:val="en-US"/>
              </w:rPr>
              <w:t xml:space="preserve">Con </w:t>
            </w:r>
            <w:r w:rsidRPr="006E1B67">
              <w:rPr>
                <w:rFonts w:ascii="Times New Roman" w:hAnsi="Times New Roman" w:cs="Times New Roman"/>
                <w:b/>
                <w:sz w:val="24"/>
                <w:szCs w:val="24"/>
                <w:lang w:val="kk-KZ"/>
              </w:rPr>
              <w:t>73</w:t>
            </w:r>
            <w:r w:rsidR="00C4266F">
              <w:rPr>
                <w:rFonts w:ascii="Times New Roman" w:hAnsi="Times New Roman" w:cs="Times New Roman"/>
                <w:b/>
                <w:sz w:val="24"/>
                <w:szCs w:val="24"/>
                <w:lang w:val="kk-KZ"/>
              </w:rPr>
              <w:t>06</w:t>
            </w:r>
            <w:r w:rsidRPr="006E1B67">
              <w:rPr>
                <w:rFonts w:ascii="Times New Roman" w:hAnsi="Times New Roman" w:cs="Times New Roman"/>
                <w:b/>
                <w:sz w:val="24"/>
                <w:szCs w:val="24"/>
                <w:lang w:val="kk-KZ"/>
              </w:rPr>
              <w:t xml:space="preserve">  Конфликтология</w:t>
            </w:r>
          </w:p>
        </w:tc>
      </w:tr>
      <w:tr w:rsidR="00EA1377" w:rsidRPr="006E1B67" w:rsidTr="00D7184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EA1377" w:rsidRPr="006E1B67" w:rsidRDefault="00EA1377" w:rsidP="00EA137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bCs/>
                <w:sz w:val="24"/>
                <w:szCs w:val="24"/>
                <w:lang w:val="kk-KZ" w:eastAsia="ru-RU"/>
              </w:rPr>
              <w:t>ППС 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EA1377" w:rsidRPr="006E1B67" w:rsidRDefault="00EA1377" w:rsidP="00EA137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hAnsi="Times New Roman"/>
                <w:sz w:val="24"/>
                <w:szCs w:val="24"/>
                <w:lang w:val="kk-KZ"/>
              </w:rPr>
              <w:t>к.п.н., ассоц. профессор Аманбаева Э.А.</w:t>
            </w:r>
          </w:p>
        </w:tc>
      </w:tr>
      <w:tr w:rsidR="00EA1377" w:rsidRPr="006E1B67" w:rsidTr="00D7184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EA1377" w:rsidRPr="006E1B67" w:rsidRDefault="00EA1377" w:rsidP="00EA137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bCs/>
                <w:sz w:val="24"/>
                <w:szCs w:val="24"/>
                <w:lang w:val="kk-KZ" w:eastAsia="ru-RU"/>
              </w:rPr>
              <w:t>Цикл 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EA1377" w:rsidRPr="006E1B67" w:rsidRDefault="00EA1377" w:rsidP="00EA137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color w:val="000000"/>
                <w:sz w:val="24"/>
                <w:szCs w:val="24"/>
                <w:lang w:val="kk-KZ" w:eastAsia="ru-RU"/>
              </w:rPr>
              <w:t>ПК/КВ</w:t>
            </w:r>
          </w:p>
        </w:tc>
      </w:tr>
      <w:tr w:rsidR="00EA1377" w:rsidRPr="006E1B67" w:rsidTr="00D7184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EA1377" w:rsidRPr="006E1B67" w:rsidRDefault="00EA1377" w:rsidP="00EA137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bCs/>
                <w:sz w:val="24"/>
                <w:szCs w:val="24"/>
                <w:lang w:val="kk-KZ" w:eastAsia="ru-RU"/>
              </w:rPr>
              <w:t>Уровень обучения</w:t>
            </w:r>
          </w:p>
        </w:tc>
        <w:tc>
          <w:tcPr>
            <w:tcW w:w="3016" w:type="pct"/>
            <w:tcBorders>
              <w:top w:val="single" w:sz="4" w:space="0" w:color="000000"/>
              <w:left w:val="single" w:sz="4" w:space="0" w:color="000000"/>
              <w:bottom w:val="single" w:sz="4" w:space="0" w:color="000000"/>
              <w:right w:val="single" w:sz="4" w:space="0" w:color="000000"/>
            </w:tcBorders>
            <w:hideMark/>
          </w:tcPr>
          <w:p w:rsidR="00EA1377" w:rsidRPr="006E1B67" w:rsidRDefault="00EA1377" w:rsidP="00EA137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sz w:val="24"/>
                <w:szCs w:val="24"/>
                <w:lang w:val="kk-KZ" w:eastAsia="ru-RU"/>
              </w:rPr>
              <w:t xml:space="preserve">Магистратура </w:t>
            </w:r>
          </w:p>
        </w:tc>
      </w:tr>
      <w:tr w:rsidR="00EA1377" w:rsidRPr="006E1B67" w:rsidTr="00D7184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EA1377" w:rsidRPr="006E1B67" w:rsidRDefault="00EA1377" w:rsidP="00EA1377">
            <w:pPr>
              <w:spacing w:after="0" w:line="240" w:lineRule="auto"/>
              <w:jc w:val="both"/>
              <w:rPr>
                <w:rFonts w:ascii="Times New Roman" w:eastAsia="Times New Roman" w:hAnsi="Times New Roman" w:cs="Times New Roman"/>
                <w:bCs/>
                <w:sz w:val="24"/>
                <w:szCs w:val="24"/>
                <w:lang w:val="kk-KZ" w:eastAsia="ru-RU"/>
              </w:rPr>
            </w:pPr>
            <w:r w:rsidRPr="006E1B67">
              <w:rPr>
                <w:rFonts w:ascii="Times New Roman" w:eastAsia="Times New Roman" w:hAnsi="Times New Roman" w:cs="Times New Roman"/>
                <w:bCs/>
                <w:sz w:val="24"/>
                <w:szCs w:val="24"/>
                <w:lang w:val="kk-KZ" w:eastAsia="ru-RU"/>
              </w:rPr>
              <w:t>Образовательная программа</w:t>
            </w:r>
          </w:p>
        </w:tc>
        <w:tc>
          <w:tcPr>
            <w:tcW w:w="3016" w:type="pct"/>
            <w:tcBorders>
              <w:top w:val="single" w:sz="4" w:space="0" w:color="000000"/>
              <w:left w:val="single" w:sz="4" w:space="0" w:color="000000"/>
              <w:bottom w:val="single" w:sz="4" w:space="0" w:color="000000"/>
              <w:right w:val="single" w:sz="4" w:space="0" w:color="000000"/>
            </w:tcBorders>
            <w:vAlign w:val="center"/>
          </w:tcPr>
          <w:p w:rsidR="00EA1377" w:rsidRPr="006E1B67" w:rsidRDefault="00EA1377" w:rsidP="00D71846">
            <w:pPr>
              <w:spacing w:after="0" w:line="240" w:lineRule="auto"/>
              <w:jc w:val="both"/>
              <w:rPr>
                <w:rFonts w:ascii="Times New Roman" w:eastAsia="Times New Roman" w:hAnsi="Times New Roman" w:cs="Times New Roman"/>
                <w:sz w:val="24"/>
                <w:szCs w:val="24"/>
                <w:lang w:val="kk-KZ" w:eastAsia="ru-RU"/>
              </w:rPr>
            </w:pPr>
            <w:r w:rsidRPr="006E1B67">
              <w:rPr>
                <w:rFonts w:ascii="Times New Roman" w:hAnsi="Times New Roman" w:cs="Times New Roman"/>
                <w:sz w:val="24"/>
                <w:szCs w:val="24"/>
              </w:rPr>
              <w:t>7М0420</w:t>
            </w:r>
            <w:r w:rsidR="00D71846">
              <w:rPr>
                <w:rFonts w:ascii="Times New Roman" w:hAnsi="Times New Roman" w:cs="Times New Roman"/>
                <w:sz w:val="24"/>
                <w:szCs w:val="24"/>
                <w:lang w:val="kk-KZ"/>
              </w:rPr>
              <w:t>5</w:t>
            </w:r>
            <w:r w:rsidRPr="006E1B67">
              <w:rPr>
                <w:rFonts w:ascii="Times New Roman" w:hAnsi="Times New Roman" w:cs="Times New Roman"/>
                <w:sz w:val="24"/>
                <w:szCs w:val="24"/>
                <w:lang w:val="kk-KZ"/>
              </w:rPr>
              <w:t>-</w:t>
            </w:r>
            <w:r w:rsidRPr="006E1B67">
              <w:rPr>
                <w:rFonts w:ascii="Times New Roman" w:hAnsi="Times New Roman" w:cs="Times New Roman"/>
                <w:sz w:val="24"/>
                <w:szCs w:val="24"/>
              </w:rPr>
              <w:t xml:space="preserve"> </w:t>
            </w:r>
            <w:r w:rsidRPr="006E1B67">
              <w:rPr>
                <w:rFonts w:ascii="Times New Roman" w:hAnsi="Times New Roman" w:cs="Times New Roman"/>
                <w:sz w:val="24"/>
                <w:szCs w:val="24"/>
                <w:lang w:val="kk-KZ"/>
              </w:rPr>
              <w:t>«</w:t>
            </w:r>
            <w:r w:rsidRPr="006E1B67">
              <w:rPr>
                <w:rFonts w:ascii="Times New Roman" w:hAnsi="Times New Roman" w:cs="Times New Roman"/>
                <w:sz w:val="24"/>
                <w:szCs w:val="24"/>
              </w:rPr>
              <w:t>Юриспруденция</w:t>
            </w:r>
            <w:r w:rsidRPr="006E1B67">
              <w:rPr>
                <w:rFonts w:ascii="Times New Roman" w:hAnsi="Times New Roman" w:cs="Times New Roman"/>
                <w:sz w:val="24"/>
                <w:szCs w:val="24"/>
                <w:lang w:val="kk-KZ"/>
              </w:rPr>
              <w:t>»</w:t>
            </w:r>
          </w:p>
        </w:tc>
      </w:tr>
      <w:tr w:rsidR="00EA1377" w:rsidRPr="006E1B67" w:rsidTr="00D7184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EA1377" w:rsidRPr="006E1B67" w:rsidRDefault="00EA1377" w:rsidP="00EA1377">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bCs/>
                <w:sz w:val="24"/>
                <w:szCs w:val="24"/>
                <w:lang w:eastAsia="ru-RU"/>
              </w:rPr>
              <w:t>Кол</w:t>
            </w:r>
            <w:r w:rsidRPr="006E1B67">
              <w:rPr>
                <w:rFonts w:ascii="Times New Roman" w:eastAsia="Times New Roman" w:hAnsi="Times New Roman" w:cs="Times New Roman"/>
                <w:bCs/>
                <w:sz w:val="24"/>
                <w:szCs w:val="24"/>
                <w:lang w:val="kk-KZ" w:eastAsia="ru-RU"/>
              </w:rPr>
              <w:t>-</w:t>
            </w:r>
            <w:r w:rsidRPr="006E1B67">
              <w:rPr>
                <w:rFonts w:ascii="Times New Roman" w:eastAsia="Times New Roman" w:hAnsi="Times New Roman" w:cs="Times New Roman"/>
                <w:bCs/>
                <w:sz w:val="24"/>
                <w:szCs w:val="24"/>
                <w:lang w:eastAsia="ru-RU"/>
              </w:rPr>
              <w:t>во</w:t>
            </w:r>
            <w:r w:rsidRPr="006E1B67">
              <w:rPr>
                <w:rFonts w:ascii="Times New Roman" w:eastAsia="Times New Roman" w:hAnsi="Times New Roman" w:cs="Times New Roman"/>
                <w:bCs/>
                <w:sz w:val="24"/>
                <w:szCs w:val="24"/>
                <w:lang w:val="kk-KZ" w:eastAsia="ru-RU"/>
              </w:rPr>
              <w:t xml:space="preserve"> академических</w:t>
            </w:r>
            <w:r w:rsidRPr="006E1B67">
              <w:rPr>
                <w:rFonts w:ascii="Times New Roman" w:eastAsia="Times New Roman" w:hAnsi="Times New Roman" w:cs="Times New Roman"/>
                <w:bCs/>
                <w:sz w:val="24"/>
                <w:szCs w:val="24"/>
                <w:lang w:eastAsia="ru-RU"/>
              </w:rPr>
              <w:t xml:space="preserve"> кредитов</w:t>
            </w:r>
          </w:p>
        </w:tc>
        <w:tc>
          <w:tcPr>
            <w:tcW w:w="3016" w:type="pct"/>
            <w:tcBorders>
              <w:top w:val="single" w:sz="4" w:space="0" w:color="000000"/>
              <w:left w:val="single" w:sz="4" w:space="0" w:color="000000"/>
              <w:bottom w:val="single" w:sz="4" w:space="0" w:color="000000"/>
              <w:right w:val="single" w:sz="4" w:space="0" w:color="000000"/>
            </w:tcBorders>
            <w:hideMark/>
          </w:tcPr>
          <w:p w:rsidR="00EA1377" w:rsidRPr="006E1B67" w:rsidRDefault="00324D21" w:rsidP="00EA137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3</w:t>
            </w:r>
          </w:p>
        </w:tc>
      </w:tr>
      <w:tr w:rsidR="00EA1377" w:rsidRPr="006E1B67" w:rsidTr="00D7184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EA1377" w:rsidRPr="006E1B67" w:rsidRDefault="00EA1377" w:rsidP="00EA1377">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bCs/>
                <w:sz w:val="24"/>
                <w:szCs w:val="24"/>
                <w:lang w:eastAsia="ru-RU"/>
              </w:rPr>
              <w:t>Форма обучения</w:t>
            </w:r>
          </w:p>
        </w:tc>
        <w:tc>
          <w:tcPr>
            <w:tcW w:w="3016" w:type="pct"/>
            <w:tcBorders>
              <w:top w:val="single" w:sz="4" w:space="0" w:color="000000"/>
              <w:left w:val="single" w:sz="4" w:space="0" w:color="000000"/>
              <w:bottom w:val="single" w:sz="4" w:space="0" w:color="000000"/>
              <w:right w:val="single" w:sz="4" w:space="0" w:color="000000"/>
            </w:tcBorders>
            <w:hideMark/>
          </w:tcPr>
          <w:p w:rsidR="00EA1377" w:rsidRPr="006E1B67" w:rsidRDefault="00EA1377" w:rsidP="00EA1377">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sz w:val="24"/>
                <w:szCs w:val="24"/>
                <w:lang w:eastAsia="ru-RU"/>
              </w:rPr>
              <w:t>очная</w:t>
            </w:r>
          </w:p>
        </w:tc>
      </w:tr>
      <w:tr w:rsidR="00EA1377" w:rsidRPr="006E1B67" w:rsidTr="00D7184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EA1377" w:rsidRPr="006E1B67" w:rsidRDefault="00EA1377" w:rsidP="00EA1377">
            <w:pPr>
              <w:spacing w:after="0" w:line="240" w:lineRule="auto"/>
              <w:jc w:val="both"/>
              <w:rPr>
                <w:rFonts w:ascii="Times New Roman" w:eastAsia="Times New Roman" w:hAnsi="Times New Roman" w:cs="Times New Roman"/>
                <w:bCs/>
                <w:sz w:val="24"/>
                <w:szCs w:val="24"/>
                <w:lang w:val="kk-KZ" w:eastAsia="ru-RU"/>
              </w:rPr>
            </w:pPr>
            <w:r w:rsidRPr="006E1B67">
              <w:rPr>
                <w:rFonts w:ascii="Times New Roman" w:eastAsia="Times New Roman" w:hAnsi="Times New Roman" w:cs="Times New Roman"/>
                <w:bCs/>
                <w:sz w:val="24"/>
                <w:szCs w:val="24"/>
                <w:lang w:val="kk-KZ" w:eastAsia="ru-RU"/>
              </w:rPr>
              <w:t>Семестр/триместр</w:t>
            </w:r>
          </w:p>
        </w:tc>
        <w:tc>
          <w:tcPr>
            <w:tcW w:w="3016" w:type="pct"/>
            <w:tcBorders>
              <w:top w:val="single" w:sz="4" w:space="0" w:color="000000"/>
              <w:left w:val="single" w:sz="4" w:space="0" w:color="000000"/>
              <w:bottom w:val="single" w:sz="4" w:space="0" w:color="000000"/>
              <w:right w:val="single" w:sz="4" w:space="0" w:color="000000"/>
            </w:tcBorders>
            <w:hideMark/>
          </w:tcPr>
          <w:p w:rsidR="00EA1377" w:rsidRPr="006E1B67" w:rsidRDefault="00EA1377" w:rsidP="00EA137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sz w:val="24"/>
                <w:szCs w:val="24"/>
                <w:lang w:val="kk-KZ" w:eastAsia="ru-RU"/>
              </w:rPr>
              <w:t>3</w:t>
            </w:r>
          </w:p>
        </w:tc>
      </w:tr>
      <w:tr w:rsidR="00EA1377" w:rsidRPr="006E1B67" w:rsidTr="00D7184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EA1377" w:rsidRPr="006E1B67" w:rsidRDefault="00EA1377" w:rsidP="00EA137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sz w:val="24"/>
                <w:szCs w:val="24"/>
                <w:lang w:eastAsia="ru-RU"/>
              </w:rPr>
              <w:t>Пререквизиты дисциплины</w:t>
            </w:r>
          </w:p>
        </w:tc>
        <w:tc>
          <w:tcPr>
            <w:tcW w:w="3016" w:type="pct"/>
            <w:tcBorders>
              <w:top w:val="single" w:sz="4" w:space="0" w:color="000000"/>
              <w:left w:val="single" w:sz="4" w:space="0" w:color="000000"/>
              <w:bottom w:val="single" w:sz="4" w:space="0" w:color="000000"/>
              <w:right w:val="single" w:sz="4" w:space="0" w:color="000000"/>
            </w:tcBorders>
          </w:tcPr>
          <w:p w:rsidR="00EA1377" w:rsidRPr="006E1B67" w:rsidRDefault="00EA1377" w:rsidP="00EA1377">
            <w:pPr>
              <w:rPr>
                <w:rFonts w:ascii="Times New Roman" w:hAnsi="Times New Roman" w:cs="Times New Roman"/>
                <w:sz w:val="24"/>
                <w:szCs w:val="24"/>
                <w:lang w:val="kk-KZ"/>
              </w:rPr>
            </w:pPr>
            <w:r w:rsidRPr="006E1B67">
              <w:rPr>
                <w:rFonts w:ascii="Times New Roman" w:hAnsi="Times New Roman" w:cs="Times New Roman"/>
                <w:sz w:val="24"/>
                <w:szCs w:val="24"/>
              </w:rPr>
              <w:t>И</w:t>
            </w:r>
            <w:r w:rsidRPr="006E1B67">
              <w:rPr>
                <w:rFonts w:ascii="Times New Roman" w:hAnsi="Times New Roman" w:cs="Times New Roman"/>
                <w:spacing w:val="-2"/>
                <w:sz w:val="24"/>
                <w:szCs w:val="24"/>
              </w:rPr>
              <w:t xml:space="preserve">стория и </w:t>
            </w:r>
            <w:r w:rsidRPr="006E1B67">
              <w:rPr>
                <w:rFonts w:ascii="Times New Roman" w:hAnsi="Times New Roman" w:cs="Times New Roman"/>
                <w:spacing w:val="-7"/>
                <w:sz w:val="24"/>
                <w:szCs w:val="24"/>
              </w:rPr>
              <w:t>философия</w:t>
            </w:r>
            <w:r w:rsidRPr="006E1B67">
              <w:rPr>
                <w:rFonts w:ascii="Times New Roman" w:hAnsi="Times New Roman" w:cs="Times New Roman"/>
                <w:spacing w:val="-2"/>
                <w:sz w:val="24"/>
                <w:szCs w:val="24"/>
              </w:rPr>
              <w:t xml:space="preserve"> науки</w:t>
            </w:r>
            <w:r w:rsidRPr="006E1B67">
              <w:rPr>
                <w:rFonts w:ascii="Times New Roman" w:hAnsi="Times New Roman" w:cs="Times New Roman"/>
                <w:spacing w:val="-3"/>
                <w:sz w:val="24"/>
                <w:szCs w:val="24"/>
              </w:rPr>
              <w:t xml:space="preserve">, </w:t>
            </w:r>
            <w:r w:rsidRPr="006E1B67">
              <w:rPr>
                <w:rFonts w:ascii="Times New Roman" w:hAnsi="Times New Roman" w:cs="Times New Roman"/>
                <w:spacing w:val="-7"/>
                <w:sz w:val="24"/>
                <w:szCs w:val="24"/>
              </w:rPr>
              <w:t>Педагогика высшей школы</w:t>
            </w:r>
          </w:p>
        </w:tc>
      </w:tr>
      <w:tr w:rsidR="00EA1377" w:rsidRPr="006E1B67" w:rsidTr="00D71846">
        <w:trPr>
          <w:trHeight w:val="277"/>
        </w:trPr>
        <w:tc>
          <w:tcPr>
            <w:tcW w:w="1984" w:type="pct"/>
            <w:tcBorders>
              <w:top w:val="single" w:sz="4" w:space="0" w:color="000000"/>
              <w:left w:val="single" w:sz="4" w:space="0" w:color="000000"/>
              <w:bottom w:val="single" w:sz="4" w:space="0" w:color="000000"/>
              <w:right w:val="single" w:sz="4" w:space="0" w:color="000000"/>
            </w:tcBorders>
          </w:tcPr>
          <w:p w:rsidR="00EA1377" w:rsidRPr="006E1B67" w:rsidRDefault="00EA1377" w:rsidP="00EA1377">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sz w:val="24"/>
                <w:szCs w:val="24"/>
                <w:lang w:val="kk-KZ" w:eastAsia="ru-RU"/>
              </w:rPr>
              <w:t xml:space="preserve">Постреквизиты </w:t>
            </w:r>
            <w:r w:rsidRPr="006E1B67">
              <w:rPr>
                <w:rFonts w:ascii="Times New Roman" w:eastAsia="Times New Roman" w:hAnsi="Times New Roman" w:cs="Times New Roman"/>
                <w:bCs/>
                <w:sz w:val="24"/>
                <w:szCs w:val="24"/>
                <w:lang w:val="kk-KZ" w:eastAsia="ru-RU"/>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EA1377" w:rsidRPr="006E1B67" w:rsidRDefault="00EA1377" w:rsidP="00EA1377">
            <w:pPr>
              <w:spacing w:after="0" w:line="240" w:lineRule="auto"/>
              <w:jc w:val="both"/>
              <w:rPr>
                <w:rFonts w:ascii="Times New Roman" w:hAnsi="Times New Roman"/>
                <w:sz w:val="24"/>
                <w:szCs w:val="24"/>
                <w:lang w:val="kk-KZ"/>
              </w:rPr>
            </w:pPr>
            <w:r w:rsidRPr="006E1B67">
              <w:rPr>
                <w:rFonts w:ascii="Times New Roman" w:eastAsia="Times New Roman" w:hAnsi="Times New Roman" w:cs="Times New Roman"/>
                <w:sz w:val="24"/>
                <w:szCs w:val="24"/>
                <w:lang w:val="kk-KZ" w:eastAsia="ru-RU"/>
              </w:rPr>
              <w:t>Оформление и защита магистерской диссертации</w:t>
            </w:r>
          </w:p>
        </w:tc>
      </w:tr>
      <w:tr w:rsidR="00EA1377" w:rsidRPr="006E1B67" w:rsidTr="00D71846">
        <w:trPr>
          <w:trHeight w:val="277"/>
        </w:trPr>
        <w:tc>
          <w:tcPr>
            <w:tcW w:w="1984" w:type="pct"/>
            <w:tcBorders>
              <w:top w:val="single" w:sz="4" w:space="0" w:color="000000"/>
              <w:left w:val="single" w:sz="4" w:space="0" w:color="000000"/>
              <w:bottom w:val="single" w:sz="4" w:space="0" w:color="000000"/>
              <w:right w:val="single" w:sz="4" w:space="0" w:color="000000"/>
            </w:tcBorders>
          </w:tcPr>
          <w:p w:rsidR="00EA1377" w:rsidRPr="006E1B67" w:rsidRDefault="00EA1377" w:rsidP="00EA1377">
            <w:pPr>
              <w:spacing w:after="0" w:line="240" w:lineRule="auto"/>
              <w:jc w:val="both"/>
              <w:rPr>
                <w:rFonts w:ascii="Times New Roman" w:eastAsia="Times New Roman" w:hAnsi="Times New Roman" w:cs="Times New Roman"/>
                <w:bCs/>
                <w:sz w:val="24"/>
                <w:szCs w:val="24"/>
                <w:lang w:eastAsia="ru-RU"/>
              </w:rPr>
            </w:pPr>
            <w:r w:rsidRPr="006E1B67">
              <w:rPr>
                <w:rFonts w:ascii="Times New Roman" w:eastAsia="Times New Roman" w:hAnsi="Times New Roman" w:cs="Times New Roman"/>
                <w:bCs/>
                <w:sz w:val="24"/>
                <w:szCs w:val="24"/>
                <w:lang w:eastAsia="ru-RU"/>
              </w:rPr>
              <w:t>Цель изучения дисциплины</w:t>
            </w:r>
          </w:p>
        </w:tc>
        <w:tc>
          <w:tcPr>
            <w:tcW w:w="3016" w:type="pct"/>
            <w:tcBorders>
              <w:top w:val="single" w:sz="4" w:space="0" w:color="000000"/>
              <w:left w:val="single" w:sz="4" w:space="0" w:color="000000"/>
              <w:bottom w:val="single" w:sz="4" w:space="0" w:color="000000"/>
              <w:right w:val="single" w:sz="4" w:space="0" w:color="000000"/>
            </w:tcBorders>
          </w:tcPr>
          <w:p w:rsidR="00EA1377" w:rsidRPr="006E1B67" w:rsidRDefault="00EA1377" w:rsidP="00EA1377">
            <w:pPr>
              <w:shd w:val="clear" w:color="auto" w:fill="FFFFFF"/>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sz w:val="24"/>
                <w:szCs w:val="24"/>
                <w:lang w:eastAsia="ru-RU"/>
              </w:rPr>
              <w:t>Введение в конфликтологию Теории механизмов возникновения конфликтов. Типология конфликтов. Семейные конфликты. Технологии управления конфликтами. Теории поведения личности в конфликте Психология переговорного процесса по разрешению конфликтов. Медиация как технология регулирования конфликта. Конфликты в обществе. Конфликты в организациях. Конфликты и стресс</w:t>
            </w:r>
          </w:p>
        </w:tc>
      </w:tr>
      <w:tr w:rsidR="00EA1377" w:rsidRPr="006E1B67" w:rsidTr="00D7184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EA1377" w:rsidRPr="006E1B67" w:rsidRDefault="00EA1377" w:rsidP="00EA1377">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bCs/>
                <w:sz w:val="24"/>
                <w:szCs w:val="24"/>
                <w:lang w:eastAsia="ru-RU"/>
              </w:rPr>
              <w:t xml:space="preserve">Содержание </w:t>
            </w:r>
            <w:r w:rsidRPr="006E1B67">
              <w:rPr>
                <w:rFonts w:ascii="Times New Roman" w:eastAsia="Times New Roman" w:hAnsi="Times New Roman" w:cs="Times New Roman"/>
                <w:bCs/>
                <w:sz w:val="24"/>
                <w:szCs w:val="24"/>
                <w:lang w:val="kk-KZ" w:eastAsia="ru-RU"/>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EA1377" w:rsidRPr="006E1B67" w:rsidRDefault="00EA1377" w:rsidP="00EA1377">
            <w:pPr>
              <w:widowControl w:val="0"/>
              <w:numPr>
                <w:ilvl w:val="0"/>
                <w:numId w:val="30"/>
              </w:numPr>
              <w:shd w:val="clear" w:color="auto" w:fill="FFFFFF"/>
              <w:tabs>
                <w:tab w:val="left" w:pos="566"/>
              </w:tabs>
              <w:autoSpaceDE w:val="0"/>
              <w:autoSpaceDN w:val="0"/>
              <w:adjustRightInd w:val="0"/>
              <w:spacing w:after="0" w:line="240" w:lineRule="auto"/>
              <w:jc w:val="both"/>
              <w:rPr>
                <w:rFonts w:ascii="Times New Roman" w:hAnsi="Times New Roman" w:cs="Times New Roman"/>
                <w:sz w:val="24"/>
                <w:szCs w:val="24"/>
              </w:rPr>
            </w:pPr>
            <w:r w:rsidRPr="006E1B67">
              <w:rPr>
                <w:rFonts w:ascii="Times New Roman" w:hAnsi="Times New Roman" w:cs="Times New Roman"/>
                <w:sz w:val="24"/>
                <w:szCs w:val="24"/>
              </w:rPr>
              <w:t>Поняйтино-категориальным аппаратом предмета «Конфликтология»</w:t>
            </w:r>
          </w:p>
          <w:p w:rsidR="00EA1377" w:rsidRPr="006E1B67" w:rsidRDefault="00EA1377" w:rsidP="00EA1377">
            <w:pPr>
              <w:widowControl w:val="0"/>
              <w:numPr>
                <w:ilvl w:val="0"/>
                <w:numId w:val="30"/>
              </w:numPr>
              <w:shd w:val="clear" w:color="auto" w:fill="FFFFFF"/>
              <w:tabs>
                <w:tab w:val="left" w:pos="566"/>
              </w:tabs>
              <w:autoSpaceDE w:val="0"/>
              <w:autoSpaceDN w:val="0"/>
              <w:adjustRightInd w:val="0"/>
              <w:spacing w:after="0" w:line="240" w:lineRule="auto"/>
              <w:jc w:val="both"/>
              <w:rPr>
                <w:rFonts w:ascii="Times New Roman" w:hAnsi="Times New Roman" w:cs="Times New Roman"/>
                <w:sz w:val="24"/>
                <w:szCs w:val="24"/>
              </w:rPr>
            </w:pPr>
            <w:r w:rsidRPr="006E1B67">
              <w:rPr>
                <w:rFonts w:ascii="Times New Roman" w:hAnsi="Times New Roman" w:cs="Times New Roman"/>
                <w:sz w:val="24"/>
                <w:szCs w:val="24"/>
              </w:rPr>
              <w:t>Основами диагностики и разрешения конфликтов различных уровней;</w:t>
            </w:r>
          </w:p>
          <w:p w:rsidR="00EA1377" w:rsidRPr="006E1B67" w:rsidRDefault="00EA1377" w:rsidP="00EA1377">
            <w:pPr>
              <w:widowControl w:val="0"/>
              <w:numPr>
                <w:ilvl w:val="0"/>
                <w:numId w:val="30"/>
              </w:numPr>
              <w:shd w:val="clear" w:color="auto" w:fill="FFFFFF"/>
              <w:tabs>
                <w:tab w:val="left" w:pos="566"/>
              </w:tabs>
              <w:autoSpaceDE w:val="0"/>
              <w:autoSpaceDN w:val="0"/>
              <w:adjustRightInd w:val="0"/>
              <w:spacing w:after="0" w:line="240" w:lineRule="auto"/>
              <w:jc w:val="both"/>
              <w:rPr>
                <w:rFonts w:ascii="Times New Roman" w:hAnsi="Times New Roman" w:cs="Times New Roman"/>
                <w:sz w:val="24"/>
                <w:szCs w:val="24"/>
              </w:rPr>
            </w:pPr>
            <w:r w:rsidRPr="006E1B67">
              <w:rPr>
                <w:rFonts w:ascii="Times New Roman" w:hAnsi="Times New Roman" w:cs="Times New Roman"/>
                <w:sz w:val="24"/>
                <w:szCs w:val="24"/>
              </w:rPr>
              <w:lastRenderedPageBreak/>
              <w:t>Навыками определения собственного стиля поведения в конфликтах;</w:t>
            </w:r>
          </w:p>
          <w:p w:rsidR="00EA1377" w:rsidRPr="006E1B67" w:rsidRDefault="00EA1377" w:rsidP="00EA1377">
            <w:pPr>
              <w:widowControl w:val="0"/>
              <w:numPr>
                <w:ilvl w:val="0"/>
                <w:numId w:val="30"/>
              </w:numPr>
              <w:shd w:val="clear" w:color="auto" w:fill="FFFFFF"/>
              <w:tabs>
                <w:tab w:val="left" w:pos="566"/>
              </w:tabs>
              <w:autoSpaceDE w:val="0"/>
              <w:autoSpaceDN w:val="0"/>
              <w:adjustRightInd w:val="0"/>
              <w:spacing w:after="0" w:line="240" w:lineRule="auto"/>
              <w:jc w:val="both"/>
              <w:rPr>
                <w:rFonts w:ascii="Times New Roman" w:hAnsi="Times New Roman" w:cs="Times New Roman"/>
                <w:sz w:val="24"/>
                <w:szCs w:val="24"/>
              </w:rPr>
            </w:pPr>
            <w:r w:rsidRPr="006E1B67">
              <w:rPr>
                <w:rFonts w:ascii="Times New Roman" w:hAnsi="Times New Roman" w:cs="Times New Roman"/>
                <w:sz w:val="24"/>
                <w:szCs w:val="24"/>
              </w:rPr>
              <w:t>Методами психологической защиты в общении с конфликтными людьми;</w:t>
            </w:r>
          </w:p>
        </w:tc>
      </w:tr>
      <w:tr w:rsidR="00EA1377" w:rsidRPr="006E1B67" w:rsidTr="00D7184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EA1377" w:rsidRPr="006E1B67" w:rsidRDefault="00EA1377" w:rsidP="00EA1377">
            <w:pPr>
              <w:spacing w:after="0" w:line="240" w:lineRule="auto"/>
              <w:jc w:val="both"/>
              <w:rPr>
                <w:rFonts w:ascii="Times New Roman" w:eastAsia="Times New Roman" w:hAnsi="Times New Roman" w:cs="Times New Roman"/>
                <w:sz w:val="24"/>
                <w:szCs w:val="24"/>
                <w:lang w:val="kk-KZ" w:eastAsia="ru-RU"/>
              </w:rPr>
            </w:pPr>
            <w:r w:rsidRPr="006E1B67">
              <w:rPr>
                <w:rFonts w:ascii="Times New Roman" w:eastAsia="Times New Roman" w:hAnsi="Times New Roman" w:cs="Times New Roman"/>
                <w:bCs/>
                <w:sz w:val="24"/>
                <w:szCs w:val="24"/>
                <w:lang w:val="kk-KZ" w:eastAsia="ru-RU"/>
              </w:rPr>
              <w:lastRenderedPageBreak/>
              <w:t>Компетенция дисциплины</w:t>
            </w:r>
          </w:p>
        </w:tc>
        <w:tc>
          <w:tcPr>
            <w:tcW w:w="3016" w:type="pct"/>
            <w:tcBorders>
              <w:top w:val="single" w:sz="4" w:space="0" w:color="000000"/>
              <w:left w:val="single" w:sz="4" w:space="0" w:color="000000"/>
              <w:bottom w:val="single" w:sz="4" w:space="0" w:color="000000"/>
              <w:right w:val="single" w:sz="4" w:space="0" w:color="000000"/>
            </w:tcBorders>
          </w:tcPr>
          <w:p w:rsidR="00EA1377" w:rsidRPr="006E1B67" w:rsidRDefault="00EA1377" w:rsidP="00EA1377">
            <w:pPr>
              <w:spacing w:after="0" w:line="240" w:lineRule="auto"/>
              <w:jc w:val="both"/>
              <w:rPr>
                <w:rFonts w:ascii="Times New Roman" w:hAnsi="Times New Roman" w:cs="Times New Roman"/>
                <w:b/>
                <w:sz w:val="24"/>
                <w:szCs w:val="24"/>
                <w:lang w:val="kk-KZ"/>
              </w:rPr>
            </w:pPr>
            <w:r w:rsidRPr="006E1B67">
              <w:rPr>
                <w:rFonts w:ascii="Times New Roman" w:hAnsi="Times New Roman" w:cs="Times New Roman"/>
                <w:b/>
                <w:sz w:val="24"/>
                <w:szCs w:val="24"/>
                <w:lang w:val="kk-KZ"/>
              </w:rPr>
              <w:t>После освоения модуля магистрант должен:</w:t>
            </w:r>
          </w:p>
          <w:p w:rsidR="00EA1377" w:rsidRPr="006E1B67" w:rsidRDefault="00EA1377" w:rsidP="00EA1377">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6E1B67">
              <w:rPr>
                <w:rFonts w:ascii="Times New Roman" w:hAnsi="Times New Roman" w:cs="Times New Roman"/>
                <w:b/>
                <w:i/>
                <w:iCs/>
                <w:sz w:val="24"/>
                <w:szCs w:val="24"/>
              </w:rPr>
              <w:t>знать</w:t>
            </w:r>
            <w:r w:rsidRPr="006E1B67">
              <w:rPr>
                <w:rFonts w:ascii="Times New Roman" w:hAnsi="Times New Roman" w:cs="Times New Roman"/>
                <w:b/>
                <w:i/>
                <w:iCs/>
                <w:sz w:val="24"/>
                <w:szCs w:val="24"/>
                <w:lang w:val="kk-KZ"/>
              </w:rPr>
              <w:t xml:space="preserve">: </w:t>
            </w:r>
            <w:r w:rsidRPr="006E1B67">
              <w:rPr>
                <w:rFonts w:ascii="Times New Roman" w:hAnsi="Times New Roman" w:cs="Times New Roman"/>
                <w:b/>
                <w:sz w:val="24"/>
                <w:szCs w:val="24"/>
                <w:lang w:val="kk-KZ"/>
              </w:rPr>
              <w:t xml:space="preserve">- </w:t>
            </w:r>
            <w:r w:rsidRPr="006E1B67">
              <w:rPr>
                <w:rFonts w:ascii="Times New Roman" w:hAnsi="Times New Roman" w:cs="Times New Roman"/>
                <w:sz w:val="24"/>
                <w:szCs w:val="24"/>
              </w:rPr>
              <w:t>Основные этапы и тенденции становления конфликтологии</w:t>
            </w:r>
            <w:r w:rsidRPr="006E1B67">
              <w:rPr>
                <w:rFonts w:ascii="Times New Roman" w:hAnsi="Times New Roman" w:cs="Times New Roman"/>
                <w:sz w:val="24"/>
                <w:szCs w:val="24"/>
                <w:lang w:val="kk-KZ"/>
              </w:rPr>
              <w:t xml:space="preserve">; - </w:t>
            </w:r>
            <w:r w:rsidRPr="006E1B67">
              <w:rPr>
                <w:rFonts w:ascii="Times New Roman" w:hAnsi="Times New Roman" w:cs="Times New Roman"/>
                <w:sz w:val="24"/>
                <w:szCs w:val="24"/>
              </w:rPr>
              <w:t>Базовые понятия, категории и классификации конфликтов</w:t>
            </w:r>
            <w:r w:rsidRPr="006E1B67">
              <w:rPr>
                <w:rFonts w:ascii="Times New Roman" w:hAnsi="Times New Roman" w:cs="Times New Roman"/>
                <w:sz w:val="24"/>
                <w:szCs w:val="24"/>
                <w:lang w:val="kk-KZ"/>
              </w:rPr>
              <w:t>; -</w:t>
            </w:r>
            <w:r w:rsidRPr="006E1B67">
              <w:rPr>
                <w:rFonts w:ascii="Times New Roman" w:hAnsi="Times New Roman" w:cs="Times New Roman"/>
                <w:sz w:val="24"/>
                <w:szCs w:val="24"/>
              </w:rPr>
              <w:t>Факторы и условия возникновения конфликтов</w:t>
            </w:r>
            <w:r w:rsidRPr="006E1B67">
              <w:rPr>
                <w:rFonts w:ascii="Times New Roman" w:hAnsi="Times New Roman" w:cs="Times New Roman"/>
                <w:sz w:val="24"/>
                <w:szCs w:val="24"/>
                <w:lang w:val="kk-KZ"/>
              </w:rPr>
              <w:t>;-</w:t>
            </w:r>
            <w:r w:rsidRPr="006E1B67">
              <w:rPr>
                <w:rFonts w:ascii="Times New Roman" w:hAnsi="Times New Roman" w:cs="Times New Roman"/>
                <w:sz w:val="24"/>
                <w:szCs w:val="24"/>
              </w:rPr>
              <w:t>Этапы развития конфликта, деструктивный и конструктивный пути развития конфликтов;</w:t>
            </w:r>
            <w:r w:rsidRPr="006E1B67">
              <w:rPr>
                <w:rFonts w:ascii="Times New Roman" w:hAnsi="Times New Roman" w:cs="Times New Roman"/>
                <w:sz w:val="24"/>
                <w:szCs w:val="24"/>
                <w:lang w:val="kk-KZ"/>
              </w:rPr>
              <w:t>-</w:t>
            </w:r>
            <w:r w:rsidRPr="006E1B67">
              <w:rPr>
                <w:rFonts w:ascii="Times New Roman" w:hAnsi="Times New Roman" w:cs="Times New Roman"/>
                <w:sz w:val="24"/>
                <w:szCs w:val="24"/>
              </w:rPr>
              <w:t>Стратегии и тактики поведения в конфликтной ситуации</w:t>
            </w:r>
          </w:p>
          <w:p w:rsidR="00EA1377" w:rsidRPr="006E1B67" w:rsidRDefault="00EA1377" w:rsidP="00EA1377">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6E1B67">
              <w:rPr>
                <w:rFonts w:ascii="Times New Roman" w:hAnsi="Times New Roman" w:cs="Times New Roman"/>
                <w:b/>
                <w:i/>
                <w:iCs/>
                <w:sz w:val="24"/>
                <w:szCs w:val="24"/>
              </w:rPr>
              <w:t>уметь</w:t>
            </w:r>
            <w:r w:rsidRPr="006E1B67">
              <w:rPr>
                <w:rFonts w:ascii="Times New Roman" w:hAnsi="Times New Roman" w:cs="Times New Roman"/>
                <w:b/>
                <w:i/>
                <w:iCs/>
                <w:sz w:val="24"/>
                <w:szCs w:val="24"/>
                <w:lang w:val="kk-KZ"/>
              </w:rPr>
              <w:t xml:space="preserve">: - </w:t>
            </w:r>
            <w:r w:rsidRPr="006E1B67">
              <w:rPr>
                <w:rFonts w:ascii="Times New Roman" w:hAnsi="Times New Roman" w:cs="Times New Roman"/>
                <w:sz w:val="24"/>
                <w:szCs w:val="24"/>
              </w:rPr>
              <w:t>Анализировать информацию и определять факторы и условия, вызывающие конфликты;</w:t>
            </w:r>
            <w:r w:rsidRPr="006E1B67">
              <w:rPr>
                <w:rFonts w:ascii="Times New Roman" w:hAnsi="Times New Roman" w:cs="Times New Roman"/>
                <w:sz w:val="24"/>
                <w:szCs w:val="24"/>
                <w:lang w:val="kk-KZ"/>
              </w:rPr>
              <w:t xml:space="preserve"> -</w:t>
            </w:r>
            <w:r w:rsidRPr="006E1B67">
              <w:rPr>
                <w:rFonts w:ascii="Times New Roman" w:hAnsi="Times New Roman" w:cs="Times New Roman"/>
                <w:sz w:val="24"/>
                <w:szCs w:val="24"/>
              </w:rPr>
              <w:t>Применять основные методы и технологии разрешения межличностных конфликтов;</w:t>
            </w:r>
            <w:r w:rsidRPr="006E1B67">
              <w:rPr>
                <w:rFonts w:ascii="Times New Roman" w:hAnsi="Times New Roman" w:cs="Times New Roman"/>
                <w:sz w:val="24"/>
                <w:szCs w:val="24"/>
                <w:lang w:val="kk-KZ"/>
              </w:rPr>
              <w:t xml:space="preserve"> - </w:t>
            </w:r>
            <w:r w:rsidRPr="006E1B67">
              <w:rPr>
                <w:rFonts w:ascii="Times New Roman" w:hAnsi="Times New Roman" w:cs="Times New Roman"/>
                <w:sz w:val="24"/>
                <w:szCs w:val="24"/>
              </w:rPr>
              <w:t>Применять методы и технологии профилактики конфликтов; и корекции негативных последствий произошедших конфликтов</w:t>
            </w:r>
          </w:p>
          <w:p w:rsidR="00EA1377" w:rsidRPr="006E1B67" w:rsidRDefault="00EA1377" w:rsidP="00EA137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1B67">
              <w:rPr>
                <w:rFonts w:ascii="Times New Roman" w:hAnsi="Times New Roman" w:cs="Times New Roman"/>
                <w:b/>
                <w:i/>
                <w:iCs/>
                <w:sz w:val="24"/>
                <w:szCs w:val="24"/>
              </w:rPr>
              <w:t>быть компетентным</w:t>
            </w:r>
            <w:r w:rsidRPr="006E1B67">
              <w:rPr>
                <w:rFonts w:ascii="Times New Roman" w:hAnsi="Times New Roman" w:cs="Times New Roman"/>
                <w:b/>
                <w:i/>
                <w:iCs/>
                <w:sz w:val="24"/>
                <w:szCs w:val="24"/>
                <w:lang w:val="kk-KZ"/>
              </w:rPr>
              <w:t xml:space="preserve">: </w:t>
            </w:r>
            <w:r w:rsidRPr="006E1B67">
              <w:rPr>
                <w:rFonts w:ascii="Times New Roman" w:hAnsi="Times New Roman" w:cs="Times New Roman"/>
                <w:sz w:val="24"/>
                <w:szCs w:val="24"/>
              </w:rPr>
              <w:t xml:space="preserve">- в </w:t>
            </w:r>
            <w:r w:rsidRPr="006E1B67">
              <w:rPr>
                <w:rFonts w:ascii="Times New Roman" w:eastAsia="Times New Roman" w:hAnsi="Times New Roman" w:cs="Times New Roman"/>
                <w:sz w:val="24"/>
                <w:szCs w:val="24"/>
              </w:rPr>
              <w:t>разрешения конфликтных ситуаций при проектировании межличностных, групповых и организационных коммуникаций на основе современных технологий управления персоналом в том числе межкультурной среде.</w:t>
            </w:r>
          </w:p>
        </w:tc>
      </w:tr>
      <w:tr w:rsidR="00EA1377" w:rsidRPr="006E1B67" w:rsidTr="00D7184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EA1377" w:rsidRPr="006E1B67" w:rsidRDefault="00EA1377" w:rsidP="00EA1377">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sz w:val="24"/>
                <w:szCs w:val="24"/>
                <w:lang w:eastAsia="ru-RU"/>
              </w:rPr>
              <w:t>Форма итогового контроля</w:t>
            </w:r>
          </w:p>
        </w:tc>
        <w:tc>
          <w:tcPr>
            <w:tcW w:w="3016" w:type="pct"/>
            <w:tcBorders>
              <w:top w:val="single" w:sz="4" w:space="0" w:color="000000"/>
              <w:left w:val="single" w:sz="4" w:space="0" w:color="000000"/>
              <w:bottom w:val="single" w:sz="4" w:space="0" w:color="000000"/>
              <w:right w:val="single" w:sz="4" w:space="0" w:color="000000"/>
            </w:tcBorders>
          </w:tcPr>
          <w:p w:rsidR="00EA1377" w:rsidRPr="006E1B67" w:rsidRDefault="00EA1377" w:rsidP="00EA1377">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sz w:val="24"/>
                <w:szCs w:val="24"/>
                <w:lang w:eastAsia="ru-RU"/>
              </w:rPr>
              <w:t xml:space="preserve">Экзамен </w:t>
            </w:r>
          </w:p>
        </w:tc>
      </w:tr>
      <w:tr w:rsidR="00EA1377" w:rsidRPr="006E1B67" w:rsidTr="00D71846">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EA1377" w:rsidRPr="006E1B67" w:rsidRDefault="00EA1377" w:rsidP="00EA1377">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bCs/>
                <w:sz w:val="24"/>
                <w:szCs w:val="24"/>
                <w:lang w:eastAsia="ru-RU"/>
              </w:rPr>
              <w:t xml:space="preserve">Продолжительность </w:t>
            </w:r>
            <w:r w:rsidRPr="006E1B67">
              <w:rPr>
                <w:rFonts w:ascii="Times New Roman" w:eastAsia="Times New Roman" w:hAnsi="Times New Roman" w:cs="Times New Roman"/>
                <w:bCs/>
                <w:sz w:val="24"/>
                <w:szCs w:val="24"/>
                <w:lang w:val="kk-KZ" w:eastAsia="ru-RU"/>
              </w:rPr>
              <w:t>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EA1377" w:rsidRPr="006E1B67" w:rsidRDefault="00EA1377" w:rsidP="00EA1377">
            <w:pPr>
              <w:spacing w:after="0" w:line="240" w:lineRule="auto"/>
              <w:jc w:val="both"/>
              <w:rPr>
                <w:rFonts w:ascii="Times New Roman" w:eastAsia="Times New Roman" w:hAnsi="Times New Roman" w:cs="Times New Roman"/>
                <w:sz w:val="24"/>
                <w:szCs w:val="24"/>
                <w:lang w:eastAsia="ru-RU"/>
              </w:rPr>
            </w:pPr>
            <w:r w:rsidRPr="006E1B67">
              <w:rPr>
                <w:rFonts w:ascii="Times New Roman" w:eastAsia="Times New Roman" w:hAnsi="Times New Roman" w:cs="Times New Roman"/>
                <w:sz w:val="24"/>
                <w:szCs w:val="24"/>
                <w:lang w:eastAsia="ru-RU"/>
              </w:rPr>
              <w:t xml:space="preserve">1 </w:t>
            </w:r>
            <w:r w:rsidRPr="006E1B67">
              <w:rPr>
                <w:rFonts w:ascii="Times New Roman" w:eastAsia="Times New Roman" w:hAnsi="Times New Roman" w:cs="Times New Roman"/>
                <w:sz w:val="24"/>
                <w:szCs w:val="24"/>
                <w:lang w:val="kk-KZ" w:eastAsia="ru-RU"/>
              </w:rPr>
              <w:t xml:space="preserve">академический период </w:t>
            </w:r>
            <w:r w:rsidRPr="006E1B67">
              <w:rPr>
                <w:rFonts w:ascii="Times New Roman" w:eastAsia="Times New Roman" w:hAnsi="Times New Roman" w:cs="Times New Roman"/>
                <w:sz w:val="24"/>
                <w:szCs w:val="24"/>
                <w:lang w:eastAsia="ru-RU"/>
              </w:rPr>
              <w:t xml:space="preserve"> (</w:t>
            </w:r>
            <w:r w:rsidRPr="006E1B67">
              <w:rPr>
                <w:rFonts w:ascii="Times New Roman" w:eastAsia="Times New Roman" w:hAnsi="Times New Roman" w:cs="Times New Roman"/>
                <w:sz w:val="24"/>
                <w:szCs w:val="24"/>
                <w:lang w:val="kk-KZ" w:eastAsia="ru-RU"/>
              </w:rPr>
              <w:t xml:space="preserve">15 </w:t>
            </w:r>
            <w:r w:rsidRPr="006E1B67">
              <w:rPr>
                <w:rFonts w:ascii="Times New Roman" w:eastAsia="Times New Roman" w:hAnsi="Times New Roman" w:cs="Times New Roman"/>
                <w:sz w:val="24"/>
                <w:szCs w:val="24"/>
                <w:lang w:eastAsia="ru-RU"/>
              </w:rPr>
              <w:t xml:space="preserve"> недель)</w:t>
            </w:r>
          </w:p>
        </w:tc>
      </w:tr>
      <w:tr w:rsidR="00EA1377" w:rsidRPr="006E1B67" w:rsidTr="00D71846">
        <w:trPr>
          <w:trHeight w:val="277"/>
        </w:trPr>
        <w:tc>
          <w:tcPr>
            <w:tcW w:w="1984" w:type="pct"/>
            <w:tcBorders>
              <w:top w:val="single" w:sz="4" w:space="0" w:color="000000"/>
              <w:left w:val="single" w:sz="4" w:space="0" w:color="000000"/>
              <w:bottom w:val="single" w:sz="4" w:space="0" w:color="000000"/>
              <w:right w:val="single" w:sz="4" w:space="0" w:color="000000"/>
            </w:tcBorders>
          </w:tcPr>
          <w:p w:rsidR="00EA1377" w:rsidRPr="006E1B67" w:rsidRDefault="00EA1377" w:rsidP="00EA1377">
            <w:pPr>
              <w:spacing w:after="0" w:line="240" w:lineRule="auto"/>
              <w:jc w:val="both"/>
              <w:rPr>
                <w:rFonts w:ascii="Times New Roman" w:eastAsia="Times New Roman" w:hAnsi="Times New Roman" w:cs="Times New Roman"/>
                <w:bCs/>
                <w:sz w:val="24"/>
                <w:szCs w:val="24"/>
                <w:lang w:val="kk-KZ" w:eastAsia="ru-RU"/>
              </w:rPr>
            </w:pPr>
            <w:r w:rsidRPr="006E1B67">
              <w:rPr>
                <w:rFonts w:ascii="Times New Roman" w:eastAsia="Times New Roman" w:hAnsi="Times New Roman" w:cs="Times New Roman"/>
                <w:bCs/>
                <w:sz w:val="24"/>
                <w:szCs w:val="24"/>
                <w:lang w:val="kk-KZ" w:eastAsia="ru-RU"/>
              </w:rPr>
              <w:t>Список литературы</w:t>
            </w:r>
          </w:p>
        </w:tc>
        <w:tc>
          <w:tcPr>
            <w:tcW w:w="3016" w:type="pct"/>
            <w:tcBorders>
              <w:top w:val="single" w:sz="4" w:space="0" w:color="000000"/>
              <w:left w:val="single" w:sz="4" w:space="0" w:color="000000"/>
              <w:bottom w:val="single" w:sz="4" w:space="0" w:color="000000"/>
              <w:right w:val="single" w:sz="4" w:space="0" w:color="000000"/>
            </w:tcBorders>
          </w:tcPr>
          <w:p w:rsidR="00EA1377" w:rsidRPr="006E1B67" w:rsidRDefault="00EA1377" w:rsidP="00EA1377">
            <w:pPr>
              <w:pStyle w:val="1"/>
              <w:spacing w:before="0" w:beforeAutospacing="0" w:after="0" w:afterAutospacing="0"/>
              <w:ind w:left="567" w:right="8" w:hanging="170"/>
              <w:jc w:val="center"/>
              <w:rPr>
                <w:bCs w:val="0"/>
                <w:sz w:val="24"/>
                <w:szCs w:val="24"/>
                <w:lang w:val="kk-KZ"/>
              </w:rPr>
            </w:pPr>
            <w:r w:rsidRPr="006E1B67">
              <w:rPr>
                <w:bCs w:val="0"/>
                <w:sz w:val="24"/>
                <w:szCs w:val="24"/>
                <w:lang w:val="kk-KZ"/>
              </w:rPr>
              <w:t>Основная:</w:t>
            </w:r>
          </w:p>
          <w:p w:rsidR="00EA1377" w:rsidRPr="006E1B67" w:rsidRDefault="00EA1377" w:rsidP="00EA1377">
            <w:pPr>
              <w:spacing w:after="0" w:line="240" w:lineRule="auto"/>
              <w:jc w:val="both"/>
              <w:rPr>
                <w:rFonts w:ascii="Times New Roman" w:hAnsi="Times New Roman"/>
                <w:sz w:val="24"/>
                <w:szCs w:val="24"/>
                <w:lang w:val="kk-KZ"/>
              </w:rPr>
            </w:pPr>
            <w:r w:rsidRPr="006E1B67">
              <w:rPr>
                <w:rFonts w:ascii="Times New Roman" w:hAnsi="Times New Roman"/>
                <w:sz w:val="24"/>
                <w:szCs w:val="24"/>
                <w:lang w:val="kk-KZ"/>
              </w:rPr>
              <w:t xml:space="preserve">1.Абдрахманова, А.Т. Конфликтология [Мәтін]: оқу-әдістемелік құралы / А.Т. Абдрахманова, М.П. Оспанбаева.- Алматы: Эпиграф, 2016.- 130б.  </w:t>
            </w:r>
          </w:p>
          <w:p w:rsidR="00EA1377" w:rsidRPr="006E1B67" w:rsidRDefault="00EA1377" w:rsidP="00EA1377">
            <w:pPr>
              <w:pStyle w:val="Default"/>
              <w:tabs>
                <w:tab w:val="num" w:pos="720"/>
              </w:tabs>
              <w:jc w:val="both"/>
              <w:rPr>
                <w:rFonts w:eastAsia="Times New Roman"/>
                <w:color w:val="auto"/>
                <w:lang w:val="kk-KZ" w:eastAsia="ru-RU"/>
              </w:rPr>
            </w:pPr>
            <w:r w:rsidRPr="006E1B67">
              <w:rPr>
                <w:lang w:val="kk-KZ"/>
              </w:rPr>
              <w:t>2.Мырзаханова, М.Н. Құқықтық конфликтология және медиация негіздері [Мәтін]: оқу құралы / М.Н. Мырзаханова, Е.Н. Мырзаханов. Алматы: TechSmith, 2018.- 124 б. </w:t>
            </w:r>
          </w:p>
        </w:tc>
      </w:tr>
    </w:tbl>
    <w:p w:rsidR="009D19A6" w:rsidRDefault="009D19A6" w:rsidP="00301F2F">
      <w:pPr>
        <w:pStyle w:val="Default"/>
        <w:jc w:val="center"/>
        <w:rPr>
          <w:b/>
          <w:lang w:val="kk-KZ"/>
        </w:rPr>
      </w:pPr>
    </w:p>
    <w:tbl>
      <w:tblPr>
        <w:tblW w:w="466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5385"/>
      </w:tblGrid>
      <w:tr w:rsidR="00F634E1" w:rsidRPr="0096010B" w:rsidTr="00C4266F">
        <w:trPr>
          <w:trHeight w:val="277"/>
        </w:trPr>
        <w:tc>
          <w:tcPr>
            <w:tcW w:w="1985" w:type="pct"/>
            <w:tcBorders>
              <w:top w:val="single" w:sz="4" w:space="0" w:color="000000"/>
              <w:left w:val="single" w:sz="4" w:space="0" w:color="000000"/>
              <w:bottom w:val="single" w:sz="4" w:space="0" w:color="000000"/>
              <w:right w:val="single" w:sz="4" w:space="0" w:color="000000"/>
            </w:tcBorders>
          </w:tcPr>
          <w:p w:rsidR="00F634E1" w:rsidRPr="00C027A9" w:rsidRDefault="00F634E1" w:rsidP="00F634E1">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b/>
                <w:bCs/>
                <w:sz w:val="24"/>
                <w:szCs w:val="24"/>
                <w:lang w:val="kk-KZ"/>
              </w:rPr>
              <w:t xml:space="preserve">Код </w:t>
            </w:r>
            <w:r w:rsidRPr="00C027A9">
              <w:rPr>
                <w:rFonts w:ascii="Times New Roman" w:hAnsi="Times New Roman" w:cs="Times New Roman"/>
                <w:b/>
                <w:bCs/>
                <w:sz w:val="24"/>
                <w:szCs w:val="24"/>
              </w:rPr>
              <w:t xml:space="preserve">и название дисциплины </w:t>
            </w:r>
          </w:p>
        </w:tc>
        <w:tc>
          <w:tcPr>
            <w:tcW w:w="3015" w:type="pct"/>
            <w:tcBorders>
              <w:top w:val="single" w:sz="4" w:space="0" w:color="000000"/>
              <w:left w:val="single" w:sz="4" w:space="0" w:color="000000"/>
              <w:bottom w:val="single" w:sz="4" w:space="0" w:color="000000"/>
              <w:right w:val="single" w:sz="4" w:space="0" w:color="000000"/>
            </w:tcBorders>
          </w:tcPr>
          <w:p w:rsidR="00F634E1" w:rsidRPr="000A726A" w:rsidRDefault="000A726A" w:rsidP="002D7CE2">
            <w:pPr>
              <w:spacing w:after="0" w:line="240" w:lineRule="auto"/>
              <w:jc w:val="both"/>
              <w:rPr>
                <w:rFonts w:ascii="Times New Roman" w:hAnsi="Times New Roman" w:cs="Times New Roman"/>
                <w:b/>
                <w:sz w:val="24"/>
                <w:szCs w:val="24"/>
                <w:lang w:val="kk-KZ"/>
              </w:rPr>
            </w:pPr>
            <w:r w:rsidRPr="000A726A">
              <w:rPr>
                <w:rFonts w:ascii="Times New Roman" w:hAnsi="Times New Roman" w:cs="Times New Roman"/>
                <w:b/>
                <w:sz w:val="23"/>
                <w:szCs w:val="23"/>
                <w:shd w:val="clear" w:color="auto" w:fill="FFFFFF"/>
              </w:rPr>
              <w:t>APTAP </w:t>
            </w:r>
            <w:r w:rsidR="00F634E1" w:rsidRPr="000A726A">
              <w:rPr>
                <w:rFonts w:ascii="Times New Roman" w:hAnsi="Times New Roman" w:cs="Times New Roman"/>
                <w:b/>
                <w:sz w:val="24"/>
                <w:szCs w:val="24"/>
                <w:lang w:val="kk-KZ"/>
              </w:rPr>
              <w:t xml:space="preserve"> </w:t>
            </w:r>
            <w:r w:rsidR="0096010B" w:rsidRPr="000A726A">
              <w:rPr>
                <w:rFonts w:ascii="Times New Roman" w:hAnsi="Times New Roman" w:cs="Times New Roman"/>
                <w:b/>
                <w:sz w:val="24"/>
                <w:szCs w:val="24"/>
                <w:lang w:val="kk-KZ"/>
              </w:rPr>
              <w:t>720</w:t>
            </w:r>
            <w:r w:rsidR="002D7CE2">
              <w:rPr>
                <w:rFonts w:ascii="Times New Roman" w:hAnsi="Times New Roman" w:cs="Times New Roman"/>
                <w:b/>
                <w:sz w:val="24"/>
                <w:szCs w:val="24"/>
                <w:lang w:val="kk-KZ"/>
              </w:rPr>
              <w:t>5</w:t>
            </w:r>
            <w:r w:rsidR="00F634E1" w:rsidRPr="000A726A">
              <w:rPr>
                <w:rFonts w:ascii="Times New Roman" w:hAnsi="Times New Roman" w:cs="Times New Roman"/>
                <w:b/>
                <w:sz w:val="24"/>
                <w:szCs w:val="24"/>
                <w:lang w:val="kk-KZ"/>
              </w:rPr>
              <w:t xml:space="preserve"> Актуальные проблемы теории административного права </w:t>
            </w:r>
          </w:p>
        </w:tc>
      </w:tr>
      <w:tr w:rsidR="00F634E1" w:rsidRPr="006D53FA" w:rsidTr="00C4266F">
        <w:trPr>
          <w:trHeight w:val="277"/>
        </w:trPr>
        <w:tc>
          <w:tcPr>
            <w:tcW w:w="198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bCs/>
                <w:sz w:val="24"/>
                <w:szCs w:val="24"/>
                <w:lang w:val="kk-KZ"/>
              </w:rPr>
              <w:t>ППС дисциплины</w:t>
            </w:r>
          </w:p>
        </w:tc>
        <w:tc>
          <w:tcPr>
            <w:tcW w:w="301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к.ю.н, ассоциированный профессор Тайғамитов Ғ.Д.</w:t>
            </w:r>
          </w:p>
        </w:tc>
      </w:tr>
      <w:tr w:rsidR="00F634E1" w:rsidRPr="006D53FA" w:rsidTr="00C4266F">
        <w:trPr>
          <w:trHeight w:val="277"/>
        </w:trPr>
        <w:tc>
          <w:tcPr>
            <w:tcW w:w="198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bCs/>
                <w:sz w:val="24"/>
                <w:szCs w:val="24"/>
                <w:lang w:val="kk-KZ"/>
              </w:rPr>
              <w:t>Цикл дисциплины</w:t>
            </w:r>
          </w:p>
        </w:tc>
        <w:tc>
          <w:tcPr>
            <w:tcW w:w="301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rPr>
                <w:rFonts w:ascii="Times New Roman" w:hAnsi="Times New Roman" w:cs="Times New Roman"/>
                <w:sz w:val="24"/>
                <w:szCs w:val="24"/>
                <w:lang w:val="kk-KZ"/>
              </w:rPr>
            </w:pPr>
            <w:r w:rsidRPr="001C3E12">
              <w:rPr>
                <w:rFonts w:ascii="Times New Roman" w:hAnsi="Times New Roman"/>
                <w:sz w:val="24"/>
                <w:szCs w:val="24"/>
                <w:lang w:val="kk-KZ" w:eastAsia="ru-RU"/>
              </w:rPr>
              <w:t>БД/КВ</w:t>
            </w:r>
          </w:p>
        </w:tc>
      </w:tr>
      <w:tr w:rsidR="00F634E1" w:rsidRPr="006D53FA" w:rsidTr="00C4266F">
        <w:trPr>
          <w:trHeight w:val="277"/>
        </w:trPr>
        <w:tc>
          <w:tcPr>
            <w:tcW w:w="198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bCs/>
                <w:sz w:val="24"/>
                <w:szCs w:val="24"/>
                <w:lang w:val="kk-KZ"/>
              </w:rPr>
              <w:t>Уровень обучения</w:t>
            </w:r>
          </w:p>
        </w:tc>
        <w:tc>
          <w:tcPr>
            <w:tcW w:w="301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Магистратура</w:t>
            </w:r>
          </w:p>
        </w:tc>
      </w:tr>
      <w:tr w:rsidR="00F634E1" w:rsidRPr="006D53FA" w:rsidTr="00C4266F">
        <w:trPr>
          <w:trHeight w:val="277"/>
        </w:trPr>
        <w:tc>
          <w:tcPr>
            <w:tcW w:w="198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bCs/>
                <w:sz w:val="24"/>
                <w:szCs w:val="24"/>
                <w:lang w:val="kk-KZ"/>
              </w:rPr>
            </w:pPr>
            <w:r w:rsidRPr="00C027A9">
              <w:rPr>
                <w:rFonts w:ascii="Times New Roman" w:hAnsi="Times New Roman" w:cs="Times New Roman"/>
                <w:bCs/>
                <w:sz w:val="24"/>
                <w:szCs w:val="24"/>
                <w:lang w:val="kk-KZ"/>
              </w:rPr>
              <w:t>Образовательная программа</w:t>
            </w:r>
          </w:p>
        </w:tc>
        <w:tc>
          <w:tcPr>
            <w:tcW w:w="3015" w:type="pct"/>
            <w:tcBorders>
              <w:top w:val="single" w:sz="4" w:space="0" w:color="000000"/>
              <w:left w:val="single" w:sz="4" w:space="0" w:color="000000"/>
              <w:bottom w:val="single" w:sz="4" w:space="0" w:color="000000"/>
              <w:right w:val="single" w:sz="4" w:space="0" w:color="000000"/>
            </w:tcBorders>
          </w:tcPr>
          <w:p w:rsidR="00F634E1" w:rsidRPr="00C027A9" w:rsidRDefault="00F634E1" w:rsidP="00D71846">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7М0420</w:t>
            </w:r>
            <w:r w:rsidR="00D71846">
              <w:rPr>
                <w:rFonts w:ascii="Times New Roman" w:hAnsi="Times New Roman" w:cs="Times New Roman"/>
                <w:sz w:val="24"/>
                <w:szCs w:val="24"/>
                <w:lang w:val="kk-KZ"/>
              </w:rPr>
              <w:t>5</w:t>
            </w:r>
            <w:r>
              <w:rPr>
                <w:rFonts w:ascii="Times New Roman" w:hAnsi="Times New Roman" w:cs="Times New Roman"/>
                <w:sz w:val="24"/>
                <w:szCs w:val="24"/>
                <w:lang w:val="kk-KZ"/>
              </w:rPr>
              <w:t>-</w:t>
            </w:r>
            <w:r w:rsidRPr="00C027A9">
              <w:rPr>
                <w:rFonts w:ascii="Times New Roman" w:hAnsi="Times New Roman" w:cs="Times New Roman"/>
                <w:sz w:val="24"/>
                <w:szCs w:val="24"/>
              </w:rPr>
              <w:t>«Юриспруденция»</w:t>
            </w:r>
          </w:p>
        </w:tc>
      </w:tr>
      <w:tr w:rsidR="00F634E1" w:rsidRPr="006D53FA" w:rsidTr="00C4266F">
        <w:trPr>
          <w:trHeight w:val="277"/>
        </w:trPr>
        <w:tc>
          <w:tcPr>
            <w:tcW w:w="198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b/>
                <w:sz w:val="24"/>
                <w:szCs w:val="24"/>
              </w:rPr>
            </w:pPr>
            <w:r w:rsidRPr="00C027A9">
              <w:rPr>
                <w:rFonts w:ascii="Times New Roman" w:hAnsi="Times New Roman" w:cs="Times New Roman"/>
                <w:bCs/>
                <w:sz w:val="24"/>
                <w:szCs w:val="24"/>
              </w:rPr>
              <w:t>Кол</w:t>
            </w:r>
            <w:r w:rsidRPr="00C027A9">
              <w:rPr>
                <w:rFonts w:ascii="Times New Roman" w:hAnsi="Times New Roman" w:cs="Times New Roman"/>
                <w:bCs/>
                <w:sz w:val="24"/>
                <w:szCs w:val="24"/>
                <w:lang w:val="kk-KZ"/>
              </w:rPr>
              <w:t>-</w:t>
            </w:r>
            <w:r w:rsidRPr="00C027A9">
              <w:rPr>
                <w:rFonts w:ascii="Times New Roman" w:hAnsi="Times New Roman" w:cs="Times New Roman"/>
                <w:bCs/>
                <w:sz w:val="24"/>
                <w:szCs w:val="24"/>
              </w:rPr>
              <w:t>во</w:t>
            </w:r>
            <w:r w:rsidRPr="00C027A9">
              <w:rPr>
                <w:rFonts w:ascii="Times New Roman" w:hAnsi="Times New Roman" w:cs="Times New Roman"/>
                <w:bCs/>
                <w:sz w:val="24"/>
                <w:szCs w:val="24"/>
                <w:lang w:val="kk-KZ"/>
              </w:rPr>
              <w:t xml:space="preserve"> академических</w:t>
            </w:r>
            <w:r w:rsidRPr="00C027A9">
              <w:rPr>
                <w:rFonts w:ascii="Times New Roman" w:hAnsi="Times New Roman" w:cs="Times New Roman"/>
                <w:bCs/>
                <w:sz w:val="24"/>
                <w:szCs w:val="24"/>
              </w:rPr>
              <w:t xml:space="preserve"> кредитов</w:t>
            </w:r>
          </w:p>
        </w:tc>
        <w:tc>
          <w:tcPr>
            <w:tcW w:w="3015" w:type="pct"/>
            <w:tcBorders>
              <w:top w:val="single" w:sz="4" w:space="0" w:color="000000"/>
              <w:left w:val="single" w:sz="4" w:space="0" w:color="000000"/>
              <w:bottom w:val="single" w:sz="4" w:space="0" w:color="000000"/>
              <w:right w:val="single" w:sz="4" w:space="0" w:color="000000"/>
            </w:tcBorders>
          </w:tcPr>
          <w:p w:rsidR="00F634E1" w:rsidRPr="00C027A9" w:rsidRDefault="00324D21" w:rsidP="00FC78F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4</w:t>
            </w:r>
          </w:p>
        </w:tc>
      </w:tr>
      <w:tr w:rsidR="00F634E1" w:rsidRPr="006D53FA" w:rsidTr="00C4266F">
        <w:trPr>
          <w:trHeight w:val="277"/>
        </w:trPr>
        <w:tc>
          <w:tcPr>
            <w:tcW w:w="198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b/>
                <w:sz w:val="24"/>
                <w:szCs w:val="24"/>
              </w:rPr>
            </w:pPr>
            <w:r w:rsidRPr="00C027A9">
              <w:rPr>
                <w:rFonts w:ascii="Times New Roman" w:hAnsi="Times New Roman" w:cs="Times New Roman"/>
                <w:bCs/>
                <w:sz w:val="24"/>
                <w:szCs w:val="24"/>
              </w:rPr>
              <w:t>Форма обучения</w:t>
            </w:r>
          </w:p>
        </w:tc>
        <w:tc>
          <w:tcPr>
            <w:tcW w:w="301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очная</w:t>
            </w:r>
          </w:p>
        </w:tc>
      </w:tr>
      <w:tr w:rsidR="00F634E1" w:rsidRPr="006D53FA" w:rsidTr="00C4266F">
        <w:trPr>
          <w:trHeight w:val="277"/>
        </w:trPr>
        <w:tc>
          <w:tcPr>
            <w:tcW w:w="198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bCs/>
                <w:sz w:val="24"/>
                <w:szCs w:val="24"/>
                <w:lang w:val="kk-KZ"/>
              </w:rPr>
            </w:pPr>
            <w:r w:rsidRPr="00C027A9">
              <w:rPr>
                <w:rFonts w:ascii="Times New Roman" w:hAnsi="Times New Roman" w:cs="Times New Roman"/>
                <w:bCs/>
                <w:sz w:val="24"/>
                <w:szCs w:val="24"/>
                <w:lang w:val="kk-KZ"/>
              </w:rPr>
              <w:t>Семестр/триместр</w:t>
            </w:r>
          </w:p>
        </w:tc>
        <w:tc>
          <w:tcPr>
            <w:tcW w:w="301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w:t>
            </w:r>
          </w:p>
        </w:tc>
      </w:tr>
      <w:tr w:rsidR="00F634E1" w:rsidRPr="006D53FA" w:rsidTr="00C4266F">
        <w:trPr>
          <w:trHeight w:val="277"/>
        </w:trPr>
        <w:tc>
          <w:tcPr>
            <w:tcW w:w="198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sz w:val="24"/>
                <w:szCs w:val="24"/>
              </w:rPr>
              <w:t xml:space="preserve">Пререквизиты </w:t>
            </w:r>
            <w:r w:rsidRPr="00C027A9">
              <w:rPr>
                <w:rFonts w:ascii="Times New Roman" w:hAnsi="Times New Roman" w:cs="Times New Roman"/>
                <w:bCs/>
                <w:sz w:val="24"/>
                <w:szCs w:val="24"/>
                <w:lang w:val="kk-KZ"/>
              </w:rPr>
              <w:t>дисциплины</w:t>
            </w:r>
          </w:p>
        </w:tc>
        <w:tc>
          <w:tcPr>
            <w:tcW w:w="301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Административное право РК, </w:t>
            </w:r>
            <w:r w:rsidRPr="00C027A9">
              <w:rPr>
                <w:rFonts w:ascii="Times New Roman" w:hAnsi="Times New Roman" w:cs="Times New Roman"/>
                <w:sz w:val="24"/>
                <w:szCs w:val="24"/>
                <w:lang w:val="kk-KZ"/>
              </w:rPr>
              <w:t>Г</w:t>
            </w:r>
            <w:r w:rsidRPr="00C027A9">
              <w:rPr>
                <w:rFonts w:ascii="Times New Roman" w:hAnsi="Times New Roman" w:cs="Times New Roman"/>
                <w:sz w:val="24"/>
                <w:szCs w:val="24"/>
              </w:rPr>
              <w:t xml:space="preserve">ражданское право РК, </w:t>
            </w:r>
          </w:p>
        </w:tc>
      </w:tr>
      <w:tr w:rsidR="00F634E1" w:rsidRPr="006D53FA" w:rsidTr="00C4266F">
        <w:trPr>
          <w:trHeight w:val="277"/>
        </w:trPr>
        <w:tc>
          <w:tcPr>
            <w:tcW w:w="198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lang w:val="kk-KZ"/>
              </w:rPr>
              <w:t xml:space="preserve">Поспреквизиты </w:t>
            </w:r>
            <w:r w:rsidRPr="00C027A9">
              <w:rPr>
                <w:rFonts w:ascii="Times New Roman" w:hAnsi="Times New Roman" w:cs="Times New Roman"/>
                <w:bCs/>
                <w:sz w:val="24"/>
                <w:szCs w:val="24"/>
                <w:lang w:val="kk-KZ"/>
              </w:rPr>
              <w:t>дисциплины</w:t>
            </w:r>
          </w:p>
        </w:tc>
        <w:tc>
          <w:tcPr>
            <w:tcW w:w="3015" w:type="pct"/>
            <w:tcBorders>
              <w:top w:val="single" w:sz="4" w:space="0" w:color="000000"/>
              <w:left w:val="single" w:sz="4" w:space="0" w:color="000000"/>
              <w:bottom w:val="single" w:sz="4" w:space="0" w:color="000000"/>
              <w:right w:val="single" w:sz="4" w:space="0" w:color="000000"/>
            </w:tcBorders>
          </w:tcPr>
          <w:p w:rsidR="00F634E1" w:rsidRPr="002F6D69" w:rsidRDefault="00F634E1" w:rsidP="00FC78F7">
            <w:pPr>
              <w:spacing w:after="0" w:line="240" w:lineRule="auto"/>
              <w:jc w:val="both"/>
              <w:rPr>
                <w:rFonts w:ascii="Times New Roman" w:hAnsi="Times New Roman" w:cs="Times New Roman"/>
                <w:sz w:val="24"/>
                <w:szCs w:val="24"/>
              </w:rPr>
            </w:pPr>
            <w:r w:rsidRPr="002F6D69">
              <w:rPr>
                <w:rFonts w:ascii="Times New Roman" w:hAnsi="Times New Roman" w:cs="Times New Roman"/>
                <w:color w:val="000000"/>
                <w:lang w:val="kk-KZ"/>
              </w:rPr>
              <w:t>Управление предпринимательской деятельности</w:t>
            </w:r>
          </w:p>
        </w:tc>
      </w:tr>
      <w:tr w:rsidR="00F634E1" w:rsidRPr="006D53FA" w:rsidTr="00C4266F">
        <w:trPr>
          <w:trHeight w:val="277"/>
        </w:trPr>
        <w:tc>
          <w:tcPr>
            <w:tcW w:w="198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rPr>
                <w:rFonts w:ascii="Times New Roman" w:hAnsi="Times New Roman" w:cs="Times New Roman"/>
                <w:bCs/>
                <w:sz w:val="24"/>
                <w:szCs w:val="24"/>
              </w:rPr>
            </w:pPr>
            <w:r w:rsidRPr="00C027A9">
              <w:rPr>
                <w:rFonts w:ascii="Times New Roman" w:hAnsi="Times New Roman" w:cs="Times New Roman"/>
                <w:bCs/>
                <w:sz w:val="24"/>
                <w:szCs w:val="24"/>
              </w:rPr>
              <w:lastRenderedPageBreak/>
              <w:t>Цель изучения дисциплины</w:t>
            </w:r>
          </w:p>
        </w:tc>
        <w:tc>
          <w:tcPr>
            <w:tcW w:w="301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формирование у магистрантов навыков глубокого осмысления государственно-правовых процессов;</w:t>
            </w:r>
          </w:p>
          <w:p w:rsidR="00F634E1" w:rsidRPr="00C027A9" w:rsidRDefault="00F634E1" w:rsidP="00FC78F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формирование теоретических представлений об основных направлениях развития научной мысли в области теории права;</w:t>
            </w:r>
          </w:p>
          <w:p w:rsidR="00F634E1" w:rsidRPr="00C027A9" w:rsidRDefault="00F634E1" w:rsidP="00FC78F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развитие навыков выявления и анализа актуальных проблем, стоящих перед современной юридической наукой;</w:t>
            </w:r>
          </w:p>
          <w:p w:rsidR="00F634E1" w:rsidRPr="00C027A9" w:rsidRDefault="00F634E1" w:rsidP="00FC78F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развивать умение самостоятельно анализировать политико-правовые процессы, делать выводы, комментировать.</w:t>
            </w:r>
          </w:p>
        </w:tc>
      </w:tr>
      <w:tr w:rsidR="00F634E1" w:rsidRPr="006D53FA" w:rsidTr="00C4266F">
        <w:trPr>
          <w:trHeight w:val="277"/>
        </w:trPr>
        <w:tc>
          <w:tcPr>
            <w:tcW w:w="198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bCs/>
                <w:sz w:val="24"/>
                <w:szCs w:val="24"/>
              </w:rPr>
              <w:t xml:space="preserve">Содержание </w:t>
            </w:r>
            <w:r w:rsidRPr="00C027A9">
              <w:rPr>
                <w:rFonts w:ascii="Times New Roman" w:hAnsi="Times New Roman" w:cs="Times New Roman"/>
                <w:bCs/>
                <w:sz w:val="24"/>
                <w:szCs w:val="24"/>
                <w:lang w:val="kk-KZ"/>
              </w:rPr>
              <w:t>дисциплины</w:t>
            </w:r>
          </w:p>
        </w:tc>
        <w:tc>
          <w:tcPr>
            <w:tcW w:w="301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Дисциплина охватывает содержание административных правоотношений, правовые основы и особенности регулирования административных правоотношений, актуальные проблемы современной теории административного права.</w:t>
            </w:r>
          </w:p>
        </w:tc>
      </w:tr>
      <w:tr w:rsidR="00F634E1" w:rsidRPr="006D53FA" w:rsidTr="00C4266F">
        <w:trPr>
          <w:trHeight w:val="277"/>
        </w:trPr>
        <w:tc>
          <w:tcPr>
            <w:tcW w:w="198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bCs/>
                <w:sz w:val="24"/>
                <w:szCs w:val="24"/>
                <w:lang w:val="kk-KZ"/>
              </w:rPr>
              <w:t>Компетенция дисциплины</w:t>
            </w:r>
          </w:p>
        </w:tc>
        <w:tc>
          <w:tcPr>
            <w:tcW w:w="3015" w:type="pct"/>
            <w:tcBorders>
              <w:top w:val="single" w:sz="4" w:space="0" w:color="000000"/>
              <w:left w:val="single" w:sz="4" w:space="0" w:color="000000"/>
              <w:bottom w:val="single" w:sz="4" w:space="0" w:color="000000"/>
              <w:right w:val="single" w:sz="4" w:space="0" w:color="000000"/>
            </w:tcBorders>
          </w:tcPr>
          <w:p w:rsidR="00F634E1" w:rsidRPr="00C027A9" w:rsidRDefault="00F634E1" w:rsidP="0013227C">
            <w:pPr>
              <w:pBdr>
                <w:top w:val="nil"/>
                <w:left w:val="nil"/>
                <w:bottom w:val="nil"/>
                <w:right w:val="nil"/>
                <w:between w:val="nil"/>
              </w:pBdr>
              <w:shd w:val="solid" w:color="FFFFFF" w:fill="auto"/>
              <w:spacing w:after="0" w:line="240" w:lineRule="auto"/>
              <w:jc w:val="both"/>
              <w:rPr>
                <w:rFonts w:ascii="Times New Roman" w:hAnsi="Times New Roman" w:cs="Times New Roman"/>
                <w:b/>
                <w:sz w:val="24"/>
                <w:szCs w:val="24"/>
                <w:lang w:val="kk-KZ"/>
              </w:rPr>
            </w:pPr>
            <w:r w:rsidRPr="00C027A9">
              <w:rPr>
                <w:rFonts w:ascii="Times New Roman" w:hAnsi="Times New Roman" w:cs="Times New Roman"/>
                <w:b/>
                <w:sz w:val="24"/>
                <w:szCs w:val="24"/>
                <w:lang w:val="kk-KZ"/>
              </w:rPr>
              <w:t xml:space="preserve">После </w:t>
            </w:r>
            <w:r w:rsidRPr="00C027A9">
              <w:rPr>
                <w:rFonts w:ascii="Times New Roman" w:hAnsi="Times New Roman" w:cs="Times New Roman"/>
                <w:b/>
                <w:color w:val="000000"/>
                <w:spacing w:val="4"/>
                <w:sz w:val="24"/>
                <w:szCs w:val="24"/>
                <w:lang w:val="kk-KZ"/>
              </w:rPr>
              <w:t>освоения</w:t>
            </w:r>
            <w:r w:rsidRPr="00C027A9">
              <w:rPr>
                <w:rFonts w:ascii="Times New Roman" w:hAnsi="Times New Roman" w:cs="Times New Roman"/>
                <w:b/>
                <w:sz w:val="24"/>
                <w:szCs w:val="24"/>
                <w:lang w:val="kk-KZ"/>
              </w:rPr>
              <w:t xml:space="preserve"> дисциплины магистр должен</w:t>
            </w:r>
            <w:r w:rsidRPr="00C027A9">
              <w:rPr>
                <w:rFonts w:ascii="Times New Roman" w:hAnsi="Times New Roman" w:cs="Times New Roman"/>
                <w:b/>
                <w:color w:val="000000"/>
                <w:spacing w:val="-4"/>
                <w:sz w:val="24"/>
                <w:szCs w:val="24"/>
                <w:lang w:val="kk-KZ"/>
              </w:rPr>
              <w:t>:</w:t>
            </w:r>
          </w:p>
          <w:p w:rsidR="00F634E1" w:rsidRPr="00C027A9" w:rsidRDefault="00F634E1"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 </w:t>
            </w:r>
            <w:r w:rsidRPr="00C027A9">
              <w:rPr>
                <w:rFonts w:ascii="Times New Roman" w:hAnsi="Times New Roman" w:cs="Times New Roman"/>
                <w:b/>
                <w:color w:val="000000"/>
                <w:sz w:val="24"/>
                <w:szCs w:val="24"/>
              </w:rPr>
              <w:t>знать</w:t>
            </w:r>
            <w:r w:rsidRPr="00C027A9">
              <w:rPr>
                <w:rFonts w:ascii="Times New Roman" w:hAnsi="Times New Roman" w:cs="Times New Roman"/>
                <w:sz w:val="24"/>
                <w:szCs w:val="24"/>
                <w:lang w:val="kk-KZ"/>
              </w:rPr>
              <w:t>: сущность и содержание правовой проблемы, правовой культуры, правового государства, государственно-правовых явлений.</w:t>
            </w:r>
          </w:p>
          <w:p w:rsidR="00F634E1" w:rsidRPr="00C027A9" w:rsidRDefault="00F634E1" w:rsidP="00FC78F7">
            <w:pPr>
              <w:pBdr>
                <w:top w:val="nil"/>
                <w:left w:val="nil"/>
                <w:bottom w:val="nil"/>
                <w:right w:val="nil"/>
                <w:between w:val="nil"/>
              </w:pBdr>
              <w:shd w:val="solid" w:color="FFFFFF" w:fill="auto"/>
              <w:spacing w:after="0" w:line="240" w:lineRule="auto"/>
              <w:jc w:val="both"/>
              <w:rPr>
                <w:rFonts w:ascii="Times New Roman" w:hAnsi="Times New Roman" w:cs="Times New Roman"/>
                <w:b/>
                <w:color w:val="000000"/>
                <w:spacing w:val="3"/>
                <w:sz w:val="24"/>
                <w:szCs w:val="24"/>
                <w:lang w:val="kk-KZ"/>
              </w:rPr>
            </w:pPr>
            <w:r w:rsidRPr="00C027A9">
              <w:rPr>
                <w:rFonts w:ascii="Times New Roman" w:hAnsi="Times New Roman" w:cs="Times New Roman"/>
                <w:color w:val="000000"/>
                <w:spacing w:val="3"/>
                <w:sz w:val="24"/>
                <w:szCs w:val="24"/>
              </w:rPr>
              <w:t xml:space="preserve">- </w:t>
            </w:r>
            <w:r w:rsidRPr="00C027A9">
              <w:rPr>
                <w:rFonts w:ascii="Times New Roman" w:hAnsi="Times New Roman" w:cs="Times New Roman"/>
                <w:b/>
                <w:color w:val="000000"/>
                <w:spacing w:val="3"/>
                <w:sz w:val="24"/>
                <w:szCs w:val="24"/>
              </w:rPr>
              <w:t xml:space="preserve">понимать: </w:t>
            </w:r>
            <w:r w:rsidRPr="00C027A9">
              <w:rPr>
                <w:rFonts w:ascii="Times New Roman" w:hAnsi="Times New Roman" w:cs="Times New Roman"/>
                <w:bCs/>
                <w:color w:val="000000"/>
                <w:spacing w:val="3"/>
                <w:sz w:val="24"/>
                <w:szCs w:val="24"/>
              </w:rPr>
              <w:t>выявление актуальных проблем государственно-правовых явлений, оценку государственно-правовой действительности, существующих законов.</w:t>
            </w:r>
          </w:p>
          <w:p w:rsidR="00F634E1" w:rsidRPr="00C027A9" w:rsidRDefault="00F634E1" w:rsidP="00FC78F7">
            <w:pPr>
              <w:pBdr>
                <w:top w:val="nil"/>
                <w:left w:val="nil"/>
                <w:bottom w:val="nil"/>
                <w:right w:val="nil"/>
                <w:between w:val="nil"/>
              </w:pBdr>
              <w:shd w:val="solid" w:color="FFFFFF" w:fill="auto"/>
              <w:spacing w:after="0" w:line="240" w:lineRule="auto"/>
              <w:jc w:val="both"/>
              <w:rPr>
                <w:rFonts w:ascii="Times New Roman" w:hAnsi="Times New Roman" w:cs="Times New Roman"/>
                <w:b/>
                <w:sz w:val="24"/>
                <w:szCs w:val="24"/>
              </w:rPr>
            </w:pPr>
            <w:r w:rsidRPr="00C027A9">
              <w:rPr>
                <w:rFonts w:ascii="Times New Roman" w:hAnsi="Times New Roman" w:cs="Times New Roman"/>
                <w:b/>
                <w:color w:val="000000"/>
                <w:spacing w:val="-2"/>
                <w:sz w:val="24"/>
                <w:szCs w:val="24"/>
                <w:lang w:val="kk-KZ"/>
              </w:rPr>
              <w:t xml:space="preserve">- применять: </w:t>
            </w:r>
            <w:r w:rsidRPr="00C027A9">
              <w:rPr>
                <w:rFonts w:ascii="Times New Roman" w:hAnsi="Times New Roman" w:cs="Times New Roman"/>
                <w:bCs/>
                <w:color w:val="000000"/>
                <w:spacing w:val="-2"/>
                <w:sz w:val="24"/>
                <w:szCs w:val="24"/>
                <w:lang w:val="kk-KZ"/>
              </w:rPr>
              <w:t>полученные знания в решении актуальных проблемм теории административного права; совершенствовании недостатков действующего законодательства.</w:t>
            </w:r>
          </w:p>
          <w:p w:rsidR="00F634E1" w:rsidRPr="00C027A9" w:rsidRDefault="00F634E1" w:rsidP="00FC78F7">
            <w:pPr>
              <w:spacing w:after="0" w:line="240" w:lineRule="auto"/>
              <w:rPr>
                <w:rFonts w:ascii="Times New Roman" w:hAnsi="Times New Roman" w:cs="Times New Roman"/>
                <w:sz w:val="24"/>
                <w:szCs w:val="24"/>
                <w:lang w:val="kk-KZ"/>
              </w:rPr>
            </w:pPr>
            <w:r w:rsidRPr="00C027A9">
              <w:rPr>
                <w:rFonts w:ascii="Times New Roman" w:hAnsi="Times New Roman" w:cs="Times New Roman"/>
                <w:sz w:val="24"/>
                <w:szCs w:val="24"/>
              </w:rPr>
              <w:t xml:space="preserve">- </w:t>
            </w:r>
            <w:r w:rsidRPr="00C027A9">
              <w:rPr>
                <w:rFonts w:ascii="Times New Roman" w:hAnsi="Times New Roman" w:cs="Times New Roman"/>
                <w:b/>
                <w:color w:val="000000"/>
                <w:sz w:val="24"/>
                <w:szCs w:val="24"/>
              </w:rPr>
              <w:t>быть компетентным</w:t>
            </w:r>
            <w:r w:rsidRPr="00C027A9">
              <w:rPr>
                <w:rFonts w:ascii="Times New Roman" w:hAnsi="Times New Roman" w:cs="Times New Roman"/>
                <w:b/>
                <w:color w:val="000000"/>
                <w:sz w:val="24"/>
                <w:szCs w:val="24"/>
                <w:lang w:val="kk-KZ"/>
              </w:rPr>
              <w:t xml:space="preserve">: </w:t>
            </w:r>
            <w:r w:rsidRPr="00C027A9">
              <w:rPr>
                <w:rFonts w:ascii="Times New Roman" w:hAnsi="Times New Roman" w:cs="Times New Roman"/>
                <w:bCs/>
                <w:color w:val="000000"/>
                <w:sz w:val="24"/>
                <w:szCs w:val="24"/>
                <w:lang w:val="kk-KZ"/>
              </w:rPr>
              <w:t>анализировать актуальные проблемы государственно-правовой действительности, обсуждать законы, действующие на научном уровне, используя различные подходы к обсуждению.</w:t>
            </w:r>
          </w:p>
        </w:tc>
      </w:tr>
      <w:tr w:rsidR="00F634E1" w:rsidRPr="006D53FA" w:rsidTr="00C4266F">
        <w:trPr>
          <w:trHeight w:val="277"/>
        </w:trPr>
        <w:tc>
          <w:tcPr>
            <w:tcW w:w="198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Форма итогового контроля</w:t>
            </w:r>
          </w:p>
        </w:tc>
        <w:tc>
          <w:tcPr>
            <w:tcW w:w="301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Экзамен </w:t>
            </w:r>
          </w:p>
        </w:tc>
      </w:tr>
      <w:tr w:rsidR="00F634E1" w:rsidRPr="006D53FA" w:rsidTr="00C4266F">
        <w:trPr>
          <w:trHeight w:val="277"/>
        </w:trPr>
        <w:tc>
          <w:tcPr>
            <w:tcW w:w="198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bCs/>
                <w:sz w:val="24"/>
                <w:szCs w:val="24"/>
              </w:rPr>
              <w:t xml:space="preserve">Продолжительность </w:t>
            </w:r>
            <w:r w:rsidRPr="00C027A9">
              <w:rPr>
                <w:rFonts w:ascii="Times New Roman" w:hAnsi="Times New Roman" w:cs="Times New Roman"/>
                <w:bCs/>
                <w:sz w:val="24"/>
                <w:szCs w:val="24"/>
                <w:lang w:val="kk-KZ"/>
              </w:rPr>
              <w:t>дисциплины</w:t>
            </w:r>
          </w:p>
        </w:tc>
        <w:tc>
          <w:tcPr>
            <w:tcW w:w="301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1 </w:t>
            </w:r>
            <w:r w:rsidRPr="00C027A9">
              <w:rPr>
                <w:rFonts w:ascii="Times New Roman" w:hAnsi="Times New Roman" w:cs="Times New Roman"/>
                <w:sz w:val="24"/>
                <w:szCs w:val="24"/>
                <w:lang w:val="kk-KZ"/>
              </w:rPr>
              <w:t xml:space="preserve">академический период </w:t>
            </w:r>
            <w:r w:rsidRPr="00C027A9">
              <w:rPr>
                <w:rFonts w:ascii="Times New Roman" w:hAnsi="Times New Roman" w:cs="Times New Roman"/>
                <w:sz w:val="24"/>
                <w:szCs w:val="24"/>
              </w:rPr>
              <w:t xml:space="preserve"> (</w:t>
            </w:r>
            <w:r w:rsidRPr="00C027A9">
              <w:rPr>
                <w:rFonts w:ascii="Times New Roman" w:hAnsi="Times New Roman" w:cs="Times New Roman"/>
                <w:sz w:val="24"/>
                <w:szCs w:val="24"/>
                <w:lang w:val="kk-KZ"/>
              </w:rPr>
              <w:t xml:space="preserve">15 </w:t>
            </w:r>
            <w:r w:rsidRPr="00C027A9">
              <w:rPr>
                <w:rFonts w:ascii="Times New Roman" w:hAnsi="Times New Roman" w:cs="Times New Roman"/>
                <w:sz w:val="24"/>
                <w:szCs w:val="24"/>
              </w:rPr>
              <w:t xml:space="preserve"> недель)</w:t>
            </w:r>
          </w:p>
        </w:tc>
      </w:tr>
      <w:tr w:rsidR="00F634E1" w:rsidRPr="006D53FA" w:rsidTr="00C4266F">
        <w:trPr>
          <w:trHeight w:val="277"/>
        </w:trPr>
        <w:tc>
          <w:tcPr>
            <w:tcW w:w="198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bCs/>
                <w:sz w:val="24"/>
                <w:szCs w:val="24"/>
                <w:lang w:val="kk-KZ"/>
              </w:rPr>
            </w:pPr>
            <w:r w:rsidRPr="00C027A9">
              <w:rPr>
                <w:rFonts w:ascii="Times New Roman" w:hAnsi="Times New Roman" w:cs="Times New Roman"/>
                <w:bCs/>
                <w:sz w:val="24"/>
                <w:szCs w:val="24"/>
                <w:lang w:val="kk-KZ"/>
              </w:rPr>
              <w:t>Список литературы</w:t>
            </w:r>
          </w:p>
        </w:tc>
        <w:tc>
          <w:tcPr>
            <w:tcW w:w="3015" w:type="pct"/>
            <w:tcBorders>
              <w:top w:val="single" w:sz="4" w:space="0" w:color="000000"/>
              <w:left w:val="single" w:sz="4" w:space="0" w:color="000000"/>
              <w:bottom w:val="single" w:sz="4" w:space="0" w:color="000000"/>
              <w:right w:val="single" w:sz="4" w:space="0" w:color="000000"/>
            </w:tcBorders>
          </w:tcPr>
          <w:p w:rsidR="00F634E1" w:rsidRPr="00C027A9" w:rsidRDefault="00F634E1" w:rsidP="00FC78F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1. Кодекс Республики Казахстан об административных правонарушениях</w:t>
            </w:r>
          </w:p>
          <w:p w:rsidR="00F634E1" w:rsidRPr="00C027A9" w:rsidRDefault="00F634E1" w:rsidP="00FC78F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2. Конституция Республики Казахстан от 30 августа 1995 года</w:t>
            </w:r>
          </w:p>
          <w:p w:rsidR="00F634E1" w:rsidRPr="00C027A9" w:rsidRDefault="00F634E1" w:rsidP="00FC78F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2. Конституционный Закон Республики Казахстан О Президенте Республики Казахстан от 26 декабря 1995 года</w:t>
            </w:r>
          </w:p>
        </w:tc>
      </w:tr>
    </w:tbl>
    <w:p w:rsidR="00301F2F" w:rsidRDefault="00301F2F" w:rsidP="00301F2F">
      <w:pPr>
        <w:pStyle w:val="Default"/>
        <w:jc w:val="center"/>
        <w:rPr>
          <w:b/>
          <w:lang w:val="kk-KZ"/>
        </w:rPr>
      </w:pPr>
    </w:p>
    <w:tbl>
      <w:tblPr>
        <w:tblW w:w="466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3"/>
        <w:gridCol w:w="5387"/>
      </w:tblGrid>
      <w:tr w:rsidR="00EA1377" w:rsidRPr="00EA1377"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EA1377" w:rsidRPr="00C027A9" w:rsidRDefault="00EA1377" w:rsidP="00EA1377">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b/>
                <w:sz w:val="24"/>
                <w:szCs w:val="24"/>
                <w:lang w:val="kk-KZ"/>
              </w:rPr>
              <w:t xml:space="preserve">Код </w:t>
            </w:r>
            <w:r w:rsidRPr="00C027A9">
              <w:rPr>
                <w:rFonts w:ascii="Times New Roman" w:hAnsi="Times New Roman" w:cs="Times New Roman"/>
                <w:b/>
                <w:sz w:val="24"/>
                <w:szCs w:val="24"/>
              </w:rPr>
              <w:t xml:space="preserve">и </w:t>
            </w:r>
            <w:r w:rsidRPr="00C027A9">
              <w:rPr>
                <w:rFonts w:ascii="Times New Roman" w:hAnsi="Times New Roman" w:cs="Times New Roman"/>
                <w:b/>
                <w:sz w:val="24"/>
                <w:szCs w:val="24"/>
                <w:lang w:val="kk-KZ"/>
              </w:rPr>
              <w:t>н</w:t>
            </w:r>
            <w:r w:rsidRPr="00C027A9">
              <w:rPr>
                <w:rFonts w:ascii="Times New Roman" w:hAnsi="Times New Roman" w:cs="Times New Roman"/>
                <w:b/>
                <w:sz w:val="24"/>
                <w:szCs w:val="24"/>
              </w:rPr>
              <w:t xml:space="preserve">азвание дисциплины </w:t>
            </w:r>
          </w:p>
        </w:tc>
        <w:tc>
          <w:tcPr>
            <w:tcW w:w="3016" w:type="pct"/>
            <w:tcBorders>
              <w:top w:val="single" w:sz="4" w:space="0" w:color="000000"/>
              <w:left w:val="single" w:sz="4" w:space="0" w:color="000000"/>
              <w:bottom w:val="single" w:sz="4" w:space="0" w:color="000000"/>
              <w:right w:val="single" w:sz="4" w:space="0" w:color="000000"/>
            </w:tcBorders>
          </w:tcPr>
          <w:p w:rsidR="00EA1377" w:rsidRPr="00EA1377" w:rsidRDefault="00EA1377" w:rsidP="00EA1377">
            <w:pPr>
              <w:spacing w:after="0" w:line="240" w:lineRule="auto"/>
              <w:rPr>
                <w:rFonts w:ascii="Times New Roman" w:hAnsi="Times New Roman" w:cs="Times New Roman"/>
                <w:b/>
                <w:sz w:val="24"/>
                <w:szCs w:val="24"/>
              </w:rPr>
            </w:pPr>
            <w:r w:rsidRPr="00E61243">
              <w:rPr>
                <w:rFonts w:ascii="Times New Roman" w:hAnsi="Times New Roman" w:cs="Times New Roman"/>
                <w:b/>
                <w:sz w:val="24"/>
                <w:szCs w:val="24"/>
                <w:lang w:val="kk-KZ"/>
              </w:rPr>
              <w:t>Т</w:t>
            </w:r>
            <w:r w:rsidRPr="00E61243">
              <w:rPr>
                <w:rFonts w:ascii="Times New Roman" w:hAnsi="Times New Roman" w:cs="Times New Roman"/>
                <w:b/>
                <w:sz w:val="24"/>
                <w:szCs w:val="24"/>
                <w:lang w:val="en-US"/>
              </w:rPr>
              <w:t>P</w:t>
            </w:r>
            <w:r w:rsidRPr="00DA6888">
              <w:rPr>
                <w:rFonts w:ascii="Times New Roman" w:hAnsi="Times New Roman" w:cs="Times New Roman"/>
                <w:b/>
                <w:sz w:val="24"/>
                <w:szCs w:val="24"/>
                <w:lang w:val="en-US"/>
              </w:rPr>
              <w:t>AP</w:t>
            </w:r>
            <w:r>
              <w:rPr>
                <w:rFonts w:ascii="Times New Roman" w:hAnsi="Times New Roman" w:cs="Times New Roman"/>
                <w:b/>
                <w:sz w:val="24"/>
                <w:szCs w:val="24"/>
                <w:lang w:val="kk-KZ"/>
              </w:rPr>
              <w:t>7309</w:t>
            </w:r>
            <w:r w:rsidRPr="00E61243">
              <w:rPr>
                <w:rFonts w:ascii="Times New Roman" w:hAnsi="Times New Roman" w:cs="Times New Roman"/>
                <w:b/>
                <w:sz w:val="24"/>
                <w:szCs w:val="24"/>
                <w:lang w:val="kk-KZ"/>
              </w:rPr>
              <w:t>Теория и практика аграрного права</w:t>
            </w:r>
            <w:r>
              <w:rPr>
                <w:rFonts w:ascii="Times New Roman" w:hAnsi="Times New Roman" w:cs="Times New Roman"/>
                <w:b/>
                <w:sz w:val="24"/>
                <w:szCs w:val="24"/>
                <w:lang w:val="kk-KZ"/>
              </w:rPr>
              <w:t xml:space="preserve"> </w:t>
            </w:r>
          </w:p>
        </w:tc>
      </w:tr>
      <w:tr w:rsidR="00EA1377"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EA1377" w:rsidRPr="00C027A9" w:rsidRDefault="00EA1377" w:rsidP="00EA1377">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sz w:val="24"/>
                <w:szCs w:val="24"/>
                <w:lang w:val="kk-KZ"/>
              </w:rPr>
              <w:t>ППС дисциплины</w:t>
            </w:r>
          </w:p>
        </w:tc>
        <w:tc>
          <w:tcPr>
            <w:tcW w:w="3016" w:type="pct"/>
            <w:tcBorders>
              <w:top w:val="single" w:sz="4" w:space="0" w:color="000000"/>
              <w:left w:val="single" w:sz="4" w:space="0" w:color="000000"/>
              <w:bottom w:val="single" w:sz="4" w:space="0" w:color="000000"/>
              <w:right w:val="single" w:sz="4" w:space="0" w:color="000000"/>
            </w:tcBorders>
          </w:tcPr>
          <w:p w:rsidR="00EA1377" w:rsidRPr="00DA6888" w:rsidRDefault="00EA1377" w:rsidP="00EA1377">
            <w:pPr>
              <w:spacing w:after="0" w:line="240" w:lineRule="auto"/>
              <w:jc w:val="both"/>
              <w:rPr>
                <w:rFonts w:ascii="Times New Roman" w:hAnsi="Times New Roman" w:cs="Times New Roman"/>
                <w:sz w:val="24"/>
                <w:szCs w:val="24"/>
                <w:lang w:val="kk-KZ"/>
              </w:rPr>
            </w:pPr>
            <w:r w:rsidRPr="00DA6888">
              <w:rPr>
                <w:rFonts w:ascii="Times New Roman" w:hAnsi="Times New Roman" w:cs="Times New Roman"/>
                <w:sz w:val="24"/>
                <w:szCs w:val="24"/>
                <w:lang w:val="kk-KZ"/>
              </w:rPr>
              <w:t>к.ю.н, ассоц. профессор Сералиева А.М.</w:t>
            </w:r>
          </w:p>
          <w:p w:rsidR="00EA1377" w:rsidRPr="00C027A9" w:rsidRDefault="00EA1377" w:rsidP="00EA1377">
            <w:pPr>
              <w:spacing w:after="0" w:line="240" w:lineRule="auto"/>
              <w:jc w:val="both"/>
              <w:rPr>
                <w:rFonts w:ascii="Times New Roman" w:hAnsi="Times New Roman" w:cs="Times New Roman"/>
                <w:sz w:val="24"/>
                <w:szCs w:val="24"/>
                <w:lang w:val="kk-KZ"/>
              </w:rPr>
            </w:pPr>
            <w:r w:rsidRPr="00DA6888">
              <w:rPr>
                <w:rFonts w:ascii="Times New Roman" w:hAnsi="Times New Roman" w:cs="Times New Roman"/>
                <w:sz w:val="24"/>
                <w:szCs w:val="24"/>
                <w:lang w:val="kk-KZ"/>
              </w:rPr>
              <w:t>к.ю.н, доцент</w:t>
            </w:r>
            <w:r w:rsidRPr="00C027A9">
              <w:rPr>
                <w:rFonts w:ascii="Times New Roman" w:hAnsi="Times New Roman" w:cs="Times New Roman"/>
                <w:sz w:val="24"/>
                <w:szCs w:val="24"/>
                <w:lang w:val="kk-KZ"/>
              </w:rPr>
              <w:t xml:space="preserve"> </w:t>
            </w:r>
          </w:p>
        </w:tc>
      </w:tr>
      <w:tr w:rsidR="00EA1377"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EA1377" w:rsidRPr="00C027A9" w:rsidRDefault="00EA1377" w:rsidP="00EA1377">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sz w:val="24"/>
                <w:szCs w:val="24"/>
                <w:lang w:val="kk-KZ"/>
              </w:rPr>
              <w:t>Цикл дисциплины</w:t>
            </w:r>
          </w:p>
        </w:tc>
        <w:tc>
          <w:tcPr>
            <w:tcW w:w="3016" w:type="pct"/>
            <w:tcBorders>
              <w:top w:val="single" w:sz="4" w:space="0" w:color="000000"/>
              <w:left w:val="single" w:sz="4" w:space="0" w:color="000000"/>
              <w:bottom w:val="single" w:sz="4" w:space="0" w:color="000000"/>
              <w:right w:val="single" w:sz="4" w:space="0" w:color="000000"/>
            </w:tcBorders>
          </w:tcPr>
          <w:p w:rsidR="00EA1377" w:rsidRPr="00C027A9" w:rsidRDefault="00EA1377" w:rsidP="00EA137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БД/КВ</w:t>
            </w:r>
          </w:p>
        </w:tc>
      </w:tr>
      <w:tr w:rsidR="00EA1377"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EA1377" w:rsidRPr="00C027A9" w:rsidRDefault="00EA1377" w:rsidP="00EA1377">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sz w:val="24"/>
                <w:szCs w:val="24"/>
                <w:lang w:val="kk-KZ"/>
              </w:rPr>
              <w:t>Уровень обучения</w:t>
            </w:r>
          </w:p>
        </w:tc>
        <w:tc>
          <w:tcPr>
            <w:tcW w:w="3016" w:type="pct"/>
            <w:tcBorders>
              <w:top w:val="single" w:sz="4" w:space="0" w:color="000000"/>
              <w:left w:val="single" w:sz="4" w:space="0" w:color="000000"/>
              <w:bottom w:val="single" w:sz="4" w:space="0" w:color="000000"/>
              <w:right w:val="single" w:sz="4" w:space="0" w:color="000000"/>
            </w:tcBorders>
          </w:tcPr>
          <w:p w:rsidR="00EA1377" w:rsidRPr="00C027A9" w:rsidRDefault="00EA1377" w:rsidP="00EA137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Магистратура</w:t>
            </w:r>
          </w:p>
        </w:tc>
      </w:tr>
      <w:tr w:rsidR="00EA1377"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EA1377" w:rsidRPr="00C027A9" w:rsidRDefault="00EA1377" w:rsidP="00EA137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Образовательная программа</w:t>
            </w:r>
          </w:p>
        </w:tc>
        <w:tc>
          <w:tcPr>
            <w:tcW w:w="3016" w:type="pct"/>
            <w:tcBorders>
              <w:top w:val="single" w:sz="4" w:space="0" w:color="000000"/>
              <w:left w:val="single" w:sz="4" w:space="0" w:color="000000"/>
              <w:bottom w:val="single" w:sz="4" w:space="0" w:color="000000"/>
              <w:right w:val="single" w:sz="4" w:space="0" w:color="000000"/>
            </w:tcBorders>
          </w:tcPr>
          <w:p w:rsidR="00EA1377" w:rsidRPr="00C027A9" w:rsidRDefault="00EA1377" w:rsidP="00EA13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7М04205 </w:t>
            </w:r>
            <w:r>
              <w:rPr>
                <w:rFonts w:ascii="Times New Roman" w:hAnsi="Times New Roman" w:cs="Times New Roman"/>
                <w:sz w:val="24"/>
                <w:szCs w:val="24"/>
                <w:lang w:val="kk-KZ"/>
              </w:rPr>
              <w:t>-</w:t>
            </w:r>
            <w:r>
              <w:rPr>
                <w:rFonts w:ascii="Times New Roman" w:hAnsi="Times New Roman" w:cs="Times New Roman"/>
                <w:sz w:val="24"/>
                <w:szCs w:val="24"/>
              </w:rPr>
              <w:t>«Юриспруденция»</w:t>
            </w:r>
          </w:p>
        </w:tc>
      </w:tr>
      <w:tr w:rsidR="00EA1377"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EA1377" w:rsidRPr="00C027A9" w:rsidRDefault="00EA1377" w:rsidP="00EA1377">
            <w:pPr>
              <w:spacing w:after="0" w:line="240" w:lineRule="auto"/>
              <w:jc w:val="both"/>
              <w:rPr>
                <w:rFonts w:ascii="Times New Roman" w:hAnsi="Times New Roman" w:cs="Times New Roman"/>
                <w:b/>
                <w:sz w:val="24"/>
                <w:szCs w:val="24"/>
              </w:rPr>
            </w:pPr>
            <w:r w:rsidRPr="00C027A9">
              <w:rPr>
                <w:rFonts w:ascii="Times New Roman" w:hAnsi="Times New Roman" w:cs="Times New Roman"/>
                <w:sz w:val="24"/>
                <w:szCs w:val="24"/>
              </w:rPr>
              <w:t>Кол</w:t>
            </w:r>
            <w:r w:rsidRPr="00C027A9">
              <w:rPr>
                <w:rFonts w:ascii="Times New Roman" w:hAnsi="Times New Roman" w:cs="Times New Roman"/>
                <w:sz w:val="24"/>
                <w:szCs w:val="24"/>
                <w:lang w:val="kk-KZ"/>
              </w:rPr>
              <w:t>-</w:t>
            </w:r>
            <w:r w:rsidRPr="00C027A9">
              <w:rPr>
                <w:rFonts w:ascii="Times New Roman" w:hAnsi="Times New Roman" w:cs="Times New Roman"/>
                <w:sz w:val="24"/>
                <w:szCs w:val="24"/>
              </w:rPr>
              <w:t>во</w:t>
            </w:r>
            <w:r w:rsidRPr="00C027A9">
              <w:rPr>
                <w:rFonts w:ascii="Times New Roman" w:hAnsi="Times New Roman" w:cs="Times New Roman"/>
                <w:sz w:val="24"/>
                <w:szCs w:val="24"/>
                <w:lang w:val="kk-KZ"/>
              </w:rPr>
              <w:t xml:space="preserve"> академических</w:t>
            </w:r>
            <w:r w:rsidRPr="00C027A9">
              <w:rPr>
                <w:rFonts w:ascii="Times New Roman" w:hAnsi="Times New Roman" w:cs="Times New Roman"/>
                <w:sz w:val="24"/>
                <w:szCs w:val="24"/>
              </w:rPr>
              <w:t xml:space="preserve"> кредитов</w:t>
            </w:r>
          </w:p>
        </w:tc>
        <w:tc>
          <w:tcPr>
            <w:tcW w:w="3016" w:type="pct"/>
            <w:tcBorders>
              <w:top w:val="single" w:sz="4" w:space="0" w:color="000000"/>
              <w:left w:val="single" w:sz="4" w:space="0" w:color="000000"/>
              <w:bottom w:val="single" w:sz="4" w:space="0" w:color="000000"/>
              <w:right w:val="single" w:sz="4" w:space="0" w:color="000000"/>
            </w:tcBorders>
          </w:tcPr>
          <w:p w:rsidR="00EA1377" w:rsidRPr="00C027A9" w:rsidRDefault="00324D21" w:rsidP="00EA137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6</w:t>
            </w:r>
          </w:p>
        </w:tc>
      </w:tr>
      <w:tr w:rsidR="00EA1377"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EA1377" w:rsidRPr="00C027A9" w:rsidRDefault="00EA1377" w:rsidP="00EA1377">
            <w:pPr>
              <w:spacing w:after="0" w:line="240" w:lineRule="auto"/>
              <w:jc w:val="both"/>
              <w:rPr>
                <w:rFonts w:ascii="Times New Roman" w:hAnsi="Times New Roman" w:cs="Times New Roman"/>
                <w:b/>
                <w:sz w:val="24"/>
                <w:szCs w:val="24"/>
              </w:rPr>
            </w:pPr>
            <w:r w:rsidRPr="00C027A9">
              <w:rPr>
                <w:rFonts w:ascii="Times New Roman" w:hAnsi="Times New Roman" w:cs="Times New Roman"/>
                <w:sz w:val="24"/>
                <w:szCs w:val="24"/>
              </w:rPr>
              <w:lastRenderedPageBreak/>
              <w:t>Форма обучения</w:t>
            </w:r>
          </w:p>
        </w:tc>
        <w:tc>
          <w:tcPr>
            <w:tcW w:w="3016" w:type="pct"/>
            <w:tcBorders>
              <w:top w:val="single" w:sz="4" w:space="0" w:color="000000"/>
              <w:left w:val="single" w:sz="4" w:space="0" w:color="000000"/>
              <w:bottom w:val="single" w:sz="4" w:space="0" w:color="000000"/>
              <w:right w:val="single" w:sz="4" w:space="0" w:color="000000"/>
            </w:tcBorders>
          </w:tcPr>
          <w:p w:rsidR="00EA1377" w:rsidRPr="00C027A9" w:rsidRDefault="00EA1377" w:rsidP="00EA137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очная</w:t>
            </w:r>
          </w:p>
        </w:tc>
      </w:tr>
      <w:tr w:rsidR="00EA1377"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EA1377" w:rsidRPr="00C027A9" w:rsidRDefault="00EA1377" w:rsidP="00EA137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Семестр/триместр</w:t>
            </w:r>
          </w:p>
        </w:tc>
        <w:tc>
          <w:tcPr>
            <w:tcW w:w="3016" w:type="pct"/>
            <w:tcBorders>
              <w:top w:val="single" w:sz="4" w:space="0" w:color="000000"/>
              <w:left w:val="single" w:sz="4" w:space="0" w:color="000000"/>
              <w:bottom w:val="single" w:sz="4" w:space="0" w:color="000000"/>
              <w:right w:val="single" w:sz="4" w:space="0" w:color="000000"/>
            </w:tcBorders>
          </w:tcPr>
          <w:p w:rsidR="00EA1377" w:rsidRPr="00942702" w:rsidRDefault="00EA1377" w:rsidP="00EA137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EA1377"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EA1377" w:rsidRPr="00C027A9" w:rsidRDefault="00EA1377" w:rsidP="00EA1377">
            <w:pPr>
              <w:spacing w:after="0" w:line="240" w:lineRule="auto"/>
              <w:jc w:val="both"/>
              <w:rPr>
                <w:rFonts w:ascii="Times New Roman" w:hAnsi="Times New Roman" w:cs="Times New Roman"/>
                <w:b/>
                <w:sz w:val="24"/>
                <w:szCs w:val="24"/>
                <w:lang w:val="kk-KZ"/>
              </w:rPr>
            </w:pPr>
            <w:r w:rsidRPr="00C027A9">
              <w:rPr>
                <w:rFonts w:ascii="Times New Roman" w:hAnsi="Times New Roman" w:cs="Times New Roman"/>
                <w:sz w:val="24"/>
                <w:szCs w:val="24"/>
              </w:rPr>
              <w:t xml:space="preserve">Пререквизиты </w:t>
            </w:r>
            <w:r w:rsidRPr="00C027A9">
              <w:rPr>
                <w:rFonts w:ascii="Times New Roman" w:hAnsi="Times New Roman" w:cs="Times New Roman"/>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EA1377" w:rsidRPr="00942702" w:rsidRDefault="00EA1377" w:rsidP="00EA1377">
            <w:pPr>
              <w:spacing w:after="0" w:line="240" w:lineRule="auto"/>
              <w:jc w:val="both"/>
              <w:rPr>
                <w:rFonts w:ascii="Times New Roman" w:hAnsi="Times New Roman" w:cs="Times New Roman"/>
                <w:sz w:val="24"/>
                <w:szCs w:val="24"/>
                <w:lang w:val="kk-KZ"/>
              </w:rPr>
            </w:pPr>
            <w:r w:rsidRPr="00942702">
              <w:rPr>
                <w:rFonts w:ascii="Times New Roman" w:eastAsia="??" w:hAnsi="Times New Roman" w:cs="Times New Roman"/>
                <w:bCs/>
                <w:iCs/>
                <w:color w:val="000000"/>
                <w:lang w:val="kk-KZ"/>
              </w:rPr>
              <w:t xml:space="preserve">Актуальные проблемы теории конституционного права, </w:t>
            </w:r>
            <w:r w:rsidRPr="00942702">
              <w:rPr>
                <w:rFonts w:ascii="Times New Roman" w:hAnsi="Times New Roman" w:cs="Times New Roman"/>
                <w:color w:val="000000"/>
              </w:rPr>
              <w:t>Актуальные проблемы теории административного права</w:t>
            </w:r>
          </w:p>
        </w:tc>
      </w:tr>
      <w:tr w:rsidR="00EA1377"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EA1377" w:rsidRPr="00C027A9" w:rsidRDefault="00EA1377" w:rsidP="00EA137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Постреквизиты дисциплины</w:t>
            </w:r>
          </w:p>
        </w:tc>
        <w:tc>
          <w:tcPr>
            <w:tcW w:w="3016" w:type="pct"/>
            <w:tcBorders>
              <w:top w:val="single" w:sz="4" w:space="0" w:color="000000"/>
              <w:left w:val="single" w:sz="4" w:space="0" w:color="000000"/>
              <w:bottom w:val="single" w:sz="4" w:space="0" w:color="000000"/>
              <w:right w:val="single" w:sz="4" w:space="0" w:color="000000"/>
            </w:tcBorders>
          </w:tcPr>
          <w:p w:rsidR="00EA1377" w:rsidRPr="00C027A9" w:rsidRDefault="00EA1377" w:rsidP="00EA137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lang w:val="kk-KZ"/>
              </w:rPr>
              <w:t>Магистерская диссертация</w:t>
            </w:r>
            <w:r>
              <w:rPr>
                <w:rFonts w:ascii="Times New Roman" w:hAnsi="Times New Roman" w:cs="Times New Roman"/>
                <w:sz w:val="24"/>
                <w:szCs w:val="24"/>
                <w:lang w:val="kk-KZ"/>
              </w:rPr>
              <w:t>,ОиЗМД</w:t>
            </w:r>
          </w:p>
        </w:tc>
      </w:tr>
      <w:tr w:rsidR="00EA1377"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EA1377" w:rsidRPr="00C027A9" w:rsidRDefault="00EA1377" w:rsidP="00EA1377">
            <w:pPr>
              <w:spacing w:after="0" w:line="240" w:lineRule="auto"/>
              <w:rPr>
                <w:rFonts w:ascii="Times New Roman" w:hAnsi="Times New Roman" w:cs="Times New Roman"/>
                <w:sz w:val="24"/>
                <w:szCs w:val="24"/>
              </w:rPr>
            </w:pPr>
            <w:r w:rsidRPr="00C027A9">
              <w:rPr>
                <w:rFonts w:ascii="Times New Roman" w:hAnsi="Times New Roman" w:cs="Times New Roman"/>
                <w:sz w:val="24"/>
                <w:szCs w:val="24"/>
              </w:rPr>
              <w:t>Цель изучения дисциплины</w:t>
            </w:r>
          </w:p>
        </w:tc>
        <w:tc>
          <w:tcPr>
            <w:tcW w:w="3016" w:type="pct"/>
            <w:tcBorders>
              <w:top w:val="single" w:sz="4" w:space="0" w:color="000000"/>
              <w:left w:val="single" w:sz="4" w:space="0" w:color="000000"/>
              <w:bottom w:val="single" w:sz="4" w:space="0" w:color="000000"/>
              <w:right w:val="single" w:sz="4" w:space="0" w:color="000000"/>
            </w:tcBorders>
          </w:tcPr>
          <w:p w:rsidR="00EA1377" w:rsidRPr="00DA7466" w:rsidRDefault="00EA1377" w:rsidP="00EA1377">
            <w:pPr>
              <w:spacing w:after="0" w:line="240" w:lineRule="auto"/>
              <w:jc w:val="both"/>
              <w:rPr>
                <w:rFonts w:ascii="Times New Roman" w:hAnsi="Times New Roman" w:cs="Times New Roman"/>
                <w:sz w:val="24"/>
                <w:szCs w:val="24"/>
                <w:lang w:val="kk-KZ"/>
              </w:rPr>
            </w:pPr>
            <w:r w:rsidRPr="00DA7466">
              <w:rPr>
                <w:rFonts w:ascii="Times New Roman" w:hAnsi="Times New Roman" w:cs="Times New Roman"/>
                <w:sz w:val="24"/>
                <w:szCs w:val="24"/>
              </w:rPr>
              <w:t>является получение магистрантами углубленных знаний, в области аграрного права Республики Казахстан, умение магистрантов разрешать конкретные жизненные ситуации, связанные с сельско-хозяйственной деятельностью.</w:t>
            </w:r>
          </w:p>
        </w:tc>
      </w:tr>
      <w:tr w:rsidR="00EA1377"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EA1377" w:rsidRPr="00C027A9" w:rsidRDefault="00EA1377" w:rsidP="00EA137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Содержание </w:t>
            </w:r>
            <w:r w:rsidRPr="00C027A9">
              <w:rPr>
                <w:rFonts w:ascii="Times New Roman" w:hAnsi="Times New Roman" w:cs="Times New Roman"/>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EA1377" w:rsidRPr="00DA7466" w:rsidRDefault="00EA1377" w:rsidP="00EA1377">
            <w:pPr>
              <w:autoSpaceDE w:val="0"/>
              <w:autoSpaceDN w:val="0"/>
              <w:adjustRightInd w:val="0"/>
              <w:spacing w:after="0" w:line="240" w:lineRule="auto"/>
              <w:jc w:val="both"/>
              <w:rPr>
                <w:rFonts w:ascii="Times New Roman" w:hAnsi="Times New Roman" w:cs="Times New Roman"/>
                <w:sz w:val="24"/>
                <w:szCs w:val="24"/>
              </w:rPr>
            </w:pPr>
            <w:r w:rsidRPr="00DA7466">
              <w:rPr>
                <w:rFonts w:ascii="Times New Roman" w:hAnsi="Times New Roman" w:cs="Times New Roman"/>
                <w:b/>
                <w:sz w:val="24"/>
                <w:szCs w:val="24"/>
              </w:rPr>
              <w:t xml:space="preserve"> </w:t>
            </w:r>
            <w:r w:rsidRPr="00DA7466">
              <w:rPr>
                <w:rFonts w:ascii="Times New Roman" w:hAnsi="Times New Roman" w:cs="Times New Roman"/>
                <w:sz w:val="24"/>
                <w:szCs w:val="24"/>
              </w:rPr>
              <w:t xml:space="preserve"> Курс: «</w:t>
            </w:r>
            <w:r w:rsidRPr="00DA7466">
              <w:rPr>
                <w:rFonts w:ascii="Times New Roman" w:hAnsi="Times New Roman" w:cs="Times New Roman"/>
                <w:sz w:val="24"/>
                <w:szCs w:val="24"/>
                <w:lang w:val="kk-KZ"/>
              </w:rPr>
              <w:t>Теория  и практика аграрного права</w:t>
            </w:r>
            <w:r w:rsidRPr="00DA7466">
              <w:rPr>
                <w:rFonts w:ascii="Times New Roman" w:hAnsi="Times New Roman" w:cs="Times New Roman"/>
                <w:sz w:val="24"/>
                <w:szCs w:val="24"/>
              </w:rPr>
              <w:t>» по специальности 7М04201- Юриспруденция, предлагает  углубленное изучение магистрантами актуальных проблем аграрного (сельскохозяйственного) права.  «</w:t>
            </w:r>
            <w:r w:rsidRPr="00DA7466">
              <w:rPr>
                <w:rFonts w:ascii="Times New Roman" w:hAnsi="Times New Roman" w:cs="Times New Roman"/>
                <w:sz w:val="24"/>
                <w:szCs w:val="24"/>
                <w:lang w:val="kk-KZ"/>
              </w:rPr>
              <w:t>Теория  и практика аграрного права</w:t>
            </w:r>
            <w:r w:rsidRPr="00DA7466">
              <w:rPr>
                <w:rFonts w:ascii="Times New Roman" w:hAnsi="Times New Roman" w:cs="Times New Roman"/>
                <w:sz w:val="24"/>
                <w:szCs w:val="24"/>
              </w:rPr>
              <w:t xml:space="preserve">» является комплексной наукой, регулирует общественные отношения, складывающиеся в сельском хозяйстве, в процессе осуществления сельскохозяйственной деятельности.  При изучении дисциплины проводиться анализ законодательства Республики Казахстан с зарубежными странами в области аграрного права. </w:t>
            </w:r>
          </w:p>
          <w:p w:rsidR="00EA1377" w:rsidRPr="00DA7466" w:rsidRDefault="00EA1377" w:rsidP="00EA1377">
            <w:pPr>
              <w:spacing w:after="0" w:line="240" w:lineRule="auto"/>
              <w:jc w:val="both"/>
              <w:rPr>
                <w:rFonts w:ascii="Times New Roman" w:hAnsi="Times New Roman" w:cs="Times New Roman"/>
                <w:sz w:val="24"/>
                <w:szCs w:val="24"/>
              </w:rPr>
            </w:pPr>
            <w:r w:rsidRPr="00DA7466">
              <w:rPr>
                <w:rFonts w:ascii="Times New Roman" w:hAnsi="Times New Roman" w:cs="Times New Roman"/>
                <w:sz w:val="24"/>
                <w:szCs w:val="24"/>
              </w:rPr>
              <w:t>Основательно изучаются такие вопросы, как:</w:t>
            </w:r>
          </w:p>
          <w:p w:rsidR="00EA1377" w:rsidRPr="00DA7466" w:rsidRDefault="00EA1377" w:rsidP="00EA1377">
            <w:pPr>
              <w:spacing w:after="0" w:line="240" w:lineRule="auto"/>
              <w:jc w:val="both"/>
              <w:rPr>
                <w:rFonts w:ascii="Times New Roman" w:hAnsi="Times New Roman" w:cs="Times New Roman"/>
                <w:sz w:val="24"/>
                <w:szCs w:val="24"/>
              </w:rPr>
            </w:pPr>
            <w:r w:rsidRPr="00DA7466">
              <w:rPr>
                <w:rFonts w:ascii="Times New Roman" w:hAnsi="Times New Roman" w:cs="Times New Roman"/>
                <w:sz w:val="24"/>
                <w:szCs w:val="24"/>
              </w:rPr>
              <w:t>- Аграрное право РК – комплексная и специализированная отрасль права;</w:t>
            </w:r>
          </w:p>
          <w:p w:rsidR="00EA1377" w:rsidRPr="00DA7466" w:rsidRDefault="00EA1377" w:rsidP="00EA1377">
            <w:pPr>
              <w:spacing w:after="0" w:line="240" w:lineRule="auto"/>
              <w:jc w:val="both"/>
              <w:rPr>
                <w:rFonts w:ascii="Times New Roman" w:hAnsi="Times New Roman" w:cs="Times New Roman"/>
                <w:sz w:val="24"/>
                <w:szCs w:val="24"/>
              </w:rPr>
            </w:pPr>
            <w:r w:rsidRPr="00DA7466">
              <w:rPr>
                <w:rFonts w:ascii="Times New Roman" w:hAnsi="Times New Roman" w:cs="Times New Roman"/>
                <w:sz w:val="24"/>
                <w:szCs w:val="24"/>
              </w:rPr>
              <w:t>- Основные направления развития аграрного законодательства на современном этапе;</w:t>
            </w:r>
          </w:p>
          <w:p w:rsidR="00EA1377" w:rsidRPr="00DA7466" w:rsidRDefault="00EA1377" w:rsidP="00EA1377">
            <w:pPr>
              <w:spacing w:after="0" w:line="240" w:lineRule="auto"/>
              <w:jc w:val="both"/>
              <w:rPr>
                <w:rFonts w:ascii="Times New Roman" w:hAnsi="Times New Roman" w:cs="Times New Roman"/>
                <w:sz w:val="24"/>
                <w:szCs w:val="24"/>
              </w:rPr>
            </w:pPr>
            <w:r w:rsidRPr="00DA7466">
              <w:rPr>
                <w:rFonts w:ascii="Times New Roman" w:hAnsi="Times New Roman" w:cs="Times New Roman"/>
                <w:sz w:val="24"/>
                <w:szCs w:val="24"/>
              </w:rPr>
              <w:t>- Теоретико-методологические основы исследования в сфере  аграрно-правовых отношений;</w:t>
            </w:r>
          </w:p>
          <w:p w:rsidR="00EA1377" w:rsidRPr="00DA7466" w:rsidRDefault="00EA1377" w:rsidP="00EA1377">
            <w:pPr>
              <w:spacing w:after="0" w:line="240" w:lineRule="auto"/>
              <w:jc w:val="both"/>
              <w:rPr>
                <w:rFonts w:ascii="Times New Roman" w:hAnsi="Times New Roman" w:cs="Times New Roman"/>
                <w:sz w:val="24"/>
                <w:szCs w:val="24"/>
              </w:rPr>
            </w:pPr>
            <w:r w:rsidRPr="00DA7466">
              <w:rPr>
                <w:rFonts w:ascii="Times New Roman" w:hAnsi="Times New Roman" w:cs="Times New Roman"/>
                <w:sz w:val="24"/>
                <w:szCs w:val="24"/>
              </w:rPr>
              <w:t>- Государственно-правовое регулирование сельского хозяйства в Республике Казахстан в условиях рыночных отношений;</w:t>
            </w:r>
          </w:p>
          <w:p w:rsidR="00EA1377" w:rsidRPr="00DA7466" w:rsidRDefault="00EA1377" w:rsidP="00EA1377">
            <w:pPr>
              <w:spacing w:after="0" w:line="240" w:lineRule="auto"/>
              <w:jc w:val="both"/>
              <w:rPr>
                <w:rFonts w:ascii="Times New Roman" w:hAnsi="Times New Roman" w:cs="Times New Roman"/>
                <w:sz w:val="24"/>
                <w:szCs w:val="24"/>
              </w:rPr>
            </w:pPr>
            <w:r w:rsidRPr="00DA7466">
              <w:rPr>
                <w:rFonts w:ascii="Times New Roman" w:hAnsi="Times New Roman" w:cs="Times New Roman"/>
                <w:sz w:val="24"/>
                <w:szCs w:val="24"/>
              </w:rPr>
              <w:t>- Организационно-правовые формы сельскохозяйственных коммерческих и некоммерческих организаций и их правовой статус;</w:t>
            </w:r>
          </w:p>
          <w:p w:rsidR="00EA1377" w:rsidRPr="00DA7466" w:rsidRDefault="00EA1377" w:rsidP="00EA1377">
            <w:pPr>
              <w:spacing w:after="0" w:line="240" w:lineRule="auto"/>
              <w:jc w:val="both"/>
              <w:rPr>
                <w:rFonts w:ascii="Times New Roman" w:hAnsi="Times New Roman" w:cs="Times New Roman"/>
                <w:sz w:val="24"/>
                <w:szCs w:val="24"/>
              </w:rPr>
            </w:pPr>
            <w:r w:rsidRPr="00DA7466">
              <w:rPr>
                <w:rFonts w:ascii="Times New Roman" w:hAnsi="Times New Roman" w:cs="Times New Roman"/>
                <w:sz w:val="24"/>
                <w:szCs w:val="24"/>
              </w:rPr>
              <w:t>- Правовое регулирование сельскохозяйственного индивидуального предпринимательства и личного подсобного хозяйства в Республике Казахстан;</w:t>
            </w:r>
          </w:p>
          <w:p w:rsidR="00EA1377" w:rsidRPr="00DA7466" w:rsidRDefault="00EA1377" w:rsidP="00EA1377">
            <w:pPr>
              <w:spacing w:after="0" w:line="240" w:lineRule="auto"/>
              <w:jc w:val="both"/>
              <w:rPr>
                <w:rFonts w:ascii="Times New Roman" w:hAnsi="Times New Roman" w:cs="Times New Roman"/>
                <w:sz w:val="24"/>
                <w:szCs w:val="24"/>
              </w:rPr>
            </w:pPr>
            <w:r w:rsidRPr="00DA7466">
              <w:rPr>
                <w:rFonts w:ascii="Times New Roman" w:hAnsi="Times New Roman" w:cs="Times New Roman"/>
                <w:sz w:val="24"/>
                <w:szCs w:val="24"/>
              </w:rPr>
              <w:t>- Правовое положение земель, используемых сельскохозяйственными предприятиями;</w:t>
            </w:r>
          </w:p>
          <w:p w:rsidR="00EA1377" w:rsidRPr="00DA7466" w:rsidRDefault="00EA1377" w:rsidP="00EA1377">
            <w:pPr>
              <w:spacing w:after="0" w:line="240" w:lineRule="auto"/>
              <w:jc w:val="both"/>
              <w:rPr>
                <w:rFonts w:ascii="Times New Roman" w:hAnsi="Times New Roman" w:cs="Times New Roman"/>
                <w:sz w:val="24"/>
                <w:szCs w:val="24"/>
              </w:rPr>
            </w:pPr>
            <w:r w:rsidRPr="00DA7466">
              <w:rPr>
                <w:rFonts w:ascii="Times New Roman" w:hAnsi="Times New Roman" w:cs="Times New Roman"/>
                <w:sz w:val="24"/>
                <w:szCs w:val="24"/>
              </w:rPr>
              <w:t>- Правовое регулирование трудовых правоотношений работников сельского хозяйства;</w:t>
            </w:r>
          </w:p>
          <w:p w:rsidR="00EA1377" w:rsidRPr="00DA7466" w:rsidRDefault="00EA1377" w:rsidP="00EA1377">
            <w:pPr>
              <w:spacing w:after="0" w:line="240" w:lineRule="auto"/>
              <w:jc w:val="both"/>
              <w:rPr>
                <w:rFonts w:ascii="Times New Roman" w:hAnsi="Times New Roman" w:cs="Times New Roman"/>
                <w:sz w:val="24"/>
                <w:szCs w:val="24"/>
              </w:rPr>
            </w:pPr>
            <w:r w:rsidRPr="00DA7466">
              <w:rPr>
                <w:rFonts w:ascii="Times New Roman" w:hAnsi="Times New Roman" w:cs="Times New Roman"/>
                <w:sz w:val="24"/>
                <w:szCs w:val="24"/>
              </w:rPr>
              <w:t>- Договорные отношения сельскохозяйственных коммерческих организаций (предприятий);</w:t>
            </w:r>
          </w:p>
          <w:p w:rsidR="00EA1377" w:rsidRPr="00DA7466" w:rsidRDefault="00EA1377" w:rsidP="00EA1377">
            <w:pPr>
              <w:spacing w:after="0" w:line="240" w:lineRule="auto"/>
              <w:jc w:val="both"/>
              <w:rPr>
                <w:rFonts w:ascii="Times New Roman" w:hAnsi="Times New Roman" w:cs="Times New Roman"/>
                <w:sz w:val="24"/>
                <w:szCs w:val="24"/>
              </w:rPr>
            </w:pPr>
            <w:r w:rsidRPr="00DA7466">
              <w:rPr>
                <w:rFonts w:ascii="Times New Roman" w:hAnsi="Times New Roman" w:cs="Times New Roman"/>
                <w:sz w:val="24"/>
                <w:szCs w:val="24"/>
              </w:rPr>
              <w:t>- Роль судебной практики в регулировании аграрных отношений;</w:t>
            </w:r>
          </w:p>
          <w:p w:rsidR="00EA1377" w:rsidRPr="00DA7466" w:rsidRDefault="00EA1377" w:rsidP="00EA1377">
            <w:pPr>
              <w:spacing w:after="0" w:line="240" w:lineRule="auto"/>
              <w:jc w:val="both"/>
              <w:rPr>
                <w:rFonts w:ascii="Times New Roman" w:hAnsi="Times New Roman" w:cs="Times New Roman"/>
                <w:sz w:val="24"/>
                <w:szCs w:val="24"/>
              </w:rPr>
            </w:pPr>
            <w:r w:rsidRPr="00DA7466">
              <w:rPr>
                <w:rFonts w:ascii="Times New Roman" w:hAnsi="Times New Roman" w:cs="Times New Roman"/>
                <w:sz w:val="24"/>
                <w:szCs w:val="24"/>
              </w:rPr>
              <w:lastRenderedPageBreak/>
              <w:t>- Юридическая ответственность за нарушения аграрного законодательства.</w:t>
            </w:r>
          </w:p>
          <w:p w:rsidR="00EA1377" w:rsidRPr="00DA7466" w:rsidRDefault="00EA1377" w:rsidP="00EA1377">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highlight w:val="yellow"/>
                <w:lang w:val="kk-KZ"/>
              </w:rPr>
            </w:pPr>
            <w:r w:rsidRPr="00DA7466">
              <w:rPr>
                <w:rFonts w:ascii="Times New Roman" w:hAnsi="Times New Roman" w:cs="Times New Roman"/>
                <w:sz w:val="24"/>
                <w:szCs w:val="24"/>
              </w:rPr>
              <w:t>Дисциплина направлена на формирование навыков реализации теоретических знаний в исследовательской и  практической  деятельности в области аграрного права.</w:t>
            </w:r>
          </w:p>
        </w:tc>
      </w:tr>
      <w:tr w:rsidR="00EA1377"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EA1377" w:rsidRPr="00C027A9" w:rsidRDefault="00EA1377" w:rsidP="00EA137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lastRenderedPageBreak/>
              <w:t>Компетенция дисциплины</w:t>
            </w:r>
          </w:p>
        </w:tc>
        <w:tc>
          <w:tcPr>
            <w:tcW w:w="3016" w:type="pct"/>
            <w:tcBorders>
              <w:top w:val="single" w:sz="4" w:space="0" w:color="000000"/>
              <w:left w:val="single" w:sz="4" w:space="0" w:color="000000"/>
              <w:bottom w:val="single" w:sz="4" w:space="0" w:color="000000"/>
              <w:right w:val="single" w:sz="4" w:space="0" w:color="000000"/>
            </w:tcBorders>
          </w:tcPr>
          <w:p w:rsidR="00EA1377" w:rsidRPr="00DA7466" w:rsidRDefault="00EA1377" w:rsidP="00EA1377">
            <w:pPr>
              <w:shd w:val="clear" w:color="auto" w:fill="FFFFFF"/>
              <w:spacing w:after="0" w:line="240" w:lineRule="auto"/>
              <w:jc w:val="both"/>
              <w:rPr>
                <w:rFonts w:ascii="Times New Roman" w:hAnsi="Times New Roman" w:cs="Times New Roman"/>
                <w:b/>
                <w:sz w:val="24"/>
                <w:szCs w:val="24"/>
                <w:lang w:val="kk-KZ"/>
              </w:rPr>
            </w:pPr>
            <w:r w:rsidRPr="00DA7466">
              <w:rPr>
                <w:rFonts w:ascii="Times New Roman" w:hAnsi="Times New Roman" w:cs="Times New Roman"/>
                <w:b/>
                <w:sz w:val="24"/>
                <w:szCs w:val="24"/>
                <w:lang w:val="kk-KZ"/>
              </w:rPr>
              <w:t xml:space="preserve">После </w:t>
            </w:r>
            <w:r w:rsidRPr="00DA7466">
              <w:rPr>
                <w:rFonts w:ascii="Times New Roman" w:hAnsi="Times New Roman" w:cs="Times New Roman"/>
                <w:b/>
                <w:spacing w:val="4"/>
                <w:sz w:val="24"/>
                <w:szCs w:val="24"/>
                <w:lang w:val="kk-KZ"/>
              </w:rPr>
              <w:t>освоения</w:t>
            </w:r>
            <w:r w:rsidRPr="00DA7466">
              <w:rPr>
                <w:rFonts w:ascii="Times New Roman" w:hAnsi="Times New Roman" w:cs="Times New Roman"/>
                <w:b/>
                <w:sz w:val="24"/>
                <w:szCs w:val="24"/>
                <w:lang w:val="kk-KZ"/>
              </w:rPr>
              <w:t xml:space="preserve"> дисциплины магистр должен</w:t>
            </w:r>
            <w:r w:rsidRPr="00DA7466">
              <w:rPr>
                <w:rFonts w:ascii="Times New Roman" w:hAnsi="Times New Roman" w:cs="Times New Roman"/>
                <w:b/>
                <w:spacing w:val="-4"/>
                <w:sz w:val="24"/>
                <w:szCs w:val="24"/>
                <w:lang w:val="kk-KZ"/>
              </w:rPr>
              <w:t>:</w:t>
            </w:r>
          </w:p>
          <w:p w:rsidR="00EA1377" w:rsidRPr="00DA7466" w:rsidRDefault="00EA1377" w:rsidP="00EA1377">
            <w:pPr>
              <w:spacing w:after="0" w:line="240" w:lineRule="auto"/>
              <w:jc w:val="both"/>
              <w:rPr>
                <w:rFonts w:ascii="Times New Roman" w:hAnsi="Times New Roman" w:cs="Times New Roman"/>
                <w:b/>
                <w:color w:val="000000"/>
                <w:sz w:val="24"/>
                <w:szCs w:val="24"/>
                <w:lang w:val="kk-KZ"/>
              </w:rPr>
            </w:pPr>
            <w:r w:rsidRPr="00DA7466">
              <w:rPr>
                <w:rFonts w:ascii="Times New Roman" w:hAnsi="Times New Roman" w:cs="Times New Roman"/>
                <w:sz w:val="24"/>
                <w:szCs w:val="24"/>
              </w:rPr>
              <w:t xml:space="preserve">- </w:t>
            </w:r>
            <w:r w:rsidRPr="00DA7466">
              <w:rPr>
                <w:rFonts w:ascii="Times New Roman" w:hAnsi="Times New Roman" w:cs="Times New Roman"/>
                <w:b/>
                <w:color w:val="000000"/>
                <w:sz w:val="24"/>
                <w:szCs w:val="24"/>
              </w:rPr>
              <w:t>знать</w:t>
            </w:r>
            <w:r w:rsidRPr="00DA7466">
              <w:rPr>
                <w:rFonts w:ascii="Times New Roman" w:hAnsi="Times New Roman" w:cs="Times New Roman"/>
                <w:b/>
                <w:color w:val="000000"/>
                <w:sz w:val="24"/>
                <w:szCs w:val="24"/>
                <w:lang w:val="kk-KZ"/>
              </w:rPr>
              <w:t xml:space="preserve"> </w:t>
            </w:r>
          </w:p>
          <w:p w:rsidR="00EA1377" w:rsidRPr="00DA7466" w:rsidRDefault="00EA1377" w:rsidP="00EA1377">
            <w:pPr>
              <w:pStyle w:val="a7"/>
              <w:spacing w:before="0" w:beforeAutospacing="0" w:after="0" w:afterAutospacing="0"/>
              <w:jc w:val="both"/>
              <w:rPr>
                <w:lang w:eastAsia="en-US"/>
              </w:rPr>
            </w:pPr>
            <w:r w:rsidRPr="00DA7466">
              <w:rPr>
                <w:lang w:val="kk-KZ" w:eastAsia="en-US"/>
              </w:rPr>
              <w:t xml:space="preserve"> - </w:t>
            </w:r>
            <w:r w:rsidRPr="00DA7466">
              <w:rPr>
                <w:lang w:eastAsia="en-US"/>
              </w:rPr>
              <w:t xml:space="preserve">сущность аграрного права как комплексной отрасли права; </w:t>
            </w:r>
          </w:p>
          <w:p w:rsidR="00EA1377" w:rsidRPr="00DA7466" w:rsidRDefault="00EA1377" w:rsidP="00EA1377">
            <w:pPr>
              <w:pStyle w:val="a7"/>
              <w:spacing w:before="0" w:beforeAutospacing="0" w:after="0" w:afterAutospacing="0"/>
              <w:jc w:val="both"/>
              <w:rPr>
                <w:lang w:eastAsia="en-US"/>
              </w:rPr>
            </w:pPr>
            <w:r w:rsidRPr="00DA7466">
              <w:rPr>
                <w:lang w:eastAsia="en-US"/>
              </w:rPr>
              <w:t xml:space="preserve">- научные концепции в области аграрного права казахстанских и зарубежных ученых; </w:t>
            </w:r>
          </w:p>
          <w:p w:rsidR="00EA1377" w:rsidRPr="00DA7466" w:rsidRDefault="00EA1377" w:rsidP="00EA1377">
            <w:pPr>
              <w:pStyle w:val="a7"/>
              <w:spacing w:before="0" w:beforeAutospacing="0" w:after="0" w:afterAutospacing="0"/>
              <w:jc w:val="both"/>
              <w:rPr>
                <w:lang w:eastAsia="en-US"/>
              </w:rPr>
            </w:pPr>
            <w:r w:rsidRPr="00DA7466">
              <w:rPr>
                <w:lang w:eastAsia="en-US"/>
              </w:rPr>
              <w:t xml:space="preserve">- содержание юридических норм, регулирующих отношения в сфере аграрного производства в Республике Казахстан; </w:t>
            </w:r>
          </w:p>
          <w:p w:rsidR="00EA1377" w:rsidRPr="00DA7466" w:rsidRDefault="00EA1377" w:rsidP="00EA1377">
            <w:pPr>
              <w:pStyle w:val="a7"/>
              <w:spacing w:before="0" w:beforeAutospacing="0" w:after="0" w:afterAutospacing="0"/>
              <w:jc w:val="both"/>
              <w:rPr>
                <w:lang w:eastAsia="en-US"/>
              </w:rPr>
            </w:pPr>
            <w:r w:rsidRPr="00DA7466">
              <w:rPr>
                <w:lang w:eastAsia="en-US"/>
              </w:rPr>
              <w:t xml:space="preserve">- структуру правового регулирования в сельском хозяйстве. </w:t>
            </w:r>
          </w:p>
          <w:p w:rsidR="00EA1377" w:rsidRPr="00DA7466" w:rsidRDefault="00EA1377" w:rsidP="00EA1377">
            <w:pPr>
              <w:shd w:val="clear" w:color="auto" w:fill="FFFFFF"/>
              <w:spacing w:after="0" w:line="240" w:lineRule="auto"/>
              <w:jc w:val="both"/>
              <w:rPr>
                <w:rFonts w:ascii="Times New Roman" w:hAnsi="Times New Roman" w:cs="Times New Roman"/>
                <w:b/>
                <w:color w:val="000000"/>
                <w:spacing w:val="3"/>
                <w:sz w:val="24"/>
                <w:szCs w:val="24"/>
              </w:rPr>
            </w:pPr>
            <w:r w:rsidRPr="00DA7466">
              <w:rPr>
                <w:rFonts w:ascii="Times New Roman" w:hAnsi="Times New Roman" w:cs="Times New Roman"/>
                <w:color w:val="000000"/>
                <w:spacing w:val="3"/>
                <w:sz w:val="24"/>
                <w:szCs w:val="24"/>
              </w:rPr>
              <w:t xml:space="preserve">- </w:t>
            </w:r>
            <w:r w:rsidRPr="00DA7466">
              <w:rPr>
                <w:rFonts w:ascii="Times New Roman" w:hAnsi="Times New Roman" w:cs="Times New Roman"/>
                <w:b/>
                <w:color w:val="000000"/>
                <w:spacing w:val="3"/>
                <w:sz w:val="24"/>
                <w:szCs w:val="24"/>
              </w:rPr>
              <w:t>понимать</w:t>
            </w:r>
          </w:p>
          <w:p w:rsidR="00EA1377" w:rsidRPr="00DA7466" w:rsidRDefault="00EA1377" w:rsidP="00EA1377">
            <w:pPr>
              <w:pStyle w:val="a7"/>
              <w:spacing w:before="0" w:beforeAutospacing="0" w:after="0" w:afterAutospacing="0"/>
              <w:jc w:val="both"/>
              <w:rPr>
                <w:lang w:eastAsia="en-US"/>
              </w:rPr>
            </w:pPr>
            <w:r w:rsidRPr="00DA7466">
              <w:rPr>
                <w:lang w:eastAsia="en-US"/>
              </w:rPr>
              <w:t xml:space="preserve">- понимать место и роль аграрного права в системе отраслей права; </w:t>
            </w:r>
          </w:p>
          <w:p w:rsidR="00EA1377" w:rsidRPr="00DA7466" w:rsidRDefault="00EA1377" w:rsidP="00EA1377">
            <w:pPr>
              <w:pStyle w:val="a7"/>
              <w:spacing w:before="0" w:beforeAutospacing="0" w:after="0" w:afterAutospacing="0"/>
              <w:jc w:val="both"/>
              <w:rPr>
                <w:lang w:eastAsia="en-US"/>
              </w:rPr>
            </w:pPr>
            <w:r w:rsidRPr="00DA7466">
              <w:rPr>
                <w:lang w:eastAsia="en-US"/>
              </w:rPr>
              <w:t>- историческое и социальное основание   аграрного права, его состояние и общие закономерности, тенденции развития.</w:t>
            </w:r>
          </w:p>
          <w:p w:rsidR="00EA1377" w:rsidRPr="00DA7466" w:rsidRDefault="00EA1377" w:rsidP="00EA1377">
            <w:pPr>
              <w:shd w:val="clear" w:color="auto" w:fill="FFFFFF"/>
              <w:spacing w:after="0" w:line="240" w:lineRule="auto"/>
              <w:jc w:val="both"/>
              <w:rPr>
                <w:rFonts w:ascii="Times New Roman" w:hAnsi="Times New Roman" w:cs="Times New Roman"/>
                <w:b/>
                <w:color w:val="000000"/>
                <w:spacing w:val="-2"/>
                <w:sz w:val="24"/>
                <w:szCs w:val="24"/>
                <w:lang w:val="kk-KZ"/>
              </w:rPr>
            </w:pPr>
            <w:r w:rsidRPr="00DA7466">
              <w:rPr>
                <w:rFonts w:ascii="Times New Roman" w:hAnsi="Times New Roman" w:cs="Times New Roman"/>
                <w:b/>
                <w:color w:val="000000"/>
                <w:spacing w:val="-2"/>
                <w:sz w:val="24"/>
                <w:szCs w:val="24"/>
                <w:lang w:val="kk-KZ"/>
              </w:rPr>
              <w:t>- применять</w:t>
            </w:r>
          </w:p>
          <w:p w:rsidR="00EA1377" w:rsidRPr="00DA7466" w:rsidRDefault="00EA1377" w:rsidP="00EA1377">
            <w:pPr>
              <w:shd w:val="clear" w:color="auto" w:fill="FFFFFF"/>
              <w:spacing w:after="0" w:line="240" w:lineRule="auto"/>
              <w:jc w:val="both"/>
              <w:rPr>
                <w:rFonts w:ascii="Times New Roman" w:hAnsi="Times New Roman" w:cs="Times New Roman"/>
                <w:color w:val="000000"/>
                <w:spacing w:val="-2"/>
                <w:sz w:val="24"/>
                <w:szCs w:val="24"/>
                <w:lang w:val="kk-KZ"/>
              </w:rPr>
            </w:pPr>
            <w:r w:rsidRPr="00DA7466">
              <w:rPr>
                <w:rFonts w:ascii="Times New Roman" w:hAnsi="Times New Roman" w:cs="Times New Roman"/>
                <w:color w:val="000000"/>
                <w:spacing w:val="-2"/>
                <w:sz w:val="24"/>
                <w:szCs w:val="24"/>
                <w:lang w:val="kk-KZ"/>
              </w:rPr>
              <w:t>- теоретические знания на практике и находить способы разрешения  проблемных ситуаций, связанных с аграрным законодательством;</w:t>
            </w:r>
          </w:p>
          <w:p w:rsidR="00EA1377" w:rsidRPr="00DA7466" w:rsidRDefault="00EA1377" w:rsidP="00EA1377">
            <w:pPr>
              <w:shd w:val="clear" w:color="auto" w:fill="FFFFFF"/>
              <w:spacing w:after="0" w:line="240" w:lineRule="auto"/>
              <w:jc w:val="both"/>
              <w:rPr>
                <w:rFonts w:ascii="Times New Roman" w:hAnsi="Times New Roman" w:cs="Times New Roman"/>
                <w:color w:val="000000"/>
                <w:spacing w:val="-2"/>
                <w:sz w:val="24"/>
                <w:szCs w:val="24"/>
                <w:lang w:val="kk-KZ"/>
              </w:rPr>
            </w:pPr>
            <w:r w:rsidRPr="00DA7466">
              <w:rPr>
                <w:rFonts w:ascii="Times New Roman" w:hAnsi="Times New Roman" w:cs="Times New Roman"/>
                <w:color w:val="000000"/>
                <w:spacing w:val="-2"/>
                <w:sz w:val="24"/>
                <w:szCs w:val="24"/>
                <w:lang w:val="kk-KZ"/>
              </w:rPr>
              <w:t xml:space="preserve"> - теоретические знания в научных исследованиях  (статьях,  докладах и т.д.), а также при написании магистерской диссертации.</w:t>
            </w:r>
          </w:p>
          <w:p w:rsidR="00EA1377" w:rsidRPr="00DA7466" w:rsidRDefault="00EA1377" w:rsidP="00EA1377">
            <w:pPr>
              <w:spacing w:after="0" w:line="240" w:lineRule="auto"/>
              <w:rPr>
                <w:rFonts w:ascii="Times New Roman" w:hAnsi="Times New Roman" w:cs="Times New Roman"/>
                <w:b/>
                <w:color w:val="000000"/>
                <w:sz w:val="24"/>
                <w:szCs w:val="24"/>
                <w:lang w:val="kk-KZ"/>
              </w:rPr>
            </w:pPr>
            <w:r w:rsidRPr="00DA7466">
              <w:rPr>
                <w:rFonts w:ascii="Times New Roman" w:hAnsi="Times New Roman" w:cs="Times New Roman"/>
                <w:sz w:val="24"/>
                <w:szCs w:val="24"/>
              </w:rPr>
              <w:t xml:space="preserve">- </w:t>
            </w:r>
            <w:r w:rsidRPr="00DA7466">
              <w:rPr>
                <w:rFonts w:ascii="Times New Roman" w:hAnsi="Times New Roman" w:cs="Times New Roman"/>
                <w:b/>
                <w:color w:val="000000"/>
                <w:sz w:val="24"/>
                <w:szCs w:val="24"/>
              </w:rPr>
              <w:t>быть компетентным</w:t>
            </w:r>
            <w:r w:rsidRPr="00DA7466">
              <w:rPr>
                <w:rFonts w:ascii="Times New Roman" w:hAnsi="Times New Roman" w:cs="Times New Roman"/>
                <w:b/>
                <w:color w:val="000000"/>
                <w:sz w:val="24"/>
                <w:szCs w:val="24"/>
                <w:lang w:val="kk-KZ"/>
              </w:rPr>
              <w:t xml:space="preserve"> </w:t>
            </w:r>
          </w:p>
          <w:p w:rsidR="00EA1377" w:rsidRPr="00DA7466" w:rsidRDefault="00EA1377" w:rsidP="00EA1377">
            <w:pPr>
              <w:spacing w:after="0" w:line="240" w:lineRule="auto"/>
              <w:jc w:val="both"/>
              <w:rPr>
                <w:rFonts w:ascii="Times New Roman" w:hAnsi="Times New Roman" w:cs="Times New Roman"/>
                <w:b/>
                <w:color w:val="000000"/>
                <w:sz w:val="24"/>
                <w:szCs w:val="24"/>
                <w:lang w:val="kk-KZ"/>
              </w:rPr>
            </w:pPr>
            <w:r w:rsidRPr="00DA7466">
              <w:rPr>
                <w:rFonts w:ascii="Times New Roman" w:hAnsi="Times New Roman" w:cs="Times New Roman"/>
                <w:sz w:val="24"/>
                <w:szCs w:val="24"/>
              </w:rPr>
              <w:t>- осознанием социальной значимости своей будущей профессии, уважительным отношением к праву и закону, обладанием достаточным уровнем профессионального правосознания;</w:t>
            </w:r>
          </w:p>
          <w:p w:rsidR="00EA1377" w:rsidRPr="00DA7466" w:rsidRDefault="00EA1377" w:rsidP="00EA1377">
            <w:pPr>
              <w:spacing w:after="0" w:line="240" w:lineRule="auto"/>
              <w:jc w:val="both"/>
              <w:rPr>
                <w:rFonts w:ascii="Times New Roman" w:hAnsi="Times New Roman" w:cs="Times New Roman"/>
                <w:sz w:val="24"/>
                <w:szCs w:val="24"/>
              </w:rPr>
            </w:pPr>
            <w:r w:rsidRPr="00DA7466">
              <w:rPr>
                <w:rFonts w:ascii="Times New Roman" w:hAnsi="Times New Roman" w:cs="Times New Roman"/>
                <w:sz w:val="24"/>
                <w:szCs w:val="24"/>
              </w:rPr>
              <w:t>- в использовании на практике приобретенных умений и навыков в области аграрного права;</w:t>
            </w:r>
          </w:p>
          <w:p w:rsidR="00EA1377" w:rsidRPr="00DA7466" w:rsidRDefault="00EA1377" w:rsidP="00EA1377">
            <w:pPr>
              <w:spacing w:after="0" w:line="240" w:lineRule="auto"/>
              <w:jc w:val="both"/>
              <w:rPr>
                <w:rFonts w:ascii="Times New Roman" w:hAnsi="Times New Roman" w:cs="Times New Roman"/>
                <w:sz w:val="24"/>
                <w:szCs w:val="24"/>
              </w:rPr>
            </w:pPr>
            <w:r w:rsidRPr="00DA7466">
              <w:rPr>
                <w:rFonts w:ascii="Times New Roman" w:hAnsi="Times New Roman" w:cs="Times New Roman"/>
                <w:sz w:val="24"/>
                <w:szCs w:val="24"/>
              </w:rPr>
              <w:t>- квалифицированно проводить научные исследования в области аграрного права;</w:t>
            </w:r>
          </w:p>
          <w:p w:rsidR="00EA1377" w:rsidRPr="00DA7466" w:rsidRDefault="00EA1377" w:rsidP="00EA1377">
            <w:pPr>
              <w:spacing w:after="0" w:line="240" w:lineRule="auto"/>
              <w:jc w:val="both"/>
              <w:rPr>
                <w:rFonts w:ascii="Times New Roman" w:hAnsi="Times New Roman" w:cs="Times New Roman"/>
                <w:sz w:val="24"/>
                <w:szCs w:val="24"/>
              </w:rPr>
            </w:pPr>
            <w:r w:rsidRPr="00DA7466">
              <w:rPr>
                <w:rFonts w:ascii="Times New Roman" w:hAnsi="Times New Roman" w:cs="Times New Roman"/>
                <w:sz w:val="24"/>
                <w:szCs w:val="24"/>
              </w:rPr>
              <w:t>- способностью представлять интересы граждан, хозяйствующих субъектов,   общественных организаций в суде, связанных с нарушением прав в сельско-хозяйственной деятельности.</w:t>
            </w:r>
          </w:p>
        </w:tc>
      </w:tr>
      <w:tr w:rsidR="00EA1377"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EA1377" w:rsidRPr="00C027A9" w:rsidRDefault="00EA1377" w:rsidP="00EA137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Форма итогового контроля</w:t>
            </w:r>
          </w:p>
        </w:tc>
        <w:tc>
          <w:tcPr>
            <w:tcW w:w="3016" w:type="pct"/>
            <w:tcBorders>
              <w:top w:val="single" w:sz="4" w:space="0" w:color="000000"/>
              <w:left w:val="single" w:sz="4" w:space="0" w:color="000000"/>
              <w:bottom w:val="single" w:sz="4" w:space="0" w:color="000000"/>
              <w:right w:val="single" w:sz="4" w:space="0" w:color="000000"/>
            </w:tcBorders>
          </w:tcPr>
          <w:p w:rsidR="00EA1377" w:rsidRPr="00DA7466" w:rsidRDefault="00EA1377" w:rsidP="00EA1377">
            <w:pPr>
              <w:spacing w:after="0" w:line="240" w:lineRule="auto"/>
              <w:jc w:val="both"/>
              <w:rPr>
                <w:rFonts w:ascii="Times New Roman" w:hAnsi="Times New Roman" w:cs="Times New Roman"/>
                <w:sz w:val="24"/>
                <w:szCs w:val="24"/>
              </w:rPr>
            </w:pPr>
            <w:r w:rsidRPr="00DA7466">
              <w:rPr>
                <w:rFonts w:ascii="Times New Roman" w:hAnsi="Times New Roman" w:cs="Times New Roman"/>
                <w:sz w:val="24"/>
                <w:szCs w:val="24"/>
              </w:rPr>
              <w:t xml:space="preserve">Экзамен </w:t>
            </w:r>
          </w:p>
        </w:tc>
      </w:tr>
      <w:tr w:rsidR="00EA1377"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EA1377" w:rsidRPr="00C027A9" w:rsidRDefault="00EA1377" w:rsidP="00EA1377">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Продолжительность </w:t>
            </w:r>
            <w:r w:rsidRPr="00C027A9">
              <w:rPr>
                <w:rFonts w:ascii="Times New Roman" w:hAnsi="Times New Roman" w:cs="Times New Roman"/>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EA1377" w:rsidRPr="00DA7466" w:rsidRDefault="00EA1377" w:rsidP="00EA1377">
            <w:pPr>
              <w:spacing w:after="0" w:line="240" w:lineRule="auto"/>
              <w:jc w:val="both"/>
              <w:rPr>
                <w:rFonts w:ascii="Times New Roman" w:hAnsi="Times New Roman" w:cs="Times New Roman"/>
                <w:sz w:val="24"/>
                <w:szCs w:val="24"/>
              </w:rPr>
            </w:pPr>
            <w:r w:rsidRPr="00DA7466">
              <w:rPr>
                <w:rFonts w:ascii="Times New Roman" w:hAnsi="Times New Roman" w:cs="Times New Roman"/>
                <w:sz w:val="24"/>
                <w:szCs w:val="24"/>
              </w:rPr>
              <w:t xml:space="preserve">1 </w:t>
            </w:r>
            <w:r w:rsidRPr="00DA7466">
              <w:rPr>
                <w:rFonts w:ascii="Times New Roman" w:hAnsi="Times New Roman" w:cs="Times New Roman"/>
                <w:sz w:val="24"/>
                <w:szCs w:val="24"/>
                <w:lang w:val="kk-KZ"/>
              </w:rPr>
              <w:t xml:space="preserve">академический период </w:t>
            </w:r>
            <w:r w:rsidRPr="00DA7466">
              <w:rPr>
                <w:rFonts w:ascii="Times New Roman" w:hAnsi="Times New Roman" w:cs="Times New Roman"/>
                <w:sz w:val="24"/>
                <w:szCs w:val="24"/>
              </w:rPr>
              <w:t xml:space="preserve"> (</w:t>
            </w:r>
            <w:r w:rsidRPr="00DA7466">
              <w:rPr>
                <w:rFonts w:ascii="Times New Roman" w:hAnsi="Times New Roman" w:cs="Times New Roman"/>
                <w:sz w:val="24"/>
                <w:szCs w:val="24"/>
                <w:lang w:val="kk-KZ"/>
              </w:rPr>
              <w:t xml:space="preserve">15 </w:t>
            </w:r>
            <w:r w:rsidRPr="00DA7466">
              <w:rPr>
                <w:rFonts w:ascii="Times New Roman" w:hAnsi="Times New Roman" w:cs="Times New Roman"/>
                <w:sz w:val="24"/>
                <w:szCs w:val="24"/>
              </w:rPr>
              <w:t xml:space="preserve"> недель)</w:t>
            </w:r>
          </w:p>
        </w:tc>
      </w:tr>
      <w:tr w:rsidR="00EA1377"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EA1377" w:rsidRPr="00C027A9" w:rsidRDefault="00EA1377" w:rsidP="00EA1377">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Список литературы</w:t>
            </w:r>
          </w:p>
        </w:tc>
        <w:tc>
          <w:tcPr>
            <w:tcW w:w="3016" w:type="pct"/>
            <w:tcBorders>
              <w:top w:val="single" w:sz="4" w:space="0" w:color="000000"/>
              <w:left w:val="single" w:sz="4" w:space="0" w:color="000000"/>
              <w:bottom w:val="single" w:sz="4" w:space="0" w:color="000000"/>
              <w:right w:val="single" w:sz="4" w:space="0" w:color="000000"/>
            </w:tcBorders>
          </w:tcPr>
          <w:p w:rsidR="00EA1377" w:rsidRPr="00DA7466" w:rsidRDefault="00EA1377" w:rsidP="00EA1377">
            <w:pPr>
              <w:tabs>
                <w:tab w:val="num" w:pos="-142"/>
                <w:tab w:val="left" w:pos="284"/>
              </w:tabs>
              <w:spacing w:after="0" w:line="240" w:lineRule="auto"/>
              <w:jc w:val="both"/>
              <w:rPr>
                <w:rFonts w:ascii="Times New Roman" w:hAnsi="Times New Roman" w:cs="Times New Roman"/>
                <w:sz w:val="24"/>
                <w:szCs w:val="24"/>
                <w:lang w:val="kk-KZ"/>
              </w:rPr>
            </w:pPr>
            <w:r w:rsidRPr="00DA7466">
              <w:rPr>
                <w:rFonts w:ascii="Times New Roman" w:hAnsi="Times New Roman" w:cs="Times New Roman"/>
                <w:sz w:val="24"/>
                <w:szCs w:val="24"/>
                <w:lang w:val="kk-KZ"/>
              </w:rPr>
              <w:t xml:space="preserve">. Күлтелеев С.Т, Жарасбаева А.М., Рахметов Е.Ш., Өрісбаева А.А. Қазақстан Республикасының аграрлық құқығы.Жалпы бөлім. – А., 2005. –264 с. </w:t>
            </w:r>
          </w:p>
          <w:p w:rsidR="00EA1377" w:rsidRPr="00DA7466" w:rsidRDefault="00EA1377" w:rsidP="00EA1377">
            <w:pPr>
              <w:tabs>
                <w:tab w:val="num" w:pos="-142"/>
                <w:tab w:val="left" w:pos="284"/>
              </w:tabs>
              <w:spacing w:after="0" w:line="240" w:lineRule="auto"/>
              <w:jc w:val="both"/>
              <w:rPr>
                <w:rFonts w:ascii="Times New Roman" w:hAnsi="Times New Roman" w:cs="Times New Roman"/>
                <w:sz w:val="24"/>
                <w:szCs w:val="24"/>
                <w:lang w:val="en-US"/>
              </w:rPr>
            </w:pPr>
            <w:r w:rsidRPr="00DA7466">
              <w:rPr>
                <w:rFonts w:ascii="Times New Roman" w:hAnsi="Times New Roman" w:cs="Times New Roman"/>
                <w:sz w:val="24"/>
                <w:szCs w:val="24"/>
              </w:rPr>
              <w:t xml:space="preserve">2. Жетписбаев Б.А. Аграрное право Республики Казахстан. – А., 2005. </w:t>
            </w:r>
            <w:r w:rsidRPr="00DA7466">
              <w:rPr>
                <w:rFonts w:ascii="Times New Roman" w:hAnsi="Times New Roman" w:cs="Times New Roman"/>
                <w:sz w:val="24"/>
                <w:szCs w:val="24"/>
                <w:lang w:val="en-US"/>
              </w:rPr>
              <w:t xml:space="preserve">272 с. </w:t>
            </w:r>
          </w:p>
          <w:p w:rsidR="00EA1377" w:rsidRPr="00DA7466" w:rsidRDefault="00EA1377" w:rsidP="00EA1377">
            <w:pPr>
              <w:spacing w:after="0" w:line="240" w:lineRule="auto"/>
              <w:jc w:val="both"/>
              <w:rPr>
                <w:rFonts w:ascii="Times New Roman" w:hAnsi="Times New Roman" w:cs="Times New Roman"/>
                <w:sz w:val="24"/>
                <w:szCs w:val="24"/>
                <w:highlight w:val="yellow"/>
              </w:rPr>
            </w:pPr>
            <w:r w:rsidRPr="00DA7466">
              <w:rPr>
                <w:rFonts w:ascii="Times New Roman" w:hAnsi="Times New Roman" w:cs="Times New Roman"/>
                <w:sz w:val="24"/>
                <w:szCs w:val="24"/>
              </w:rPr>
              <w:lastRenderedPageBreak/>
              <w:t xml:space="preserve">3. Боголюбов С.А. Аграрное право. - М.: Эксмо, </w:t>
            </w:r>
            <w:r w:rsidRPr="00DA7466">
              <w:rPr>
                <w:rStyle w:val="ad"/>
                <w:rFonts w:ascii="Times New Roman" w:hAnsi="Times New Roman" w:cs="Times New Roman"/>
                <w:sz w:val="24"/>
                <w:szCs w:val="24"/>
              </w:rPr>
              <w:t>2018</w:t>
            </w:r>
            <w:r w:rsidRPr="00DA7466">
              <w:rPr>
                <w:rFonts w:ascii="Times New Roman" w:hAnsi="Times New Roman" w:cs="Times New Roman"/>
                <w:b/>
                <w:sz w:val="24"/>
                <w:szCs w:val="24"/>
              </w:rPr>
              <w:t>.</w:t>
            </w:r>
            <w:r w:rsidRPr="00DA7466">
              <w:rPr>
                <w:rFonts w:ascii="Times New Roman" w:hAnsi="Times New Roman" w:cs="Times New Roman"/>
                <w:sz w:val="24"/>
                <w:szCs w:val="24"/>
              </w:rPr>
              <w:t xml:space="preserve"> - 368 </w:t>
            </w:r>
            <w:r w:rsidRPr="00DA7466">
              <w:rPr>
                <w:rFonts w:ascii="Times New Roman" w:hAnsi="Times New Roman" w:cs="Times New Roman"/>
                <w:sz w:val="24"/>
                <w:szCs w:val="24"/>
                <w:lang w:val="en-US"/>
              </w:rPr>
              <w:t>c</w:t>
            </w:r>
            <w:r w:rsidRPr="00DA7466">
              <w:rPr>
                <w:rFonts w:ascii="Times New Roman" w:hAnsi="Times New Roman" w:cs="Times New Roman"/>
                <w:sz w:val="24"/>
                <w:szCs w:val="24"/>
              </w:rPr>
              <w:t>.</w:t>
            </w:r>
          </w:p>
        </w:tc>
      </w:tr>
    </w:tbl>
    <w:p w:rsidR="00EA1377" w:rsidRDefault="00EA1377" w:rsidP="00301F2F">
      <w:pPr>
        <w:pStyle w:val="Default"/>
        <w:jc w:val="center"/>
        <w:rPr>
          <w:b/>
          <w:lang w:val="kk-KZ"/>
        </w:rPr>
      </w:pPr>
    </w:p>
    <w:tbl>
      <w:tblPr>
        <w:tblW w:w="466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3"/>
        <w:gridCol w:w="5387"/>
      </w:tblGrid>
      <w:tr w:rsidR="00D220EC" w:rsidRPr="00873F47" w:rsidTr="00324D21">
        <w:trPr>
          <w:trHeight w:val="274"/>
        </w:trPr>
        <w:tc>
          <w:tcPr>
            <w:tcW w:w="1984" w:type="pct"/>
            <w:tcBorders>
              <w:top w:val="single" w:sz="4" w:space="0" w:color="000000"/>
              <w:left w:val="single" w:sz="4" w:space="0" w:color="000000"/>
              <w:bottom w:val="single" w:sz="4" w:space="0" w:color="000000"/>
              <w:right w:val="single" w:sz="4" w:space="0" w:color="000000"/>
            </w:tcBorders>
          </w:tcPr>
          <w:p w:rsidR="00D220EC" w:rsidRPr="00E61243" w:rsidRDefault="00D220EC" w:rsidP="002D7CE2">
            <w:pPr>
              <w:spacing w:after="0" w:line="240" w:lineRule="auto"/>
              <w:jc w:val="both"/>
              <w:rPr>
                <w:rFonts w:ascii="Times New Roman" w:hAnsi="Times New Roman" w:cs="Times New Roman"/>
                <w:b/>
                <w:sz w:val="24"/>
                <w:szCs w:val="24"/>
                <w:lang w:val="kk-KZ"/>
              </w:rPr>
            </w:pPr>
            <w:r w:rsidRPr="00E61243">
              <w:rPr>
                <w:rFonts w:ascii="Times New Roman" w:hAnsi="Times New Roman" w:cs="Times New Roman"/>
                <w:b/>
                <w:sz w:val="24"/>
                <w:szCs w:val="24"/>
                <w:lang w:val="kk-KZ"/>
              </w:rPr>
              <w:t xml:space="preserve">Код </w:t>
            </w:r>
            <w:r w:rsidRPr="00E61243">
              <w:rPr>
                <w:rFonts w:ascii="Times New Roman" w:hAnsi="Times New Roman" w:cs="Times New Roman"/>
                <w:b/>
                <w:sz w:val="24"/>
                <w:szCs w:val="24"/>
              </w:rPr>
              <w:t xml:space="preserve">и </w:t>
            </w:r>
            <w:r w:rsidRPr="00E61243">
              <w:rPr>
                <w:rFonts w:ascii="Times New Roman" w:hAnsi="Times New Roman" w:cs="Times New Roman"/>
                <w:b/>
                <w:sz w:val="24"/>
                <w:szCs w:val="24"/>
                <w:lang w:val="kk-KZ"/>
              </w:rPr>
              <w:t>н</w:t>
            </w:r>
            <w:r w:rsidRPr="00E61243">
              <w:rPr>
                <w:rFonts w:ascii="Times New Roman" w:hAnsi="Times New Roman" w:cs="Times New Roman"/>
                <w:b/>
                <w:sz w:val="24"/>
                <w:szCs w:val="24"/>
              </w:rPr>
              <w:t xml:space="preserve">азвание дисциплины </w:t>
            </w:r>
          </w:p>
        </w:tc>
        <w:tc>
          <w:tcPr>
            <w:tcW w:w="3016" w:type="pct"/>
            <w:tcBorders>
              <w:top w:val="single" w:sz="4" w:space="0" w:color="000000"/>
              <w:left w:val="single" w:sz="4" w:space="0" w:color="000000"/>
              <w:bottom w:val="single" w:sz="4" w:space="0" w:color="000000"/>
              <w:right w:val="single" w:sz="4" w:space="0" w:color="000000"/>
            </w:tcBorders>
          </w:tcPr>
          <w:p w:rsidR="00D220EC" w:rsidRPr="00324D21" w:rsidRDefault="00D220EC" w:rsidP="002D7CE2">
            <w:pPr>
              <w:spacing w:after="0" w:line="240" w:lineRule="auto"/>
              <w:rPr>
                <w:rFonts w:ascii="Times New Roman" w:hAnsi="Times New Roman" w:cs="Times New Roman"/>
                <w:b/>
                <w:color w:val="FF0000"/>
                <w:sz w:val="24"/>
                <w:szCs w:val="24"/>
                <w:lang w:val="kk-KZ"/>
              </w:rPr>
            </w:pPr>
            <w:r w:rsidRPr="00E61243">
              <w:rPr>
                <w:rFonts w:ascii="Times New Roman" w:hAnsi="Times New Roman" w:cs="Times New Roman"/>
                <w:b/>
                <w:sz w:val="24"/>
                <w:szCs w:val="24"/>
                <w:lang w:val="en-US"/>
              </w:rPr>
              <w:t>SWY</w:t>
            </w:r>
            <w:r w:rsidRPr="00E61243">
              <w:rPr>
                <w:rFonts w:ascii="Times New Roman" w:hAnsi="Times New Roman" w:cs="Times New Roman"/>
                <w:b/>
                <w:sz w:val="24"/>
                <w:szCs w:val="24"/>
                <w:lang w:val="kk-KZ"/>
              </w:rPr>
              <w:t xml:space="preserve"> </w:t>
            </w:r>
            <w:r w:rsidRPr="00E61243">
              <w:rPr>
                <w:rFonts w:ascii="Times New Roman" w:hAnsi="Times New Roman" w:cs="Times New Roman"/>
                <w:b/>
                <w:sz w:val="24"/>
                <w:szCs w:val="24"/>
                <w:lang w:val="en-US"/>
              </w:rPr>
              <w:t>7</w:t>
            </w:r>
            <w:r>
              <w:rPr>
                <w:rFonts w:ascii="Times New Roman" w:hAnsi="Times New Roman" w:cs="Times New Roman"/>
                <w:b/>
                <w:sz w:val="24"/>
                <w:szCs w:val="24"/>
                <w:lang w:val="kk-KZ"/>
              </w:rPr>
              <w:t>310</w:t>
            </w:r>
            <w:r w:rsidRPr="00E61243">
              <w:rPr>
                <w:rFonts w:ascii="Times New Roman" w:hAnsi="Times New Roman" w:cs="Times New Roman"/>
                <w:b/>
                <w:sz w:val="24"/>
                <w:szCs w:val="24"/>
                <w:lang w:val="kk-KZ"/>
              </w:rPr>
              <w:t xml:space="preserve"> </w:t>
            </w:r>
            <w:r w:rsidRPr="00E61243">
              <w:rPr>
                <w:rFonts w:ascii="Times New Roman" w:hAnsi="Times New Roman" w:cs="Times New Roman"/>
                <w:b/>
                <w:sz w:val="24"/>
                <w:szCs w:val="24"/>
              </w:rPr>
              <w:t>Цифровизация</w:t>
            </w:r>
            <w:r w:rsidRPr="00E61243">
              <w:rPr>
                <w:rFonts w:ascii="Times New Roman" w:hAnsi="Times New Roman" w:cs="Times New Roman"/>
                <w:b/>
                <w:sz w:val="24"/>
                <w:szCs w:val="24"/>
                <w:lang w:val="en-US"/>
              </w:rPr>
              <w:t xml:space="preserve"> </w:t>
            </w:r>
            <w:r w:rsidRPr="00E61243">
              <w:rPr>
                <w:rFonts w:ascii="Times New Roman" w:hAnsi="Times New Roman" w:cs="Times New Roman"/>
                <w:b/>
                <w:sz w:val="24"/>
                <w:szCs w:val="24"/>
              </w:rPr>
              <w:t>юридических</w:t>
            </w:r>
            <w:r w:rsidRPr="00E61243">
              <w:rPr>
                <w:rFonts w:ascii="Times New Roman" w:hAnsi="Times New Roman" w:cs="Times New Roman"/>
                <w:b/>
                <w:sz w:val="24"/>
                <w:szCs w:val="24"/>
                <w:lang w:val="en-US"/>
              </w:rPr>
              <w:t xml:space="preserve"> </w:t>
            </w:r>
            <w:r w:rsidR="00324D21">
              <w:rPr>
                <w:rFonts w:ascii="Times New Roman" w:hAnsi="Times New Roman" w:cs="Times New Roman"/>
                <w:b/>
                <w:sz w:val="24"/>
                <w:szCs w:val="24"/>
                <w:lang w:val="kk-KZ"/>
              </w:rPr>
              <w:t>услуг</w:t>
            </w:r>
          </w:p>
        </w:tc>
      </w:tr>
      <w:tr w:rsidR="00D220EC" w:rsidRPr="00C027A9" w:rsidTr="00324D21">
        <w:trPr>
          <w:trHeight w:val="315"/>
        </w:trPr>
        <w:tc>
          <w:tcPr>
            <w:tcW w:w="1984" w:type="pct"/>
            <w:tcBorders>
              <w:top w:val="single" w:sz="4" w:space="0" w:color="000000"/>
              <w:left w:val="single" w:sz="4" w:space="0" w:color="000000"/>
              <w:bottom w:val="single" w:sz="4" w:space="0" w:color="000000"/>
              <w:right w:val="single" w:sz="4" w:space="0" w:color="000000"/>
            </w:tcBorders>
          </w:tcPr>
          <w:p w:rsidR="00D220EC" w:rsidRPr="00E61243" w:rsidRDefault="00D220EC" w:rsidP="00D82E63">
            <w:pPr>
              <w:spacing w:after="0" w:line="240" w:lineRule="auto"/>
              <w:jc w:val="both"/>
              <w:rPr>
                <w:rFonts w:ascii="Times New Roman" w:hAnsi="Times New Roman" w:cs="Times New Roman"/>
                <w:b/>
                <w:sz w:val="24"/>
                <w:szCs w:val="24"/>
                <w:lang w:val="kk-KZ"/>
              </w:rPr>
            </w:pPr>
            <w:r w:rsidRPr="00E61243">
              <w:rPr>
                <w:rFonts w:ascii="Times New Roman" w:hAnsi="Times New Roman" w:cs="Times New Roman"/>
                <w:sz w:val="24"/>
                <w:szCs w:val="24"/>
                <w:lang w:val="kk-KZ"/>
              </w:rPr>
              <w:t>ППС дисциплины</w:t>
            </w:r>
          </w:p>
        </w:tc>
        <w:tc>
          <w:tcPr>
            <w:tcW w:w="3016" w:type="pct"/>
            <w:tcBorders>
              <w:top w:val="single" w:sz="4" w:space="0" w:color="000000"/>
              <w:left w:val="single" w:sz="4" w:space="0" w:color="000000"/>
              <w:bottom w:val="single" w:sz="4" w:space="0" w:color="000000"/>
              <w:right w:val="single" w:sz="4" w:space="0" w:color="000000"/>
            </w:tcBorders>
          </w:tcPr>
          <w:p w:rsidR="00D220EC" w:rsidRPr="00E61243" w:rsidRDefault="00D220EC" w:rsidP="007B63B0">
            <w:pPr>
              <w:spacing w:after="0" w:line="240" w:lineRule="auto"/>
              <w:jc w:val="both"/>
              <w:rPr>
                <w:rFonts w:ascii="Times New Roman" w:hAnsi="Times New Roman" w:cs="Times New Roman"/>
                <w:sz w:val="24"/>
                <w:szCs w:val="24"/>
                <w:lang w:val="kk-KZ"/>
              </w:rPr>
            </w:pPr>
            <w:r w:rsidRPr="00E61243">
              <w:rPr>
                <w:rFonts w:ascii="Times New Roman" w:hAnsi="Times New Roman" w:cs="Times New Roman"/>
                <w:sz w:val="24"/>
                <w:szCs w:val="24"/>
                <w:lang w:val="kk-KZ"/>
              </w:rPr>
              <w:t>д.ю.н, профессор Аюпова З.К.</w:t>
            </w:r>
          </w:p>
        </w:tc>
      </w:tr>
      <w:tr w:rsidR="00D220EC"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D220EC" w:rsidRPr="00E61243" w:rsidRDefault="00D220EC" w:rsidP="00D82E63">
            <w:pPr>
              <w:spacing w:after="0" w:line="240" w:lineRule="auto"/>
              <w:jc w:val="both"/>
              <w:rPr>
                <w:rFonts w:ascii="Times New Roman" w:hAnsi="Times New Roman" w:cs="Times New Roman"/>
                <w:b/>
                <w:sz w:val="24"/>
                <w:szCs w:val="24"/>
                <w:lang w:val="kk-KZ"/>
              </w:rPr>
            </w:pPr>
            <w:r w:rsidRPr="00E61243">
              <w:rPr>
                <w:rFonts w:ascii="Times New Roman" w:hAnsi="Times New Roman" w:cs="Times New Roman"/>
                <w:sz w:val="24"/>
                <w:szCs w:val="24"/>
                <w:lang w:val="kk-KZ"/>
              </w:rPr>
              <w:t>Цикл дисциплины</w:t>
            </w:r>
          </w:p>
        </w:tc>
        <w:tc>
          <w:tcPr>
            <w:tcW w:w="3016" w:type="pct"/>
            <w:tcBorders>
              <w:top w:val="single" w:sz="4" w:space="0" w:color="000000"/>
              <w:left w:val="single" w:sz="4" w:space="0" w:color="000000"/>
              <w:bottom w:val="single" w:sz="4" w:space="0" w:color="000000"/>
              <w:right w:val="single" w:sz="4" w:space="0" w:color="000000"/>
            </w:tcBorders>
          </w:tcPr>
          <w:p w:rsidR="00D220EC" w:rsidRPr="00E61243" w:rsidRDefault="00D220EC" w:rsidP="00D82E63">
            <w:pPr>
              <w:spacing w:after="0" w:line="240" w:lineRule="auto"/>
              <w:rPr>
                <w:rFonts w:ascii="Times New Roman" w:hAnsi="Times New Roman" w:cs="Times New Roman"/>
                <w:sz w:val="24"/>
                <w:szCs w:val="24"/>
                <w:lang w:val="kk-KZ"/>
              </w:rPr>
            </w:pPr>
            <w:r w:rsidRPr="00E61243">
              <w:rPr>
                <w:rFonts w:ascii="Times New Roman" w:hAnsi="Times New Roman" w:cs="Times New Roman"/>
                <w:sz w:val="24"/>
                <w:szCs w:val="24"/>
                <w:lang w:val="kk-KZ"/>
              </w:rPr>
              <w:t>КВ/ПД</w:t>
            </w:r>
          </w:p>
        </w:tc>
      </w:tr>
      <w:tr w:rsidR="00D220EC"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D220EC" w:rsidRPr="00E61243" w:rsidRDefault="00D220EC" w:rsidP="00D82E63">
            <w:pPr>
              <w:spacing w:after="0" w:line="240" w:lineRule="auto"/>
              <w:jc w:val="both"/>
              <w:rPr>
                <w:rFonts w:ascii="Times New Roman" w:hAnsi="Times New Roman" w:cs="Times New Roman"/>
                <w:b/>
                <w:sz w:val="24"/>
                <w:szCs w:val="24"/>
                <w:lang w:val="kk-KZ"/>
              </w:rPr>
            </w:pPr>
            <w:r w:rsidRPr="00E61243">
              <w:rPr>
                <w:rFonts w:ascii="Times New Roman" w:hAnsi="Times New Roman" w:cs="Times New Roman"/>
                <w:sz w:val="24"/>
                <w:szCs w:val="24"/>
                <w:lang w:val="kk-KZ"/>
              </w:rPr>
              <w:t>Уровень обучения</w:t>
            </w:r>
          </w:p>
        </w:tc>
        <w:tc>
          <w:tcPr>
            <w:tcW w:w="3016" w:type="pct"/>
            <w:tcBorders>
              <w:top w:val="single" w:sz="4" w:space="0" w:color="000000"/>
              <w:left w:val="single" w:sz="4" w:space="0" w:color="000000"/>
              <w:bottom w:val="single" w:sz="4" w:space="0" w:color="000000"/>
              <w:right w:val="single" w:sz="4" w:space="0" w:color="000000"/>
            </w:tcBorders>
          </w:tcPr>
          <w:p w:rsidR="00D220EC" w:rsidRPr="00E61243" w:rsidRDefault="00D220EC" w:rsidP="00D82E63">
            <w:pPr>
              <w:spacing w:after="0" w:line="240" w:lineRule="auto"/>
              <w:jc w:val="both"/>
              <w:rPr>
                <w:rFonts w:ascii="Times New Roman" w:hAnsi="Times New Roman" w:cs="Times New Roman"/>
                <w:sz w:val="24"/>
                <w:szCs w:val="24"/>
                <w:lang w:val="kk-KZ"/>
              </w:rPr>
            </w:pPr>
            <w:r w:rsidRPr="00E61243">
              <w:rPr>
                <w:rFonts w:ascii="Times New Roman" w:hAnsi="Times New Roman" w:cs="Times New Roman"/>
                <w:sz w:val="24"/>
                <w:szCs w:val="24"/>
                <w:lang w:val="kk-KZ"/>
              </w:rPr>
              <w:t>Магистратура</w:t>
            </w:r>
          </w:p>
        </w:tc>
      </w:tr>
      <w:tr w:rsidR="00D220EC"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D220EC" w:rsidRPr="00E61243" w:rsidRDefault="00D220EC" w:rsidP="00D82E63">
            <w:pPr>
              <w:spacing w:after="0" w:line="240" w:lineRule="auto"/>
              <w:jc w:val="both"/>
              <w:rPr>
                <w:rFonts w:ascii="Times New Roman" w:hAnsi="Times New Roman" w:cs="Times New Roman"/>
                <w:sz w:val="24"/>
                <w:szCs w:val="24"/>
                <w:lang w:val="kk-KZ"/>
              </w:rPr>
            </w:pPr>
            <w:r w:rsidRPr="00E61243">
              <w:rPr>
                <w:rFonts w:ascii="Times New Roman" w:hAnsi="Times New Roman" w:cs="Times New Roman"/>
                <w:sz w:val="24"/>
                <w:szCs w:val="24"/>
                <w:lang w:val="kk-KZ"/>
              </w:rPr>
              <w:t>Образовательная программа</w:t>
            </w:r>
          </w:p>
        </w:tc>
        <w:tc>
          <w:tcPr>
            <w:tcW w:w="3016" w:type="pct"/>
            <w:tcBorders>
              <w:top w:val="single" w:sz="4" w:space="0" w:color="000000"/>
              <w:left w:val="single" w:sz="4" w:space="0" w:color="000000"/>
              <w:bottom w:val="single" w:sz="4" w:space="0" w:color="000000"/>
              <w:right w:val="single" w:sz="4" w:space="0" w:color="000000"/>
            </w:tcBorders>
          </w:tcPr>
          <w:p w:rsidR="00D220EC" w:rsidRPr="00E61243" w:rsidRDefault="00D220EC" w:rsidP="00D82E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7М04205</w:t>
            </w:r>
            <w:r w:rsidR="007B63B0">
              <w:rPr>
                <w:rFonts w:ascii="Times New Roman" w:hAnsi="Times New Roman" w:cs="Times New Roman"/>
                <w:sz w:val="24"/>
                <w:szCs w:val="24"/>
                <w:lang w:val="kk-KZ"/>
              </w:rPr>
              <w:t>-</w:t>
            </w:r>
            <w:r w:rsidRPr="00E61243">
              <w:rPr>
                <w:rFonts w:ascii="Times New Roman" w:hAnsi="Times New Roman" w:cs="Times New Roman"/>
                <w:sz w:val="24"/>
                <w:szCs w:val="24"/>
              </w:rPr>
              <w:t xml:space="preserve"> </w:t>
            </w:r>
            <w:r w:rsidR="007B63B0">
              <w:rPr>
                <w:rFonts w:ascii="Times New Roman" w:hAnsi="Times New Roman" w:cs="Times New Roman"/>
                <w:sz w:val="24"/>
                <w:szCs w:val="24"/>
              </w:rPr>
              <w:t>«</w:t>
            </w:r>
            <w:r w:rsidRPr="00E61243">
              <w:rPr>
                <w:rFonts w:ascii="Times New Roman" w:hAnsi="Times New Roman" w:cs="Times New Roman"/>
                <w:sz w:val="24"/>
                <w:szCs w:val="24"/>
              </w:rPr>
              <w:t>Юриспруденция»</w:t>
            </w:r>
          </w:p>
        </w:tc>
      </w:tr>
      <w:tr w:rsidR="00D220EC"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D220EC" w:rsidRPr="00E61243" w:rsidRDefault="00D220EC" w:rsidP="00D82E63">
            <w:pPr>
              <w:spacing w:after="0" w:line="240" w:lineRule="auto"/>
              <w:jc w:val="both"/>
              <w:rPr>
                <w:rFonts w:ascii="Times New Roman" w:hAnsi="Times New Roman" w:cs="Times New Roman"/>
                <w:b/>
                <w:sz w:val="24"/>
                <w:szCs w:val="24"/>
              </w:rPr>
            </w:pPr>
            <w:r w:rsidRPr="00E61243">
              <w:rPr>
                <w:rFonts w:ascii="Times New Roman" w:hAnsi="Times New Roman" w:cs="Times New Roman"/>
                <w:sz w:val="24"/>
                <w:szCs w:val="24"/>
              </w:rPr>
              <w:t>Кол</w:t>
            </w:r>
            <w:r w:rsidRPr="00E61243">
              <w:rPr>
                <w:rFonts w:ascii="Times New Roman" w:hAnsi="Times New Roman" w:cs="Times New Roman"/>
                <w:sz w:val="24"/>
                <w:szCs w:val="24"/>
                <w:lang w:val="kk-KZ"/>
              </w:rPr>
              <w:t>-</w:t>
            </w:r>
            <w:r w:rsidRPr="00E61243">
              <w:rPr>
                <w:rFonts w:ascii="Times New Roman" w:hAnsi="Times New Roman" w:cs="Times New Roman"/>
                <w:sz w:val="24"/>
                <w:szCs w:val="24"/>
              </w:rPr>
              <w:t>во</w:t>
            </w:r>
            <w:r w:rsidRPr="00E61243">
              <w:rPr>
                <w:rFonts w:ascii="Times New Roman" w:hAnsi="Times New Roman" w:cs="Times New Roman"/>
                <w:sz w:val="24"/>
                <w:szCs w:val="24"/>
                <w:lang w:val="kk-KZ"/>
              </w:rPr>
              <w:t xml:space="preserve"> академических</w:t>
            </w:r>
            <w:r w:rsidRPr="00E61243">
              <w:rPr>
                <w:rFonts w:ascii="Times New Roman" w:hAnsi="Times New Roman" w:cs="Times New Roman"/>
                <w:sz w:val="24"/>
                <w:szCs w:val="24"/>
              </w:rPr>
              <w:t xml:space="preserve"> кредитов</w:t>
            </w:r>
          </w:p>
        </w:tc>
        <w:tc>
          <w:tcPr>
            <w:tcW w:w="3016" w:type="pct"/>
            <w:tcBorders>
              <w:top w:val="single" w:sz="4" w:space="0" w:color="000000"/>
              <w:left w:val="single" w:sz="4" w:space="0" w:color="000000"/>
              <w:bottom w:val="single" w:sz="4" w:space="0" w:color="000000"/>
              <w:right w:val="single" w:sz="4" w:space="0" w:color="000000"/>
            </w:tcBorders>
          </w:tcPr>
          <w:p w:rsidR="00D220EC" w:rsidRPr="00E61243" w:rsidRDefault="007B63B0" w:rsidP="00D82E6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5</w:t>
            </w:r>
          </w:p>
        </w:tc>
      </w:tr>
      <w:tr w:rsidR="00D220EC"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D220EC" w:rsidRPr="00E61243" w:rsidRDefault="00D220EC" w:rsidP="00D82E63">
            <w:pPr>
              <w:spacing w:after="0" w:line="240" w:lineRule="auto"/>
              <w:jc w:val="both"/>
              <w:rPr>
                <w:rFonts w:ascii="Times New Roman" w:hAnsi="Times New Roman" w:cs="Times New Roman"/>
                <w:b/>
                <w:sz w:val="24"/>
                <w:szCs w:val="24"/>
              </w:rPr>
            </w:pPr>
            <w:r w:rsidRPr="00E61243">
              <w:rPr>
                <w:rFonts w:ascii="Times New Roman" w:hAnsi="Times New Roman" w:cs="Times New Roman"/>
                <w:sz w:val="24"/>
                <w:szCs w:val="24"/>
              </w:rPr>
              <w:t>Форма обучения</w:t>
            </w:r>
          </w:p>
        </w:tc>
        <w:tc>
          <w:tcPr>
            <w:tcW w:w="3016" w:type="pct"/>
            <w:tcBorders>
              <w:top w:val="single" w:sz="4" w:space="0" w:color="000000"/>
              <w:left w:val="single" w:sz="4" w:space="0" w:color="000000"/>
              <w:bottom w:val="single" w:sz="4" w:space="0" w:color="000000"/>
              <w:right w:val="single" w:sz="4" w:space="0" w:color="000000"/>
            </w:tcBorders>
          </w:tcPr>
          <w:p w:rsidR="00D220EC" w:rsidRPr="00E61243" w:rsidRDefault="00D220EC" w:rsidP="00D82E63">
            <w:pPr>
              <w:spacing w:after="0" w:line="240" w:lineRule="auto"/>
              <w:jc w:val="both"/>
              <w:rPr>
                <w:rFonts w:ascii="Times New Roman" w:hAnsi="Times New Roman" w:cs="Times New Roman"/>
                <w:sz w:val="24"/>
                <w:szCs w:val="24"/>
              </w:rPr>
            </w:pPr>
            <w:r w:rsidRPr="00E61243">
              <w:rPr>
                <w:rFonts w:ascii="Times New Roman" w:hAnsi="Times New Roman" w:cs="Times New Roman"/>
                <w:sz w:val="24"/>
                <w:szCs w:val="24"/>
              </w:rPr>
              <w:t>очная</w:t>
            </w:r>
          </w:p>
        </w:tc>
      </w:tr>
      <w:tr w:rsidR="00D220EC"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D220EC" w:rsidRPr="00E61243" w:rsidRDefault="00D220EC" w:rsidP="00D82E63">
            <w:pPr>
              <w:spacing w:after="0" w:line="240" w:lineRule="auto"/>
              <w:jc w:val="both"/>
              <w:rPr>
                <w:rFonts w:ascii="Times New Roman" w:hAnsi="Times New Roman" w:cs="Times New Roman"/>
                <w:sz w:val="24"/>
                <w:szCs w:val="24"/>
                <w:lang w:val="kk-KZ"/>
              </w:rPr>
            </w:pPr>
            <w:r w:rsidRPr="00E61243">
              <w:rPr>
                <w:rFonts w:ascii="Times New Roman" w:hAnsi="Times New Roman" w:cs="Times New Roman"/>
                <w:sz w:val="24"/>
                <w:szCs w:val="24"/>
                <w:lang w:val="kk-KZ"/>
              </w:rPr>
              <w:t>Семестр/триместр</w:t>
            </w:r>
          </w:p>
        </w:tc>
        <w:tc>
          <w:tcPr>
            <w:tcW w:w="3016" w:type="pct"/>
            <w:tcBorders>
              <w:top w:val="single" w:sz="4" w:space="0" w:color="000000"/>
              <w:left w:val="single" w:sz="4" w:space="0" w:color="000000"/>
              <w:bottom w:val="single" w:sz="4" w:space="0" w:color="000000"/>
              <w:right w:val="single" w:sz="4" w:space="0" w:color="000000"/>
            </w:tcBorders>
          </w:tcPr>
          <w:p w:rsidR="00D220EC" w:rsidRPr="00E61243" w:rsidRDefault="00D220EC" w:rsidP="00D82E63">
            <w:pPr>
              <w:spacing w:after="0" w:line="240" w:lineRule="auto"/>
              <w:jc w:val="both"/>
              <w:rPr>
                <w:rFonts w:ascii="Times New Roman" w:hAnsi="Times New Roman" w:cs="Times New Roman"/>
                <w:sz w:val="24"/>
                <w:szCs w:val="24"/>
                <w:lang w:val="kk-KZ"/>
              </w:rPr>
            </w:pPr>
            <w:r w:rsidRPr="00E61243">
              <w:rPr>
                <w:rFonts w:ascii="Times New Roman" w:hAnsi="Times New Roman" w:cs="Times New Roman"/>
                <w:sz w:val="24"/>
                <w:szCs w:val="24"/>
                <w:lang w:val="kk-KZ"/>
              </w:rPr>
              <w:t>1</w:t>
            </w:r>
          </w:p>
        </w:tc>
      </w:tr>
      <w:tr w:rsidR="00D220EC"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D220EC" w:rsidRPr="00E61243" w:rsidRDefault="00D220EC" w:rsidP="00D82E63">
            <w:pPr>
              <w:spacing w:after="0" w:line="240" w:lineRule="auto"/>
              <w:jc w:val="both"/>
              <w:rPr>
                <w:rFonts w:ascii="Times New Roman" w:hAnsi="Times New Roman" w:cs="Times New Roman"/>
                <w:b/>
                <w:sz w:val="24"/>
                <w:szCs w:val="24"/>
                <w:lang w:val="kk-KZ"/>
              </w:rPr>
            </w:pPr>
            <w:r w:rsidRPr="00E61243">
              <w:rPr>
                <w:rFonts w:ascii="Times New Roman" w:hAnsi="Times New Roman" w:cs="Times New Roman"/>
                <w:sz w:val="24"/>
                <w:szCs w:val="24"/>
              </w:rPr>
              <w:t xml:space="preserve">Пререквизиты </w:t>
            </w:r>
            <w:r w:rsidRPr="00E61243">
              <w:rPr>
                <w:rFonts w:ascii="Times New Roman" w:hAnsi="Times New Roman" w:cs="Times New Roman"/>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D220EC" w:rsidRPr="00E61243" w:rsidRDefault="00D220EC" w:rsidP="007B63B0">
            <w:pPr>
              <w:spacing w:after="0" w:line="240" w:lineRule="auto"/>
              <w:jc w:val="both"/>
              <w:rPr>
                <w:rFonts w:ascii="Times New Roman" w:eastAsia="Calibri" w:hAnsi="Times New Roman" w:cs="Times New Roman"/>
                <w:sz w:val="24"/>
                <w:szCs w:val="24"/>
              </w:rPr>
            </w:pPr>
            <w:r w:rsidRPr="00E61243">
              <w:rPr>
                <w:rFonts w:ascii="Times New Roman" w:eastAsia="??" w:hAnsi="Times New Roman" w:cs="Times New Roman"/>
                <w:bCs/>
                <w:iCs/>
                <w:color w:val="000000"/>
                <w:lang w:val="kk-KZ"/>
              </w:rPr>
              <w:t xml:space="preserve">Актуальные проблемы теории конституционного права, </w:t>
            </w:r>
            <w:r w:rsidRPr="00E61243">
              <w:rPr>
                <w:rFonts w:ascii="Times New Roman" w:hAnsi="Times New Roman" w:cs="Times New Roman"/>
                <w:color w:val="000000"/>
              </w:rPr>
              <w:t>Актуальные проблемы теории административного права</w:t>
            </w:r>
          </w:p>
        </w:tc>
      </w:tr>
      <w:tr w:rsidR="00D220EC"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D220EC" w:rsidRPr="00E61243" w:rsidRDefault="00D220EC" w:rsidP="00D82E63">
            <w:pPr>
              <w:spacing w:after="0" w:line="240" w:lineRule="auto"/>
              <w:jc w:val="both"/>
              <w:rPr>
                <w:rFonts w:ascii="Times New Roman" w:hAnsi="Times New Roman" w:cs="Times New Roman"/>
                <w:sz w:val="24"/>
                <w:szCs w:val="24"/>
                <w:lang w:val="kk-KZ"/>
              </w:rPr>
            </w:pPr>
            <w:r w:rsidRPr="00E61243">
              <w:rPr>
                <w:rFonts w:ascii="Times New Roman" w:hAnsi="Times New Roman" w:cs="Times New Roman"/>
                <w:sz w:val="24"/>
                <w:szCs w:val="24"/>
                <w:lang w:val="kk-KZ"/>
              </w:rPr>
              <w:t>Постреквизиты дисциплины</w:t>
            </w:r>
          </w:p>
        </w:tc>
        <w:tc>
          <w:tcPr>
            <w:tcW w:w="3016" w:type="pct"/>
            <w:tcBorders>
              <w:top w:val="single" w:sz="4" w:space="0" w:color="000000"/>
              <w:left w:val="single" w:sz="4" w:space="0" w:color="000000"/>
              <w:bottom w:val="single" w:sz="4" w:space="0" w:color="000000"/>
              <w:right w:val="single" w:sz="4" w:space="0" w:color="000000"/>
            </w:tcBorders>
          </w:tcPr>
          <w:p w:rsidR="00D220EC" w:rsidRPr="00E61243" w:rsidRDefault="00D220EC" w:rsidP="00D82E63">
            <w:pPr>
              <w:spacing w:after="0" w:line="240" w:lineRule="auto"/>
              <w:rPr>
                <w:rFonts w:ascii="Times New Roman" w:eastAsia="Calibri" w:hAnsi="Times New Roman" w:cs="Times New Roman"/>
                <w:sz w:val="24"/>
                <w:szCs w:val="24"/>
                <w:lang w:val="kk-KZ"/>
              </w:rPr>
            </w:pPr>
            <w:r w:rsidRPr="00E61243">
              <w:rPr>
                <w:rFonts w:ascii="Times New Roman" w:eastAsia="Times New Roman" w:hAnsi="Times New Roman" w:cs="Times New Roman"/>
                <w:sz w:val="24"/>
                <w:szCs w:val="24"/>
                <w:lang w:eastAsia="ru-RU"/>
              </w:rPr>
              <w:t>Написание магистерской диссертации</w:t>
            </w:r>
            <w:r w:rsidRPr="00E61243">
              <w:rPr>
                <w:rFonts w:ascii="Times New Roman" w:eastAsia="Times New Roman" w:hAnsi="Times New Roman" w:cs="Times New Roman"/>
                <w:sz w:val="24"/>
                <w:szCs w:val="24"/>
                <w:lang w:val="kk-KZ" w:eastAsia="ru-RU"/>
              </w:rPr>
              <w:t>,НИРМ, ОиЗМД</w:t>
            </w:r>
          </w:p>
        </w:tc>
      </w:tr>
      <w:tr w:rsidR="00D220EC"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D220EC" w:rsidRPr="00E61243" w:rsidRDefault="00D220EC" w:rsidP="00D82E63">
            <w:pPr>
              <w:spacing w:after="0" w:line="240" w:lineRule="auto"/>
              <w:rPr>
                <w:rFonts w:ascii="Times New Roman" w:hAnsi="Times New Roman" w:cs="Times New Roman"/>
                <w:sz w:val="24"/>
                <w:szCs w:val="24"/>
              </w:rPr>
            </w:pPr>
            <w:r w:rsidRPr="00E61243">
              <w:rPr>
                <w:rFonts w:ascii="Times New Roman" w:hAnsi="Times New Roman" w:cs="Times New Roman"/>
                <w:sz w:val="24"/>
                <w:szCs w:val="24"/>
              </w:rPr>
              <w:t>Цель изучения дисциплины</w:t>
            </w:r>
          </w:p>
        </w:tc>
        <w:tc>
          <w:tcPr>
            <w:tcW w:w="3016" w:type="pct"/>
            <w:tcBorders>
              <w:top w:val="single" w:sz="4" w:space="0" w:color="000000"/>
              <w:left w:val="single" w:sz="4" w:space="0" w:color="000000"/>
              <w:bottom w:val="single" w:sz="4" w:space="0" w:color="000000"/>
              <w:right w:val="single" w:sz="4" w:space="0" w:color="000000"/>
            </w:tcBorders>
          </w:tcPr>
          <w:p w:rsidR="00D220EC" w:rsidRPr="00E61243" w:rsidRDefault="00D220EC" w:rsidP="00D82E63">
            <w:pPr>
              <w:shd w:val="clear" w:color="auto" w:fill="FFFFFF"/>
              <w:spacing w:after="0" w:line="240" w:lineRule="auto"/>
              <w:jc w:val="both"/>
              <w:rPr>
                <w:rFonts w:ascii="Times New Roman" w:eastAsia="Times New Roman" w:hAnsi="Times New Roman" w:cs="Times New Roman"/>
                <w:sz w:val="24"/>
                <w:szCs w:val="24"/>
                <w:lang w:eastAsia="ru-RU"/>
              </w:rPr>
            </w:pPr>
            <w:r w:rsidRPr="00E61243">
              <w:rPr>
                <w:rFonts w:ascii="Times New Roman" w:eastAsia="Calibri" w:hAnsi="Times New Roman" w:cs="Times New Roman"/>
                <w:iCs/>
                <w:sz w:val="24"/>
                <w:szCs w:val="24"/>
              </w:rPr>
              <w:t>Цель- дать магистрантам всесторонние знания по и</w:t>
            </w:r>
            <w:r w:rsidRPr="00E61243">
              <w:rPr>
                <w:rFonts w:ascii="Times New Roman" w:hAnsi="Times New Roman" w:cs="Times New Roman"/>
                <w:bCs/>
                <w:sz w:val="24"/>
                <w:szCs w:val="24"/>
              </w:rPr>
              <w:t xml:space="preserve">нформационным  технологиям, повышение  эффективности в помощи и  расширении доступа гражданам к  </w:t>
            </w:r>
            <w:hyperlink r:id="rId9" w:tooltip="Синонимы к словосочетанию КОНСУЛЬТАЦИОННЫЕ УСЛУГИ" w:history="1">
              <w:r w:rsidRPr="00E61243">
                <w:rPr>
                  <w:rStyle w:val="a9"/>
                  <w:rFonts w:ascii="Times New Roman" w:hAnsi="Times New Roman" w:cs="Times New Roman"/>
                  <w:sz w:val="24"/>
                  <w:szCs w:val="24"/>
                  <w:shd w:val="clear" w:color="auto" w:fill="FFFFFF"/>
                </w:rPr>
                <w:t>консультационным услугам</w:t>
              </w:r>
            </w:hyperlink>
            <w:r w:rsidRPr="00E61243">
              <w:rPr>
                <w:rFonts w:ascii="Times New Roman" w:hAnsi="Times New Roman" w:cs="Times New Roman"/>
                <w:bCs/>
                <w:sz w:val="24"/>
                <w:szCs w:val="24"/>
              </w:rPr>
              <w:t>. Информационные  технологии позволяют существенно оптимизировать  и уменьшить нагрузку юридическим службам, упростить получение  юридических услуг.</w:t>
            </w:r>
          </w:p>
        </w:tc>
      </w:tr>
      <w:tr w:rsidR="00D220EC"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D220EC" w:rsidRPr="00E61243" w:rsidRDefault="00D220EC" w:rsidP="00D82E63">
            <w:pPr>
              <w:spacing w:after="0" w:line="240" w:lineRule="auto"/>
              <w:jc w:val="both"/>
              <w:rPr>
                <w:rFonts w:ascii="Times New Roman" w:hAnsi="Times New Roman" w:cs="Times New Roman"/>
                <w:sz w:val="24"/>
                <w:szCs w:val="24"/>
              </w:rPr>
            </w:pPr>
            <w:r w:rsidRPr="00E61243">
              <w:rPr>
                <w:rFonts w:ascii="Times New Roman" w:hAnsi="Times New Roman" w:cs="Times New Roman"/>
                <w:sz w:val="24"/>
                <w:szCs w:val="24"/>
              </w:rPr>
              <w:t xml:space="preserve">Содержание </w:t>
            </w:r>
            <w:r w:rsidRPr="00E61243">
              <w:rPr>
                <w:rFonts w:ascii="Times New Roman" w:hAnsi="Times New Roman" w:cs="Times New Roman"/>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D220EC" w:rsidRPr="00E61243" w:rsidRDefault="00D220EC" w:rsidP="007B63B0">
            <w:pPr>
              <w:spacing w:after="0" w:line="240" w:lineRule="auto"/>
              <w:ind w:firstLine="426"/>
              <w:jc w:val="both"/>
              <w:rPr>
                <w:rFonts w:ascii="Times New Roman" w:hAnsi="Times New Roman" w:cs="Times New Roman"/>
                <w:sz w:val="24"/>
                <w:szCs w:val="24"/>
              </w:rPr>
            </w:pPr>
            <w:r w:rsidRPr="00E61243">
              <w:rPr>
                <w:rFonts w:ascii="Times New Roman" w:hAnsi="Times New Roman" w:cs="Times New Roman"/>
                <w:sz w:val="24"/>
                <w:szCs w:val="24"/>
              </w:rPr>
              <w:t>- обеспечение способности осуществлять профессиональную деятельность на основе развитого правосознания, правового мышления и правовой культуры в отношении цифровой экосистемы;</w:t>
            </w:r>
          </w:p>
          <w:p w:rsidR="00D220EC" w:rsidRPr="00E61243" w:rsidRDefault="00D220EC" w:rsidP="007B63B0">
            <w:pPr>
              <w:spacing w:after="0" w:line="240" w:lineRule="auto"/>
              <w:ind w:firstLine="426"/>
              <w:jc w:val="both"/>
              <w:rPr>
                <w:rFonts w:ascii="Times New Roman" w:hAnsi="Times New Roman" w:cs="Times New Roman"/>
                <w:sz w:val="24"/>
                <w:szCs w:val="24"/>
              </w:rPr>
            </w:pPr>
            <w:r w:rsidRPr="00E61243">
              <w:rPr>
                <w:rFonts w:ascii="Times New Roman" w:hAnsi="Times New Roman" w:cs="Times New Roman"/>
                <w:sz w:val="24"/>
                <w:szCs w:val="24"/>
              </w:rPr>
              <w:t>- сохранение и укрепление доверия общества к юридическому сообществу;</w:t>
            </w:r>
          </w:p>
          <w:p w:rsidR="00D220EC" w:rsidRPr="00E61243" w:rsidRDefault="00D220EC" w:rsidP="007B63B0">
            <w:pPr>
              <w:spacing w:after="0" w:line="240" w:lineRule="auto"/>
              <w:ind w:firstLine="426"/>
              <w:jc w:val="both"/>
              <w:rPr>
                <w:rFonts w:ascii="Times New Roman" w:hAnsi="Times New Roman" w:cs="Times New Roman"/>
                <w:sz w:val="24"/>
                <w:szCs w:val="24"/>
              </w:rPr>
            </w:pPr>
            <w:r w:rsidRPr="00E61243">
              <w:rPr>
                <w:rFonts w:ascii="Times New Roman" w:hAnsi="Times New Roman" w:cs="Times New Roman"/>
                <w:sz w:val="24"/>
                <w:szCs w:val="24"/>
              </w:rPr>
              <w:t>- свободное владение действующими нормативными актами, касающимися цифровой среды как на национальном, так и на международном уровнях;</w:t>
            </w:r>
          </w:p>
          <w:p w:rsidR="00D220EC" w:rsidRPr="00E61243" w:rsidRDefault="00D220EC" w:rsidP="007B63B0">
            <w:pPr>
              <w:spacing w:after="0" w:line="240" w:lineRule="auto"/>
              <w:ind w:firstLine="426"/>
              <w:jc w:val="both"/>
              <w:rPr>
                <w:rFonts w:ascii="Times New Roman" w:hAnsi="Times New Roman" w:cs="Times New Roman"/>
                <w:sz w:val="24"/>
                <w:szCs w:val="24"/>
              </w:rPr>
            </w:pPr>
            <w:r w:rsidRPr="00E61243">
              <w:rPr>
                <w:rFonts w:ascii="Times New Roman" w:hAnsi="Times New Roman" w:cs="Times New Roman"/>
                <w:sz w:val="24"/>
                <w:szCs w:val="24"/>
              </w:rPr>
              <w:t>- формирование умения юридически правильно квалифицировать факты и обстоятельства, на основе чего принимать решения и совершать юридические действия в соответствии с законодательством РК;</w:t>
            </w:r>
          </w:p>
          <w:p w:rsidR="00D220EC" w:rsidRPr="00E61243" w:rsidRDefault="00D220EC" w:rsidP="007B63B0">
            <w:pPr>
              <w:spacing w:after="0" w:line="240" w:lineRule="auto"/>
              <w:ind w:firstLine="426"/>
              <w:jc w:val="both"/>
              <w:rPr>
                <w:rFonts w:ascii="Times New Roman" w:hAnsi="Times New Roman" w:cs="Times New Roman"/>
                <w:sz w:val="24"/>
                <w:szCs w:val="24"/>
              </w:rPr>
            </w:pPr>
            <w:r w:rsidRPr="00E61243">
              <w:rPr>
                <w:rFonts w:ascii="Times New Roman" w:hAnsi="Times New Roman" w:cs="Times New Roman"/>
                <w:sz w:val="24"/>
                <w:szCs w:val="24"/>
              </w:rPr>
              <w:t>- самостоятельная выработка стратегий интеграции в цифровую среду бизнес-процессов, юридической деятельности, использование диджиталрешений в правовой сфере;</w:t>
            </w:r>
          </w:p>
          <w:p w:rsidR="00D220EC" w:rsidRPr="00E61243" w:rsidRDefault="00D220EC" w:rsidP="007B63B0">
            <w:pPr>
              <w:spacing w:after="0" w:line="240" w:lineRule="auto"/>
              <w:ind w:firstLine="426"/>
              <w:jc w:val="both"/>
              <w:rPr>
                <w:rFonts w:ascii="Times New Roman" w:hAnsi="Times New Roman" w:cs="Times New Roman"/>
                <w:sz w:val="24"/>
                <w:szCs w:val="24"/>
              </w:rPr>
            </w:pPr>
            <w:r w:rsidRPr="00E61243">
              <w:rPr>
                <w:rFonts w:ascii="Times New Roman" w:hAnsi="Times New Roman" w:cs="Times New Roman"/>
                <w:sz w:val="24"/>
                <w:szCs w:val="24"/>
              </w:rPr>
              <w:t>- готовность к выявлению и пресечению противоправных действий в цифровой среде, а также предупреждению их совершения;</w:t>
            </w:r>
          </w:p>
          <w:p w:rsidR="00D220EC" w:rsidRPr="00E61243" w:rsidRDefault="00D220EC" w:rsidP="007B63B0">
            <w:pPr>
              <w:spacing w:after="0" w:line="240" w:lineRule="auto"/>
              <w:jc w:val="both"/>
              <w:rPr>
                <w:rFonts w:ascii="Times New Roman" w:eastAsia="Times New Roman" w:hAnsi="Times New Roman" w:cs="Times New Roman"/>
                <w:sz w:val="24"/>
                <w:szCs w:val="24"/>
                <w:lang w:val="kk-KZ" w:eastAsia="ru-RU"/>
              </w:rPr>
            </w:pPr>
            <w:r w:rsidRPr="00E61243">
              <w:rPr>
                <w:rFonts w:ascii="Times New Roman" w:hAnsi="Times New Roman" w:cs="Times New Roman"/>
                <w:sz w:val="24"/>
                <w:szCs w:val="24"/>
              </w:rPr>
              <w:t>- освоение способности правильно и полно отражать результаты профессиональной деятельности в юридической и иной документации.</w:t>
            </w:r>
          </w:p>
        </w:tc>
      </w:tr>
      <w:tr w:rsidR="00D220EC"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D220EC" w:rsidRPr="00E61243" w:rsidRDefault="00D220EC" w:rsidP="00D82E63">
            <w:pPr>
              <w:spacing w:after="0" w:line="240" w:lineRule="auto"/>
              <w:jc w:val="both"/>
              <w:rPr>
                <w:rFonts w:ascii="Times New Roman" w:hAnsi="Times New Roman" w:cs="Times New Roman"/>
                <w:sz w:val="24"/>
                <w:szCs w:val="24"/>
                <w:lang w:val="kk-KZ"/>
              </w:rPr>
            </w:pPr>
            <w:r w:rsidRPr="00E61243">
              <w:rPr>
                <w:rFonts w:ascii="Times New Roman" w:hAnsi="Times New Roman" w:cs="Times New Roman"/>
                <w:sz w:val="24"/>
                <w:szCs w:val="24"/>
                <w:lang w:val="kk-KZ"/>
              </w:rPr>
              <w:t>Компетенция дисциплины</w:t>
            </w:r>
          </w:p>
        </w:tc>
        <w:tc>
          <w:tcPr>
            <w:tcW w:w="3016" w:type="pct"/>
            <w:tcBorders>
              <w:top w:val="single" w:sz="4" w:space="0" w:color="000000"/>
              <w:left w:val="single" w:sz="4" w:space="0" w:color="000000"/>
              <w:bottom w:val="single" w:sz="4" w:space="0" w:color="000000"/>
              <w:right w:val="single" w:sz="4" w:space="0" w:color="000000"/>
            </w:tcBorders>
          </w:tcPr>
          <w:p w:rsidR="00D220EC" w:rsidRPr="00E61243" w:rsidRDefault="007B63B0" w:rsidP="00D82E63">
            <w:pPr>
              <w:spacing w:after="0" w:line="240" w:lineRule="auto"/>
              <w:jc w:val="both"/>
              <w:rPr>
                <w:rFonts w:ascii="Times New Roman" w:eastAsia="Calibri" w:hAnsi="Times New Roman" w:cs="Times New Roman"/>
                <w:sz w:val="24"/>
                <w:szCs w:val="24"/>
              </w:rPr>
            </w:pPr>
            <w:r w:rsidRPr="00C027A9">
              <w:rPr>
                <w:rFonts w:ascii="Times New Roman" w:hAnsi="Times New Roman" w:cs="Times New Roman"/>
                <w:b/>
                <w:sz w:val="24"/>
                <w:szCs w:val="24"/>
                <w:lang w:val="kk-KZ"/>
              </w:rPr>
              <w:t xml:space="preserve">После </w:t>
            </w:r>
            <w:r w:rsidRPr="00C027A9">
              <w:rPr>
                <w:rFonts w:ascii="Times New Roman" w:hAnsi="Times New Roman" w:cs="Times New Roman"/>
                <w:b/>
                <w:color w:val="000000"/>
                <w:spacing w:val="4"/>
                <w:sz w:val="24"/>
                <w:szCs w:val="24"/>
                <w:lang w:val="kk-KZ"/>
              </w:rPr>
              <w:t>освоения</w:t>
            </w:r>
            <w:r w:rsidRPr="00C027A9">
              <w:rPr>
                <w:rFonts w:ascii="Times New Roman" w:hAnsi="Times New Roman" w:cs="Times New Roman"/>
                <w:b/>
                <w:sz w:val="24"/>
                <w:szCs w:val="24"/>
                <w:lang w:val="kk-KZ"/>
              </w:rPr>
              <w:t xml:space="preserve"> дисциплины магистр должен</w:t>
            </w:r>
            <w:r w:rsidRPr="00C027A9">
              <w:rPr>
                <w:rFonts w:ascii="Times New Roman" w:hAnsi="Times New Roman" w:cs="Times New Roman"/>
                <w:b/>
                <w:color w:val="000000"/>
                <w:spacing w:val="-4"/>
                <w:sz w:val="24"/>
                <w:szCs w:val="24"/>
                <w:lang w:val="kk-KZ"/>
              </w:rPr>
              <w:t>:</w:t>
            </w:r>
            <w:r w:rsidR="00D220EC" w:rsidRPr="00E61243">
              <w:rPr>
                <w:rFonts w:ascii="Times New Roman" w:eastAsia="Calibri" w:hAnsi="Times New Roman" w:cs="Times New Roman"/>
                <w:b/>
                <w:sz w:val="24"/>
                <w:szCs w:val="24"/>
              </w:rPr>
              <w:t xml:space="preserve">- </w:t>
            </w:r>
            <w:r w:rsidR="00D220EC" w:rsidRPr="00E61243">
              <w:rPr>
                <w:rFonts w:ascii="Times New Roman" w:eastAsia="Calibri" w:hAnsi="Times New Roman" w:cs="Times New Roman"/>
                <w:b/>
                <w:sz w:val="24"/>
                <w:szCs w:val="24"/>
              </w:rPr>
              <w:lastRenderedPageBreak/>
              <w:t xml:space="preserve">знать: </w:t>
            </w:r>
            <w:r w:rsidR="00D220EC" w:rsidRPr="00E61243">
              <w:rPr>
                <w:rFonts w:ascii="Times New Roman" w:hAnsi="Times New Roman" w:cs="Times New Roman"/>
                <w:sz w:val="24"/>
                <w:szCs w:val="24"/>
              </w:rPr>
              <w:t>содержание следующих понятий: государство, публичная власть, суверенитет, форма правления, внутренние и внешние функции государства, унитаризм и федерализм, механизм государства, правовое государство, право, право объективное и право субъективное, правовая норма, правотворчество, правомерное поведение, правонарушение, правосознание, правовая культура, юридический факт; сущность государства и права, основные закономерности становления и развития государства, типологию государства, механизм правового регулирования, роль государства в политической жизни общества;</w:t>
            </w:r>
          </w:p>
          <w:p w:rsidR="00D220EC" w:rsidRPr="00E61243" w:rsidRDefault="00D220EC" w:rsidP="00D82E63">
            <w:pPr>
              <w:spacing w:after="0" w:line="240" w:lineRule="auto"/>
              <w:jc w:val="both"/>
              <w:rPr>
                <w:sz w:val="24"/>
                <w:szCs w:val="24"/>
              </w:rPr>
            </w:pPr>
            <w:r w:rsidRPr="00E61243">
              <w:rPr>
                <w:rFonts w:ascii="Times New Roman" w:eastAsia="Calibri" w:hAnsi="Times New Roman" w:cs="Times New Roman"/>
                <w:b/>
                <w:sz w:val="24"/>
                <w:szCs w:val="24"/>
              </w:rPr>
              <w:t xml:space="preserve">- иметь навыки: </w:t>
            </w:r>
            <w:r w:rsidRPr="00E61243">
              <w:rPr>
                <w:rFonts w:ascii="Times New Roman" w:hAnsi="Times New Roman" w:cs="Times New Roman"/>
                <w:sz w:val="24"/>
                <w:szCs w:val="24"/>
              </w:rPr>
              <w:t xml:space="preserve">- сохранять и укреплять доверие общества к юридическому сообществу; - осуществлять профессиональную деятельность на основе развитого правосознания, правового мышления и правовой культуры; </w:t>
            </w:r>
            <w:r w:rsidRPr="00E61243">
              <w:rPr>
                <w:sz w:val="24"/>
                <w:szCs w:val="24"/>
              </w:rPr>
              <w:t xml:space="preserve"> </w:t>
            </w:r>
          </w:p>
          <w:p w:rsidR="00D220EC" w:rsidRPr="00E61243" w:rsidRDefault="00D220EC" w:rsidP="00D82E63">
            <w:pPr>
              <w:spacing w:after="0" w:line="240" w:lineRule="auto"/>
              <w:jc w:val="both"/>
              <w:rPr>
                <w:rFonts w:ascii="Times New Roman" w:hAnsi="Times New Roman" w:cs="Times New Roman"/>
                <w:sz w:val="24"/>
                <w:szCs w:val="24"/>
              </w:rPr>
            </w:pPr>
            <w:r w:rsidRPr="00E61243">
              <w:rPr>
                <w:sz w:val="24"/>
                <w:szCs w:val="24"/>
              </w:rPr>
              <w:t xml:space="preserve">- </w:t>
            </w:r>
            <w:r w:rsidRPr="00E61243">
              <w:rPr>
                <w:rFonts w:ascii="Times New Roman" w:hAnsi="Times New Roman" w:cs="Times New Roman"/>
                <w:sz w:val="24"/>
                <w:szCs w:val="24"/>
              </w:rPr>
              <w:t xml:space="preserve">правильно и полно отражать результаты профессиональной деятельности в юридической и иной документации; </w:t>
            </w:r>
          </w:p>
          <w:p w:rsidR="00D220EC" w:rsidRPr="00E61243" w:rsidRDefault="00D220EC" w:rsidP="00D82E63">
            <w:pPr>
              <w:spacing w:after="0" w:line="240" w:lineRule="auto"/>
              <w:jc w:val="both"/>
              <w:rPr>
                <w:rFonts w:ascii="Times New Roman" w:hAnsi="Times New Roman" w:cs="Times New Roman"/>
                <w:sz w:val="24"/>
                <w:szCs w:val="24"/>
              </w:rPr>
            </w:pPr>
            <w:r w:rsidRPr="00E61243">
              <w:rPr>
                <w:rFonts w:ascii="Times New Roman" w:hAnsi="Times New Roman" w:cs="Times New Roman"/>
                <w:sz w:val="24"/>
                <w:szCs w:val="24"/>
              </w:rPr>
              <w:t>- принимать решения и совершать юридические действия в точном соответствии с законодательством РК.</w:t>
            </w:r>
          </w:p>
          <w:p w:rsidR="00D220EC" w:rsidRPr="00E61243" w:rsidRDefault="00D220EC" w:rsidP="00D82E63">
            <w:pPr>
              <w:spacing w:after="0" w:line="240" w:lineRule="auto"/>
              <w:jc w:val="both"/>
              <w:rPr>
                <w:rFonts w:ascii="Times New Roman" w:hAnsi="Times New Roman" w:cs="Times New Roman"/>
                <w:sz w:val="24"/>
                <w:szCs w:val="24"/>
              </w:rPr>
            </w:pPr>
            <w:r w:rsidRPr="00E61243">
              <w:rPr>
                <w:rFonts w:ascii="Times New Roman" w:eastAsia="Calibri" w:hAnsi="Times New Roman" w:cs="Times New Roman"/>
                <w:b/>
                <w:sz w:val="24"/>
                <w:szCs w:val="24"/>
              </w:rPr>
              <w:t xml:space="preserve">- быть компетентным: </w:t>
            </w:r>
            <w:r w:rsidRPr="00E61243">
              <w:rPr>
                <w:rFonts w:ascii="Times New Roman" w:eastAsia="Calibri" w:hAnsi="Times New Roman" w:cs="Times New Roman"/>
                <w:sz w:val="24"/>
                <w:szCs w:val="24"/>
              </w:rPr>
              <w:t>уметь анализировать внешнюю среду</w:t>
            </w:r>
            <w:r w:rsidR="007B63B0">
              <w:rPr>
                <w:rFonts w:ascii="Times New Roman" w:eastAsia="Calibri" w:hAnsi="Times New Roman" w:cs="Times New Roman"/>
                <w:sz w:val="24"/>
                <w:szCs w:val="24"/>
                <w:lang w:val="kk-KZ"/>
              </w:rPr>
              <w:t xml:space="preserve"> </w:t>
            </w:r>
            <w:r w:rsidRPr="00E61243">
              <w:rPr>
                <w:rFonts w:ascii="Times New Roman" w:eastAsia="Calibri" w:hAnsi="Times New Roman" w:cs="Times New Roman"/>
                <w:sz w:val="24"/>
                <w:szCs w:val="24"/>
              </w:rPr>
              <w:t xml:space="preserve">- </w:t>
            </w:r>
            <w:r w:rsidRPr="00E61243">
              <w:rPr>
                <w:rFonts w:ascii="Times New Roman" w:hAnsi="Times New Roman" w:cs="Times New Roman"/>
                <w:sz w:val="24"/>
                <w:szCs w:val="24"/>
              </w:rPr>
              <w:t xml:space="preserve">юридически правильно квалифицировать факты и обстоятельства; </w:t>
            </w:r>
          </w:p>
          <w:p w:rsidR="00D220EC" w:rsidRPr="00E61243" w:rsidRDefault="00D220EC" w:rsidP="00D82E63">
            <w:pPr>
              <w:spacing w:after="0" w:line="240" w:lineRule="auto"/>
              <w:jc w:val="both"/>
              <w:rPr>
                <w:rFonts w:ascii="Times New Roman" w:hAnsi="Times New Roman" w:cs="Times New Roman"/>
                <w:sz w:val="24"/>
                <w:szCs w:val="24"/>
              </w:rPr>
            </w:pPr>
            <w:r w:rsidRPr="00E61243">
              <w:rPr>
                <w:rFonts w:ascii="Times New Roman" w:hAnsi="Times New Roman" w:cs="Times New Roman"/>
                <w:sz w:val="24"/>
                <w:szCs w:val="24"/>
              </w:rPr>
              <w:t xml:space="preserve">- выявлять, пресекать, раскрывать и расследовать преступления и иные правонарушения; </w:t>
            </w:r>
          </w:p>
          <w:p w:rsidR="00D220EC" w:rsidRPr="00E61243" w:rsidRDefault="00D220EC" w:rsidP="00D82E63">
            <w:pPr>
              <w:spacing w:after="0" w:line="240" w:lineRule="auto"/>
              <w:jc w:val="both"/>
              <w:rPr>
                <w:rFonts w:ascii="Times New Roman" w:eastAsia="Times New Roman" w:hAnsi="Times New Roman" w:cs="Times New Roman"/>
                <w:sz w:val="24"/>
                <w:szCs w:val="24"/>
                <w:lang w:eastAsia="ru-RU"/>
              </w:rPr>
            </w:pPr>
            <w:r w:rsidRPr="00E61243">
              <w:rPr>
                <w:rFonts w:ascii="Times New Roman" w:hAnsi="Times New Roman" w:cs="Times New Roman"/>
                <w:sz w:val="24"/>
                <w:szCs w:val="24"/>
              </w:rPr>
              <w:t>- осуществлять предупреждение правонарушений, выявлять и устранять причины и условия, способствующие их</w:t>
            </w:r>
            <w:r w:rsidRPr="00E61243">
              <w:rPr>
                <w:rFonts w:ascii="Times New Roman" w:eastAsia="Calibri" w:hAnsi="Times New Roman" w:cs="Times New Roman"/>
                <w:sz w:val="24"/>
                <w:szCs w:val="24"/>
              </w:rPr>
              <w:t>.</w:t>
            </w:r>
            <w:r w:rsidRPr="00E61243">
              <w:rPr>
                <w:rFonts w:ascii="Times New Roman" w:eastAsia="Times New Roman" w:hAnsi="Times New Roman" w:cs="Times New Roman"/>
                <w:color w:val="000000"/>
                <w:sz w:val="24"/>
                <w:szCs w:val="24"/>
                <w:lang w:eastAsia="ru-RU"/>
              </w:rPr>
              <w:t xml:space="preserve"> </w:t>
            </w:r>
          </w:p>
        </w:tc>
      </w:tr>
      <w:tr w:rsidR="00D220EC"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D220EC" w:rsidRPr="00C027A9" w:rsidRDefault="00D220EC" w:rsidP="00D82E63">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lastRenderedPageBreak/>
              <w:t>Форма итогового контроля</w:t>
            </w:r>
          </w:p>
        </w:tc>
        <w:tc>
          <w:tcPr>
            <w:tcW w:w="3016" w:type="pct"/>
            <w:tcBorders>
              <w:top w:val="single" w:sz="4" w:space="0" w:color="000000"/>
              <w:left w:val="single" w:sz="4" w:space="0" w:color="000000"/>
              <w:bottom w:val="single" w:sz="4" w:space="0" w:color="000000"/>
              <w:right w:val="single" w:sz="4" w:space="0" w:color="000000"/>
            </w:tcBorders>
          </w:tcPr>
          <w:p w:rsidR="00D220EC" w:rsidRPr="005C0724" w:rsidRDefault="00D220EC" w:rsidP="00D82E63">
            <w:pPr>
              <w:spacing w:after="0" w:line="240" w:lineRule="auto"/>
              <w:jc w:val="both"/>
              <w:rPr>
                <w:rFonts w:ascii="Times New Roman" w:hAnsi="Times New Roman" w:cs="Times New Roman"/>
                <w:color w:val="000000" w:themeColor="text1"/>
                <w:sz w:val="24"/>
                <w:szCs w:val="24"/>
              </w:rPr>
            </w:pPr>
            <w:r w:rsidRPr="005C0724">
              <w:rPr>
                <w:rFonts w:ascii="Times New Roman" w:hAnsi="Times New Roman" w:cs="Times New Roman"/>
                <w:color w:val="000000" w:themeColor="text1"/>
                <w:sz w:val="24"/>
                <w:szCs w:val="24"/>
              </w:rPr>
              <w:t xml:space="preserve">Экзамен </w:t>
            </w:r>
          </w:p>
        </w:tc>
      </w:tr>
      <w:tr w:rsidR="00D220EC"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D220EC" w:rsidRPr="00C027A9" w:rsidRDefault="00D220EC" w:rsidP="00D82E63">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Продолжительность </w:t>
            </w:r>
            <w:r w:rsidRPr="00C027A9">
              <w:rPr>
                <w:rFonts w:ascii="Times New Roman" w:hAnsi="Times New Roman" w:cs="Times New Roman"/>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D220EC" w:rsidRPr="005C0724" w:rsidRDefault="00D220EC" w:rsidP="00D82E63">
            <w:pPr>
              <w:spacing w:after="0" w:line="240" w:lineRule="auto"/>
              <w:jc w:val="both"/>
              <w:rPr>
                <w:rFonts w:ascii="Times New Roman" w:hAnsi="Times New Roman" w:cs="Times New Roman"/>
                <w:color w:val="000000" w:themeColor="text1"/>
                <w:sz w:val="24"/>
                <w:szCs w:val="24"/>
              </w:rPr>
            </w:pPr>
            <w:r w:rsidRPr="005C0724">
              <w:rPr>
                <w:rFonts w:ascii="Times New Roman" w:hAnsi="Times New Roman" w:cs="Times New Roman"/>
                <w:color w:val="000000" w:themeColor="text1"/>
                <w:sz w:val="24"/>
                <w:szCs w:val="24"/>
              </w:rPr>
              <w:t xml:space="preserve">1 </w:t>
            </w:r>
            <w:r w:rsidRPr="005C0724">
              <w:rPr>
                <w:rFonts w:ascii="Times New Roman" w:hAnsi="Times New Roman" w:cs="Times New Roman"/>
                <w:color w:val="000000" w:themeColor="text1"/>
                <w:sz w:val="24"/>
                <w:szCs w:val="24"/>
                <w:lang w:val="kk-KZ"/>
              </w:rPr>
              <w:t xml:space="preserve">академический период </w:t>
            </w:r>
            <w:r w:rsidRPr="005C0724">
              <w:rPr>
                <w:rFonts w:ascii="Times New Roman" w:hAnsi="Times New Roman" w:cs="Times New Roman"/>
                <w:color w:val="000000" w:themeColor="text1"/>
                <w:sz w:val="24"/>
                <w:szCs w:val="24"/>
              </w:rPr>
              <w:t xml:space="preserve"> (</w:t>
            </w:r>
            <w:r w:rsidRPr="005C0724">
              <w:rPr>
                <w:rFonts w:ascii="Times New Roman" w:hAnsi="Times New Roman" w:cs="Times New Roman"/>
                <w:color w:val="000000" w:themeColor="text1"/>
                <w:sz w:val="24"/>
                <w:szCs w:val="24"/>
                <w:lang w:val="kk-KZ"/>
              </w:rPr>
              <w:t xml:space="preserve">15 </w:t>
            </w:r>
            <w:r w:rsidRPr="005C0724">
              <w:rPr>
                <w:rFonts w:ascii="Times New Roman" w:hAnsi="Times New Roman" w:cs="Times New Roman"/>
                <w:color w:val="000000" w:themeColor="text1"/>
                <w:sz w:val="24"/>
                <w:szCs w:val="24"/>
              </w:rPr>
              <w:t xml:space="preserve"> недель)</w:t>
            </w:r>
          </w:p>
        </w:tc>
      </w:tr>
      <w:tr w:rsidR="001C5E9B" w:rsidRPr="00C027A9"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1C5E9B" w:rsidRPr="00C027A9" w:rsidRDefault="001C5E9B" w:rsidP="00D82E63">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lang w:val="kk-KZ"/>
              </w:rPr>
              <w:t>Список литературы</w:t>
            </w:r>
          </w:p>
        </w:tc>
        <w:tc>
          <w:tcPr>
            <w:tcW w:w="3016" w:type="pct"/>
            <w:tcBorders>
              <w:top w:val="single" w:sz="4" w:space="0" w:color="000000"/>
              <w:left w:val="single" w:sz="4" w:space="0" w:color="000000"/>
              <w:bottom w:val="single" w:sz="4" w:space="0" w:color="000000"/>
              <w:right w:val="single" w:sz="4" w:space="0" w:color="000000"/>
            </w:tcBorders>
          </w:tcPr>
          <w:p w:rsidR="001C5E9B" w:rsidRPr="00CD627A" w:rsidRDefault="001C5E9B" w:rsidP="001C5E9B">
            <w:pPr>
              <w:numPr>
                <w:ilvl w:val="0"/>
                <w:numId w:val="31"/>
              </w:numPr>
              <w:shd w:val="clear" w:color="auto" w:fill="FFFFFF"/>
              <w:tabs>
                <w:tab w:val="clear" w:pos="720"/>
                <w:tab w:val="num" w:pos="33"/>
                <w:tab w:val="left" w:pos="284"/>
                <w:tab w:val="left" w:pos="426"/>
              </w:tabs>
              <w:spacing w:after="0" w:line="240" w:lineRule="auto"/>
              <w:ind w:left="0" w:firstLine="0"/>
              <w:jc w:val="both"/>
              <w:rPr>
                <w:rFonts w:ascii="Times New Roman" w:hAnsi="Times New Roman" w:cs="Times New Roman"/>
                <w:sz w:val="24"/>
                <w:szCs w:val="24"/>
              </w:rPr>
            </w:pPr>
            <w:r w:rsidRPr="00CD627A">
              <w:rPr>
                <w:rFonts w:ascii="Times New Roman" w:hAnsi="Times New Roman" w:cs="Times New Roman"/>
                <w:sz w:val="24"/>
                <w:szCs w:val="24"/>
              </w:rPr>
              <w:t>Мышко Ф.Г., Олимпиев А.Ю., Александрова  А.Ю. О некоторых проблемах цифровизации  экон</w:t>
            </w:r>
            <w:r>
              <w:rPr>
                <w:rFonts w:ascii="Times New Roman" w:hAnsi="Times New Roman" w:cs="Times New Roman"/>
                <w:sz w:val="24"/>
                <w:szCs w:val="24"/>
              </w:rPr>
              <w:t>омики в Российской Федерации //</w:t>
            </w:r>
            <w:r w:rsidRPr="00CD627A">
              <w:rPr>
                <w:rFonts w:ascii="Times New Roman" w:hAnsi="Times New Roman" w:cs="Times New Roman"/>
                <w:sz w:val="24"/>
                <w:szCs w:val="24"/>
              </w:rPr>
              <w:t xml:space="preserve">Вестник  Московского университета МВД России. 2019.  № 1. С. 132-135. </w:t>
            </w:r>
          </w:p>
          <w:p w:rsidR="001C5E9B" w:rsidRPr="00CD627A" w:rsidRDefault="001C5E9B" w:rsidP="001C5E9B">
            <w:pPr>
              <w:numPr>
                <w:ilvl w:val="0"/>
                <w:numId w:val="31"/>
              </w:numPr>
              <w:shd w:val="clear" w:color="auto" w:fill="FFFFFF"/>
              <w:tabs>
                <w:tab w:val="clear" w:pos="720"/>
                <w:tab w:val="num" w:pos="33"/>
                <w:tab w:val="left" w:pos="284"/>
                <w:tab w:val="left" w:pos="426"/>
              </w:tabs>
              <w:spacing w:after="0" w:line="240" w:lineRule="auto"/>
              <w:ind w:left="0" w:firstLine="0"/>
              <w:jc w:val="both"/>
              <w:rPr>
                <w:rFonts w:ascii="Times New Roman" w:hAnsi="Times New Roman" w:cs="Times New Roman"/>
                <w:sz w:val="24"/>
                <w:szCs w:val="24"/>
              </w:rPr>
            </w:pPr>
            <w:r w:rsidRPr="00CD627A">
              <w:rPr>
                <w:rFonts w:ascii="Times New Roman" w:hAnsi="Times New Roman" w:cs="Times New Roman"/>
                <w:sz w:val="24"/>
                <w:szCs w:val="24"/>
              </w:rPr>
              <w:t>Любашиц В.Я., Осинский А.С. Цифровое право  и информационные технологии в эпоху г</w:t>
            </w:r>
            <w:r>
              <w:rPr>
                <w:rFonts w:ascii="Times New Roman" w:hAnsi="Times New Roman" w:cs="Times New Roman"/>
                <w:sz w:val="24"/>
                <w:szCs w:val="24"/>
              </w:rPr>
              <w:t>лобализации: проблемы теории//</w:t>
            </w:r>
            <w:r w:rsidRPr="00CD627A">
              <w:rPr>
                <w:rFonts w:ascii="Times New Roman" w:hAnsi="Times New Roman" w:cs="Times New Roman"/>
                <w:sz w:val="24"/>
                <w:szCs w:val="24"/>
              </w:rPr>
              <w:t xml:space="preserve">Вестник Московского университета МВД России. 2019. № 7. С.  19-23. </w:t>
            </w:r>
          </w:p>
          <w:p w:rsidR="001C5E9B" w:rsidRPr="00CD627A" w:rsidRDefault="001C5E9B" w:rsidP="001C5E9B">
            <w:pPr>
              <w:numPr>
                <w:ilvl w:val="0"/>
                <w:numId w:val="31"/>
              </w:numPr>
              <w:shd w:val="clear" w:color="auto" w:fill="FFFFFF"/>
              <w:tabs>
                <w:tab w:val="clear" w:pos="720"/>
                <w:tab w:val="num" w:pos="33"/>
                <w:tab w:val="left" w:pos="284"/>
                <w:tab w:val="left" w:pos="426"/>
              </w:tabs>
              <w:spacing w:after="0" w:line="240" w:lineRule="auto"/>
              <w:ind w:left="0" w:firstLine="0"/>
              <w:jc w:val="both"/>
              <w:rPr>
                <w:rFonts w:ascii="Times New Roman" w:hAnsi="Times New Roman" w:cs="Times New Roman"/>
                <w:sz w:val="24"/>
                <w:szCs w:val="24"/>
              </w:rPr>
            </w:pPr>
            <w:r w:rsidRPr="00CD627A">
              <w:rPr>
                <w:rFonts w:ascii="Times New Roman" w:hAnsi="Times New Roman" w:cs="Times New Roman"/>
                <w:sz w:val="24"/>
                <w:szCs w:val="24"/>
              </w:rPr>
              <w:t>Булгак</w:t>
            </w:r>
            <w:r>
              <w:rPr>
                <w:rFonts w:ascii="Times New Roman" w:hAnsi="Times New Roman" w:cs="Times New Roman"/>
                <w:sz w:val="24"/>
                <w:szCs w:val="24"/>
              </w:rPr>
              <w:t>ова Е.В. Электронное правосудие</w:t>
            </w:r>
            <w:r w:rsidRPr="00CD627A">
              <w:rPr>
                <w:rFonts w:ascii="Times New Roman" w:hAnsi="Times New Roman" w:cs="Times New Roman"/>
                <w:sz w:val="24"/>
                <w:szCs w:val="24"/>
              </w:rPr>
              <w:t xml:space="preserve">// Российский судья. 2013. № 7. С. 14-17. </w:t>
            </w:r>
          </w:p>
          <w:p w:rsidR="001C5E9B" w:rsidRPr="00CD627A" w:rsidRDefault="001C5E9B" w:rsidP="001C5E9B">
            <w:pPr>
              <w:numPr>
                <w:ilvl w:val="0"/>
                <w:numId w:val="31"/>
              </w:numPr>
              <w:shd w:val="clear" w:color="auto" w:fill="FFFFFF"/>
              <w:tabs>
                <w:tab w:val="clear" w:pos="720"/>
                <w:tab w:val="left" w:pos="284"/>
                <w:tab w:val="left" w:pos="426"/>
              </w:tabs>
              <w:spacing w:after="0" w:line="240" w:lineRule="auto"/>
              <w:ind w:left="78" w:hanging="45"/>
              <w:jc w:val="both"/>
              <w:rPr>
                <w:rFonts w:ascii="Times New Roman" w:hAnsi="Times New Roman" w:cs="Times New Roman"/>
                <w:sz w:val="24"/>
                <w:szCs w:val="24"/>
              </w:rPr>
            </w:pPr>
            <w:r w:rsidRPr="00CD627A">
              <w:rPr>
                <w:rFonts w:ascii="Times New Roman" w:hAnsi="Times New Roman" w:cs="Times New Roman"/>
                <w:sz w:val="24"/>
                <w:szCs w:val="24"/>
              </w:rPr>
              <w:t xml:space="preserve">Булгакова Е.В. Методы анализа и принципы  систематизации данных, используемых при  подготовке </w:t>
            </w:r>
            <w:r>
              <w:rPr>
                <w:rFonts w:ascii="Times New Roman" w:hAnsi="Times New Roman" w:cs="Times New Roman"/>
                <w:sz w:val="24"/>
                <w:szCs w:val="24"/>
              </w:rPr>
              <w:t xml:space="preserve">и принятии юридических решений </w:t>
            </w:r>
            <w:r w:rsidRPr="00CD627A">
              <w:rPr>
                <w:rFonts w:ascii="Times New Roman" w:hAnsi="Times New Roman" w:cs="Times New Roman"/>
                <w:sz w:val="24"/>
                <w:szCs w:val="24"/>
              </w:rPr>
              <w:t xml:space="preserve">// Информационное право. 2016. № 4. С.29-33. </w:t>
            </w:r>
          </w:p>
          <w:p w:rsidR="001C5E9B" w:rsidRPr="00CD627A" w:rsidRDefault="001C5E9B" w:rsidP="001C5E9B">
            <w:pPr>
              <w:numPr>
                <w:ilvl w:val="0"/>
                <w:numId w:val="31"/>
              </w:numPr>
              <w:shd w:val="clear" w:color="auto" w:fill="FFFFFF"/>
              <w:tabs>
                <w:tab w:val="clear" w:pos="720"/>
                <w:tab w:val="left" w:pos="284"/>
                <w:tab w:val="left" w:pos="426"/>
              </w:tabs>
              <w:spacing w:after="0" w:line="240" w:lineRule="auto"/>
              <w:ind w:left="78" w:hanging="45"/>
              <w:jc w:val="both"/>
              <w:rPr>
                <w:rFonts w:ascii="Times New Roman" w:hAnsi="Times New Roman" w:cs="Times New Roman"/>
                <w:sz w:val="24"/>
                <w:szCs w:val="24"/>
              </w:rPr>
            </w:pPr>
            <w:r w:rsidRPr="00CD627A">
              <w:rPr>
                <w:rFonts w:ascii="Times New Roman" w:hAnsi="Times New Roman" w:cs="Times New Roman"/>
                <w:sz w:val="24"/>
                <w:szCs w:val="24"/>
              </w:rPr>
              <w:lastRenderedPageBreak/>
              <w:t xml:space="preserve">Булгакова Е.В., Денисов И.С., Булгаков В.Г.  Киберправосудие //Администратор суда. 2018.  № 4. С.13-16. </w:t>
            </w:r>
          </w:p>
          <w:p w:rsidR="001C5E9B" w:rsidRPr="00CD627A" w:rsidRDefault="001C5E9B" w:rsidP="001C5E9B">
            <w:pPr>
              <w:numPr>
                <w:ilvl w:val="0"/>
                <w:numId w:val="31"/>
              </w:numPr>
              <w:shd w:val="clear" w:color="auto" w:fill="FFFFFF"/>
              <w:tabs>
                <w:tab w:val="clear" w:pos="720"/>
                <w:tab w:val="left" w:pos="284"/>
                <w:tab w:val="left" w:pos="426"/>
              </w:tabs>
              <w:spacing w:after="0" w:line="240" w:lineRule="auto"/>
              <w:ind w:left="78" w:hanging="45"/>
              <w:jc w:val="both"/>
              <w:rPr>
                <w:rFonts w:ascii="Times New Roman" w:hAnsi="Times New Roman" w:cs="Times New Roman"/>
                <w:sz w:val="24"/>
                <w:szCs w:val="24"/>
              </w:rPr>
            </w:pPr>
            <w:r w:rsidRPr="00CD627A">
              <w:rPr>
                <w:rFonts w:ascii="Times New Roman" w:hAnsi="Times New Roman" w:cs="Times New Roman"/>
                <w:sz w:val="24"/>
                <w:szCs w:val="24"/>
              </w:rPr>
              <w:t xml:space="preserve">Котлярова В.В. К вопросу о цифровизации  процесса отправления правосудия // Арбитражный и гражданский процесс. 2019. № 12.  С. 46-49. </w:t>
            </w:r>
          </w:p>
          <w:p w:rsidR="001C5E9B" w:rsidRPr="00CD627A" w:rsidRDefault="001C5E9B" w:rsidP="001C5E9B">
            <w:pPr>
              <w:numPr>
                <w:ilvl w:val="0"/>
                <w:numId w:val="31"/>
              </w:numPr>
              <w:shd w:val="clear" w:color="auto" w:fill="FFFFFF"/>
              <w:tabs>
                <w:tab w:val="clear" w:pos="720"/>
                <w:tab w:val="left" w:pos="284"/>
                <w:tab w:val="left" w:pos="426"/>
              </w:tabs>
              <w:spacing w:after="0" w:line="240" w:lineRule="auto"/>
              <w:ind w:left="78" w:hanging="45"/>
              <w:jc w:val="both"/>
              <w:rPr>
                <w:rFonts w:ascii="Times New Roman" w:hAnsi="Times New Roman" w:cs="Times New Roman"/>
                <w:sz w:val="24"/>
                <w:szCs w:val="24"/>
              </w:rPr>
            </w:pPr>
            <w:r w:rsidRPr="00CD627A">
              <w:rPr>
                <w:rFonts w:ascii="Times New Roman" w:hAnsi="Times New Roman" w:cs="Times New Roman"/>
                <w:sz w:val="24"/>
                <w:szCs w:val="24"/>
              </w:rPr>
              <w:t>Мажорина М.В. «Киберправосудие» в контексте разрешения трансграничных споров // Ин формационное право. 2019. № 3. С. 38-44.</w:t>
            </w:r>
          </w:p>
          <w:p w:rsidR="001C5E9B" w:rsidRPr="00CD627A" w:rsidRDefault="001C5E9B" w:rsidP="001C5E9B">
            <w:pPr>
              <w:numPr>
                <w:ilvl w:val="0"/>
                <w:numId w:val="31"/>
              </w:numPr>
              <w:shd w:val="clear" w:color="auto" w:fill="FFFFFF"/>
              <w:tabs>
                <w:tab w:val="clear" w:pos="720"/>
                <w:tab w:val="left" w:pos="284"/>
                <w:tab w:val="left" w:pos="426"/>
              </w:tabs>
              <w:spacing w:after="0" w:line="240" w:lineRule="auto"/>
              <w:ind w:left="78" w:hanging="45"/>
              <w:jc w:val="both"/>
              <w:rPr>
                <w:rFonts w:ascii="Times New Roman" w:hAnsi="Times New Roman" w:cs="Times New Roman"/>
                <w:sz w:val="24"/>
                <w:szCs w:val="24"/>
              </w:rPr>
            </w:pPr>
            <w:r w:rsidRPr="00CD627A">
              <w:rPr>
                <w:rFonts w:ascii="Times New Roman" w:hAnsi="Times New Roman" w:cs="Times New Roman"/>
                <w:sz w:val="24"/>
                <w:szCs w:val="24"/>
              </w:rPr>
              <w:t xml:space="preserve">Информационные технологии в уголовном  процессе зарубежных стран: монография / под  ред. д.ю.н. С.В. Зуева. — М.: Юрлитинформ, 2020. 216 c. </w:t>
            </w:r>
          </w:p>
          <w:p w:rsidR="001C5E9B" w:rsidRPr="00CD627A" w:rsidRDefault="001C5E9B" w:rsidP="001C5E9B">
            <w:pPr>
              <w:numPr>
                <w:ilvl w:val="0"/>
                <w:numId w:val="31"/>
              </w:numPr>
              <w:shd w:val="clear" w:color="auto" w:fill="FFFFFF"/>
              <w:tabs>
                <w:tab w:val="clear" w:pos="720"/>
                <w:tab w:val="left" w:pos="284"/>
                <w:tab w:val="left" w:pos="426"/>
              </w:tabs>
              <w:spacing w:after="0" w:line="240" w:lineRule="auto"/>
              <w:ind w:left="78" w:hanging="45"/>
              <w:jc w:val="both"/>
              <w:rPr>
                <w:rFonts w:ascii="Times New Roman" w:hAnsi="Times New Roman" w:cs="Times New Roman"/>
                <w:sz w:val="24"/>
                <w:szCs w:val="24"/>
              </w:rPr>
            </w:pPr>
            <w:r w:rsidRPr="00CD627A">
              <w:rPr>
                <w:rFonts w:ascii="Times New Roman" w:hAnsi="Times New Roman" w:cs="Times New Roman"/>
                <w:sz w:val="24"/>
                <w:szCs w:val="24"/>
                <w:lang w:val="en-US"/>
              </w:rPr>
              <w:t xml:space="preserve">Bulgakova E.V., Bulgakov V.G., Trushchenkov I.V.,  Vasilev D.V., Kravets E.G. Big data in investigating  and preventing crimes // Studies in Systems, Decision  and Control. </w:t>
            </w:r>
            <w:r w:rsidRPr="00CD627A">
              <w:rPr>
                <w:rFonts w:ascii="Times New Roman" w:hAnsi="Times New Roman" w:cs="Times New Roman"/>
                <w:sz w:val="24"/>
                <w:szCs w:val="24"/>
              </w:rPr>
              <w:t xml:space="preserve">2019. Т. 181. С. 61-69. </w:t>
            </w:r>
          </w:p>
          <w:p w:rsidR="001C5E9B" w:rsidRPr="00CD627A" w:rsidRDefault="001C5E9B" w:rsidP="001C5E9B">
            <w:pPr>
              <w:numPr>
                <w:ilvl w:val="0"/>
                <w:numId w:val="31"/>
              </w:numPr>
              <w:shd w:val="clear" w:color="auto" w:fill="FFFFFF"/>
              <w:tabs>
                <w:tab w:val="clear" w:pos="720"/>
                <w:tab w:val="left" w:pos="284"/>
                <w:tab w:val="left" w:pos="426"/>
              </w:tabs>
              <w:spacing w:after="0" w:line="240" w:lineRule="auto"/>
              <w:ind w:left="78" w:hanging="45"/>
              <w:jc w:val="both"/>
              <w:rPr>
                <w:rFonts w:ascii="Times New Roman" w:hAnsi="Times New Roman" w:cs="Times New Roman"/>
                <w:sz w:val="24"/>
                <w:szCs w:val="24"/>
              </w:rPr>
            </w:pPr>
            <w:r w:rsidRPr="00CD627A">
              <w:rPr>
                <w:rFonts w:ascii="Times New Roman" w:hAnsi="Times New Roman" w:cs="Times New Roman"/>
                <w:sz w:val="24"/>
                <w:szCs w:val="24"/>
              </w:rPr>
              <w:t xml:space="preserve">Фролова В.Б. Большие данные и особенности  их применения в финансовом менеджменте//  Вестник Московского университета МВД России. 2019. № 6. С. 304-309. </w:t>
            </w:r>
          </w:p>
          <w:p w:rsidR="001C5E9B" w:rsidRPr="00CD627A" w:rsidRDefault="001C5E9B" w:rsidP="001C5E9B">
            <w:pPr>
              <w:numPr>
                <w:ilvl w:val="0"/>
                <w:numId w:val="31"/>
              </w:numPr>
              <w:shd w:val="clear" w:color="auto" w:fill="FFFFFF"/>
              <w:tabs>
                <w:tab w:val="clear" w:pos="720"/>
                <w:tab w:val="left" w:pos="284"/>
                <w:tab w:val="left" w:pos="426"/>
              </w:tabs>
              <w:spacing w:after="0" w:line="240" w:lineRule="auto"/>
              <w:ind w:left="78" w:hanging="45"/>
              <w:jc w:val="both"/>
              <w:rPr>
                <w:rFonts w:ascii="Times New Roman" w:hAnsi="Times New Roman" w:cs="Times New Roman"/>
                <w:sz w:val="24"/>
                <w:szCs w:val="24"/>
              </w:rPr>
            </w:pPr>
            <w:r w:rsidRPr="00CD627A">
              <w:rPr>
                <w:rFonts w:ascii="Times New Roman" w:hAnsi="Times New Roman" w:cs="Times New Roman"/>
                <w:sz w:val="24"/>
                <w:szCs w:val="24"/>
              </w:rPr>
              <w:t xml:space="preserve">Гришин Д.А. Совершенствование применения  информационных технологий в досудебных  стадиях уголовного судопроизводства // Вестник Московского университета МВД России.  2019. № 3. С. 119-122. </w:t>
            </w:r>
          </w:p>
          <w:p w:rsidR="001C5E9B" w:rsidRPr="005C0724" w:rsidRDefault="001C5E9B" w:rsidP="001C5E9B">
            <w:pPr>
              <w:spacing w:after="0" w:line="240" w:lineRule="auto"/>
              <w:jc w:val="both"/>
              <w:rPr>
                <w:rFonts w:ascii="Times New Roman" w:hAnsi="Times New Roman" w:cs="Times New Roman"/>
                <w:color w:val="000000" w:themeColor="text1"/>
                <w:sz w:val="24"/>
                <w:szCs w:val="24"/>
              </w:rPr>
            </w:pPr>
            <w:r w:rsidRPr="00CD627A">
              <w:rPr>
                <w:rFonts w:ascii="Times New Roman" w:eastAsia="Times New Roman" w:hAnsi="Times New Roman" w:cs="Times New Roman"/>
                <w:sz w:val="24"/>
                <w:szCs w:val="24"/>
                <w:lang w:val="kk-KZ" w:eastAsia="ru-RU"/>
              </w:rPr>
              <w:t xml:space="preserve">ҚазҰАУ электронды кітапханасы </w:t>
            </w:r>
            <w:hyperlink r:id="rId10" w:tgtFrame="_blank" w:history="1">
              <w:r w:rsidRPr="00CD627A">
                <w:rPr>
                  <w:rFonts w:ascii="Times New Roman" w:eastAsia="Times New Roman" w:hAnsi="Times New Roman" w:cs="Times New Roman"/>
                  <w:color w:val="005BD1"/>
                  <w:sz w:val="24"/>
                  <w:szCs w:val="24"/>
                  <w:u w:val="single"/>
                  <w:shd w:val="clear" w:color="auto" w:fill="FFFFFF"/>
                  <w:lang w:val="kk-KZ" w:eastAsia="ru-RU"/>
                </w:rPr>
                <w:t>http://library.kaznau.kz/new/?lang=ru</w:t>
              </w:r>
            </w:hyperlink>
          </w:p>
        </w:tc>
      </w:tr>
    </w:tbl>
    <w:p w:rsidR="00EA1377" w:rsidRPr="00D220EC" w:rsidRDefault="00EA1377" w:rsidP="00301F2F">
      <w:pPr>
        <w:pStyle w:val="Default"/>
        <w:jc w:val="center"/>
        <w:rPr>
          <w:b/>
        </w:rPr>
      </w:pPr>
    </w:p>
    <w:tbl>
      <w:tblPr>
        <w:tblW w:w="466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gridCol w:w="5387"/>
      </w:tblGrid>
      <w:tr w:rsidR="00B9631D" w:rsidRPr="00C60F64" w:rsidTr="00324D21">
        <w:trPr>
          <w:trHeight w:val="277"/>
        </w:trPr>
        <w:tc>
          <w:tcPr>
            <w:tcW w:w="1984" w:type="pct"/>
            <w:tcBorders>
              <w:top w:val="single" w:sz="4" w:space="0" w:color="auto"/>
              <w:left w:val="single" w:sz="4" w:space="0" w:color="000000"/>
              <w:bottom w:val="single" w:sz="4" w:space="0" w:color="000000"/>
              <w:right w:val="single" w:sz="4" w:space="0" w:color="000000"/>
            </w:tcBorders>
            <w:hideMark/>
          </w:tcPr>
          <w:p w:rsidR="00B9631D" w:rsidRPr="00C60F64" w:rsidRDefault="00B9631D" w:rsidP="00B9631D">
            <w:pPr>
              <w:shd w:val="clear" w:color="auto" w:fill="FFFFFF"/>
              <w:spacing w:after="0" w:line="240" w:lineRule="auto"/>
              <w:jc w:val="both"/>
              <w:rPr>
                <w:rFonts w:ascii="Times New Roman" w:eastAsia="Times New Roman" w:hAnsi="Times New Roman"/>
                <w:b/>
                <w:sz w:val="24"/>
                <w:szCs w:val="24"/>
                <w:lang w:val="kk-KZ" w:eastAsia="ru-RU"/>
              </w:rPr>
            </w:pPr>
            <w:r w:rsidRPr="00C60F64">
              <w:rPr>
                <w:rFonts w:ascii="Times New Roman" w:eastAsia="Times New Roman" w:hAnsi="Times New Roman"/>
                <w:b/>
                <w:bCs/>
                <w:sz w:val="24"/>
                <w:szCs w:val="24"/>
                <w:lang w:val="kk-KZ" w:eastAsia="ru-RU"/>
              </w:rPr>
              <w:t xml:space="preserve">Код и название дисциплины </w:t>
            </w:r>
          </w:p>
        </w:tc>
        <w:tc>
          <w:tcPr>
            <w:tcW w:w="3016" w:type="pct"/>
            <w:tcBorders>
              <w:top w:val="single" w:sz="4" w:space="0" w:color="auto"/>
              <w:left w:val="single" w:sz="4" w:space="0" w:color="000000"/>
              <w:bottom w:val="single" w:sz="4" w:space="0" w:color="000000"/>
              <w:right w:val="single" w:sz="4" w:space="0" w:color="000000"/>
            </w:tcBorders>
          </w:tcPr>
          <w:p w:rsidR="00B9631D" w:rsidRPr="00C60F64" w:rsidRDefault="00B9631D" w:rsidP="00B9631D">
            <w:pPr>
              <w:shd w:val="clear" w:color="auto" w:fill="FFFFFF"/>
              <w:spacing w:after="0" w:line="240" w:lineRule="auto"/>
              <w:rPr>
                <w:rFonts w:ascii="Times New Roman" w:hAnsi="Times New Roman"/>
                <w:b/>
                <w:bCs/>
                <w:sz w:val="24"/>
                <w:szCs w:val="24"/>
                <w:lang w:val="kk-KZ"/>
              </w:rPr>
            </w:pPr>
            <w:r w:rsidRPr="00C60F64">
              <w:rPr>
                <w:rFonts w:ascii="Times New Roman" w:hAnsi="Times New Roman"/>
                <w:b/>
                <w:bCs/>
                <w:sz w:val="24"/>
                <w:szCs w:val="24"/>
                <w:lang w:val="en-US"/>
              </w:rPr>
              <w:t>IYa7202</w:t>
            </w:r>
            <w:r w:rsidRPr="00C60F64">
              <w:rPr>
                <w:rFonts w:ascii="Times New Roman" w:hAnsi="Times New Roman"/>
                <w:b/>
                <w:bCs/>
                <w:sz w:val="24"/>
                <w:szCs w:val="24"/>
                <w:lang w:val="kk-KZ"/>
              </w:rPr>
              <w:t xml:space="preserve"> - </w:t>
            </w:r>
            <w:r w:rsidRPr="00C60F64">
              <w:rPr>
                <w:rFonts w:ascii="Times New Roman" w:hAnsi="Times New Roman"/>
                <w:b/>
                <w:sz w:val="24"/>
                <w:szCs w:val="24"/>
                <w:lang w:val="kk-KZ"/>
              </w:rPr>
              <w:t>Иностранный язык (профессиональный)</w:t>
            </w:r>
          </w:p>
        </w:tc>
      </w:tr>
      <w:tr w:rsidR="00B9631D" w:rsidRPr="00C60F64"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C60F64">
              <w:rPr>
                <w:rFonts w:ascii="Times New Roman" w:eastAsia="Times New Roman" w:hAnsi="Times New Roman"/>
                <w:bCs/>
                <w:sz w:val="24"/>
                <w:szCs w:val="24"/>
                <w:lang w:val="kk-KZ" w:eastAsia="ru-RU"/>
              </w:rPr>
              <w:t>ППС 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rPr>
                <w:rFonts w:ascii="Times New Roman" w:eastAsia="Times New Roman" w:hAnsi="Times New Roman"/>
                <w:sz w:val="24"/>
                <w:szCs w:val="24"/>
                <w:lang w:val="kk-KZ" w:eastAsia="ru-RU"/>
              </w:rPr>
            </w:pPr>
            <w:r w:rsidRPr="00C60F64">
              <w:rPr>
                <w:rFonts w:ascii="Times New Roman" w:hAnsi="Times New Roman"/>
                <w:bCs/>
                <w:sz w:val="24"/>
                <w:szCs w:val="24"/>
                <w:lang w:val="kk-KZ"/>
              </w:rPr>
              <w:t>Сисенбаева А.С. , к.п.н., ст.преподаватель</w:t>
            </w:r>
          </w:p>
        </w:tc>
      </w:tr>
      <w:tr w:rsidR="00B9631D" w:rsidRPr="00C60F64"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C60F64">
              <w:rPr>
                <w:rFonts w:ascii="Times New Roman" w:eastAsia="Times New Roman" w:hAnsi="Times New Roman"/>
                <w:bCs/>
                <w:sz w:val="24"/>
                <w:szCs w:val="24"/>
                <w:lang w:val="kk-KZ" w:eastAsia="ru-RU"/>
              </w:rPr>
              <w:t>Цикл 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C60F64">
              <w:rPr>
                <w:rFonts w:ascii="Times New Roman" w:hAnsi="Times New Roman"/>
                <w:sz w:val="24"/>
                <w:szCs w:val="24"/>
                <w:lang w:val="kk-KZ"/>
              </w:rPr>
              <w:t>БД/ВК</w:t>
            </w:r>
          </w:p>
        </w:tc>
      </w:tr>
      <w:tr w:rsidR="00B9631D" w:rsidRPr="00C60F64"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C60F64">
              <w:rPr>
                <w:rFonts w:ascii="Times New Roman" w:eastAsia="Times New Roman" w:hAnsi="Times New Roman"/>
                <w:bCs/>
                <w:sz w:val="24"/>
                <w:szCs w:val="24"/>
                <w:lang w:val="kk-KZ" w:eastAsia="ru-RU"/>
              </w:rPr>
              <w:t>Уровень обучения</w:t>
            </w:r>
          </w:p>
        </w:tc>
        <w:tc>
          <w:tcPr>
            <w:tcW w:w="3016"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C60F64">
              <w:rPr>
                <w:rFonts w:ascii="Times New Roman" w:eastAsia="Times New Roman" w:hAnsi="Times New Roman"/>
                <w:sz w:val="24"/>
                <w:szCs w:val="24"/>
                <w:lang w:val="kk-KZ" w:eastAsia="ru-RU"/>
              </w:rPr>
              <w:t xml:space="preserve">Магистратура </w:t>
            </w:r>
          </w:p>
        </w:tc>
      </w:tr>
      <w:tr w:rsidR="00B9631D" w:rsidRPr="00C60F64"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bCs/>
                <w:sz w:val="24"/>
                <w:szCs w:val="24"/>
                <w:lang w:val="kk-KZ" w:eastAsia="ru-RU"/>
              </w:rPr>
            </w:pPr>
            <w:r w:rsidRPr="00C60F64">
              <w:rPr>
                <w:rFonts w:ascii="Times New Roman" w:eastAsia="Times New Roman" w:hAnsi="Times New Roman"/>
                <w:bCs/>
                <w:sz w:val="24"/>
                <w:szCs w:val="24"/>
                <w:lang w:val="kk-KZ" w:eastAsia="ru-RU"/>
              </w:rPr>
              <w:t>Образовательная программа</w:t>
            </w:r>
          </w:p>
        </w:tc>
        <w:tc>
          <w:tcPr>
            <w:tcW w:w="3016" w:type="pct"/>
            <w:tcBorders>
              <w:top w:val="single" w:sz="4" w:space="0" w:color="000000"/>
              <w:left w:val="single" w:sz="4" w:space="0" w:color="000000"/>
              <w:bottom w:val="single" w:sz="4" w:space="0" w:color="000000"/>
              <w:right w:val="single" w:sz="4" w:space="0" w:color="000000"/>
            </w:tcBorders>
            <w:vAlign w:val="center"/>
          </w:tcPr>
          <w:p w:rsidR="00B9631D" w:rsidRPr="00C60F64" w:rsidRDefault="00B9631D" w:rsidP="00324D21">
            <w:pPr>
              <w:shd w:val="clear" w:color="auto" w:fill="FFFFFF"/>
              <w:spacing w:after="0" w:line="240" w:lineRule="auto"/>
              <w:rPr>
                <w:rFonts w:ascii="Times New Roman" w:eastAsia="Times New Roman" w:hAnsi="Times New Roman"/>
                <w:sz w:val="24"/>
                <w:szCs w:val="24"/>
                <w:lang w:val="kk-KZ" w:eastAsia="ru-RU"/>
              </w:rPr>
            </w:pPr>
            <w:r w:rsidRPr="00C60F64">
              <w:rPr>
                <w:rFonts w:ascii="Times New Roman" w:hAnsi="Times New Roman" w:cs="Times New Roman"/>
                <w:sz w:val="24"/>
                <w:szCs w:val="24"/>
              </w:rPr>
              <w:t>7М0420</w:t>
            </w:r>
            <w:r w:rsidR="00324D21">
              <w:rPr>
                <w:rFonts w:ascii="Times New Roman" w:hAnsi="Times New Roman" w:cs="Times New Roman"/>
                <w:sz w:val="24"/>
                <w:szCs w:val="24"/>
                <w:lang w:val="kk-KZ"/>
              </w:rPr>
              <w:t>5</w:t>
            </w:r>
            <w:r w:rsidRPr="00C60F64">
              <w:rPr>
                <w:rFonts w:ascii="Times New Roman" w:hAnsi="Times New Roman" w:cs="Times New Roman"/>
                <w:sz w:val="24"/>
                <w:szCs w:val="24"/>
                <w:lang w:val="kk-KZ"/>
              </w:rPr>
              <w:t>-</w:t>
            </w:r>
            <w:r w:rsidRPr="00C60F64">
              <w:rPr>
                <w:rFonts w:ascii="Times New Roman" w:hAnsi="Times New Roman" w:cs="Times New Roman"/>
                <w:sz w:val="24"/>
                <w:szCs w:val="24"/>
              </w:rPr>
              <w:t xml:space="preserve"> «Юриспруденция»</w:t>
            </w:r>
          </w:p>
        </w:tc>
      </w:tr>
      <w:tr w:rsidR="00B9631D" w:rsidRPr="00C60F64"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C60F64">
              <w:rPr>
                <w:rFonts w:ascii="Times New Roman" w:eastAsia="Times New Roman" w:hAnsi="Times New Roman"/>
                <w:bCs/>
                <w:sz w:val="24"/>
                <w:szCs w:val="24"/>
                <w:lang w:eastAsia="ru-RU"/>
              </w:rPr>
              <w:t>Кол</w:t>
            </w:r>
            <w:r w:rsidRPr="00C60F64">
              <w:rPr>
                <w:rFonts w:ascii="Times New Roman" w:eastAsia="Times New Roman" w:hAnsi="Times New Roman"/>
                <w:bCs/>
                <w:sz w:val="24"/>
                <w:szCs w:val="24"/>
                <w:lang w:val="kk-KZ" w:eastAsia="ru-RU"/>
              </w:rPr>
              <w:t>-</w:t>
            </w:r>
            <w:r w:rsidRPr="00C60F64">
              <w:rPr>
                <w:rFonts w:ascii="Times New Roman" w:eastAsia="Times New Roman" w:hAnsi="Times New Roman"/>
                <w:bCs/>
                <w:sz w:val="24"/>
                <w:szCs w:val="24"/>
                <w:lang w:eastAsia="ru-RU"/>
              </w:rPr>
              <w:t>во</w:t>
            </w:r>
            <w:r w:rsidRPr="00C60F64">
              <w:rPr>
                <w:rFonts w:ascii="Times New Roman" w:eastAsia="Times New Roman" w:hAnsi="Times New Roman"/>
                <w:bCs/>
                <w:sz w:val="24"/>
                <w:szCs w:val="24"/>
                <w:lang w:val="kk-KZ" w:eastAsia="ru-RU"/>
              </w:rPr>
              <w:t xml:space="preserve"> академических</w:t>
            </w:r>
            <w:r w:rsidRPr="00C60F64">
              <w:rPr>
                <w:rFonts w:ascii="Times New Roman" w:eastAsia="Times New Roman" w:hAnsi="Times New Roman"/>
                <w:bCs/>
                <w:sz w:val="24"/>
                <w:szCs w:val="24"/>
                <w:lang w:eastAsia="ru-RU"/>
              </w:rPr>
              <w:t xml:space="preserve"> кредитов</w:t>
            </w:r>
          </w:p>
        </w:tc>
        <w:tc>
          <w:tcPr>
            <w:tcW w:w="3016" w:type="pct"/>
            <w:tcBorders>
              <w:top w:val="single" w:sz="4" w:space="0" w:color="000000"/>
              <w:left w:val="single" w:sz="4" w:space="0" w:color="000000"/>
              <w:bottom w:val="single" w:sz="4" w:space="0" w:color="000000"/>
              <w:right w:val="single" w:sz="4" w:space="0" w:color="000000"/>
            </w:tcBorders>
            <w:hideMark/>
          </w:tcPr>
          <w:p w:rsidR="00B9631D" w:rsidRPr="00C60F64" w:rsidRDefault="00324D21" w:rsidP="00FC78F7">
            <w:pPr>
              <w:shd w:val="clear" w:color="auto" w:fill="FFFFFF"/>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kk-KZ" w:eastAsia="ru-RU"/>
              </w:rPr>
              <w:t>2</w:t>
            </w:r>
          </w:p>
        </w:tc>
      </w:tr>
      <w:tr w:rsidR="00B9631D" w:rsidRPr="00C60F64"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C60F64">
              <w:rPr>
                <w:rFonts w:ascii="Times New Roman" w:eastAsia="Times New Roman" w:hAnsi="Times New Roman"/>
                <w:bCs/>
                <w:sz w:val="24"/>
                <w:szCs w:val="24"/>
                <w:lang w:eastAsia="ru-RU"/>
              </w:rPr>
              <w:t>Форма обучения</w:t>
            </w:r>
          </w:p>
        </w:tc>
        <w:tc>
          <w:tcPr>
            <w:tcW w:w="3016"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C60F64">
              <w:rPr>
                <w:rFonts w:ascii="Times New Roman" w:eastAsia="Times New Roman" w:hAnsi="Times New Roman"/>
                <w:sz w:val="24"/>
                <w:szCs w:val="24"/>
                <w:lang w:eastAsia="ru-RU"/>
              </w:rPr>
              <w:t>очная</w:t>
            </w:r>
          </w:p>
        </w:tc>
      </w:tr>
      <w:tr w:rsidR="00B9631D" w:rsidRPr="00C60F64"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bCs/>
                <w:sz w:val="24"/>
                <w:szCs w:val="24"/>
                <w:lang w:val="kk-KZ" w:eastAsia="ru-RU"/>
              </w:rPr>
            </w:pPr>
            <w:r w:rsidRPr="00C60F64">
              <w:rPr>
                <w:rFonts w:ascii="Times New Roman" w:eastAsia="Times New Roman" w:hAnsi="Times New Roman"/>
                <w:bCs/>
                <w:sz w:val="24"/>
                <w:szCs w:val="24"/>
                <w:lang w:val="kk-KZ" w:eastAsia="ru-RU"/>
              </w:rPr>
              <w:t>Семестр</w:t>
            </w:r>
          </w:p>
        </w:tc>
        <w:tc>
          <w:tcPr>
            <w:tcW w:w="3016"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C60F64">
              <w:rPr>
                <w:rFonts w:ascii="Times New Roman" w:eastAsia="Times New Roman" w:hAnsi="Times New Roman"/>
                <w:sz w:val="24"/>
                <w:szCs w:val="24"/>
                <w:lang w:val="kk-KZ" w:eastAsia="ru-RU"/>
              </w:rPr>
              <w:t>1</w:t>
            </w:r>
          </w:p>
        </w:tc>
      </w:tr>
      <w:tr w:rsidR="00B9631D" w:rsidRPr="00C60F64" w:rsidTr="00324D21">
        <w:trPr>
          <w:trHeight w:val="284"/>
        </w:trPr>
        <w:tc>
          <w:tcPr>
            <w:tcW w:w="1984"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C60F64">
              <w:rPr>
                <w:rFonts w:ascii="Times New Roman" w:eastAsia="Times New Roman" w:hAnsi="Times New Roman"/>
                <w:sz w:val="24"/>
                <w:szCs w:val="24"/>
                <w:lang w:eastAsia="ru-RU"/>
              </w:rPr>
              <w:t>Пререквизиты дисциплины</w:t>
            </w:r>
          </w:p>
        </w:tc>
        <w:tc>
          <w:tcPr>
            <w:tcW w:w="3016" w:type="pct"/>
            <w:tcBorders>
              <w:top w:val="single" w:sz="4" w:space="0" w:color="000000"/>
              <w:left w:val="single" w:sz="4" w:space="0" w:color="000000"/>
              <w:bottom w:val="single" w:sz="4" w:space="0" w:color="000000"/>
              <w:right w:val="single" w:sz="4" w:space="0" w:color="000000"/>
            </w:tcBorders>
            <w:shd w:val="clear" w:color="auto" w:fill="auto"/>
          </w:tcPr>
          <w:p w:rsidR="00B9631D" w:rsidRPr="00C60F64" w:rsidRDefault="00B9631D" w:rsidP="00FC78F7">
            <w:pPr>
              <w:shd w:val="clear" w:color="auto" w:fill="FFFFFF"/>
              <w:spacing w:after="0" w:line="240" w:lineRule="auto"/>
              <w:jc w:val="both"/>
              <w:rPr>
                <w:rFonts w:ascii="Times New Roman" w:hAnsi="Times New Roman"/>
                <w:sz w:val="24"/>
                <w:szCs w:val="24"/>
              </w:rPr>
            </w:pPr>
            <w:r w:rsidRPr="00C60F64">
              <w:rPr>
                <w:rFonts w:ascii="Times New Roman" w:hAnsi="Times New Roman"/>
                <w:sz w:val="24"/>
                <w:szCs w:val="24"/>
              </w:rPr>
              <w:t>Иностранный язык (</w:t>
            </w:r>
            <w:r w:rsidRPr="00C60F64">
              <w:rPr>
                <w:rFonts w:ascii="Times New Roman" w:hAnsi="Times New Roman"/>
                <w:sz w:val="24"/>
                <w:szCs w:val="24"/>
                <w:lang w:val="kk-KZ"/>
              </w:rPr>
              <w:t>А1, А2, В1</w:t>
            </w:r>
            <w:r w:rsidRPr="00C60F64">
              <w:rPr>
                <w:rFonts w:ascii="Times New Roman" w:hAnsi="Times New Roman"/>
                <w:sz w:val="24"/>
                <w:szCs w:val="24"/>
              </w:rPr>
              <w:t>) по программе бакалавриата</w:t>
            </w:r>
          </w:p>
        </w:tc>
      </w:tr>
      <w:tr w:rsidR="00B9631D" w:rsidRPr="00C60F64"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C60F64">
              <w:rPr>
                <w:rFonts w:ascii="Times New Roman" w:eastAsia="Times New Roman" w:hAnsi="Times New Roman"/>
                <w:sz w:val="24"/>
                <w:szCs w:val="24"/>
                <w:lang w:val="kk-KZ" w:eastAsia="ru-RU"/>
              </w:rPr>
              <w:t xml:space="preserve">Постреквизиты </w:t>
            </w:r>
            <w:r w:rsidRPr="00C60F64">
              <w:rPr>
                <w:rFonts w:ascii="Times New Roman" w:eastAsia="Times New Roman" w:hAnsi="Times New Roman"/>
                <w:bCs/>
                <w:sz w:val="24"/>
                <w:szCs w:val="24"/>
                <w:lang w:val="kk-KZ" w:eastAsia="ru-RU"/>
              </w:rPr>
              <w:t>дисциплины</w:t>
            </w:r>
          </w:p>
        </w:tc>
        <w:tc>
          <w:tcPr>
            <w:tcW w:w="3016" w:type="pct"/>
            <w:tcBorders>
              <w:top w:val="single" w:sz="4" w:space="0" w:color="000000"/>
              <w:left w:val="single" w:sz="4" w:space="0" w:color="000000"/>
              <w:bottom w:val="single" w:sz="4" w:space="0" w:color="000000"/>
              <w:right w:val="single" w:sz="4" w:space="0" w:color="000000"/>
            </w:tcBorders>
            <w:shd w:val="clear" w:color="auto" w:fill="auto"/>
          </w:tcPr>
          <w:p w:rsidR="00B9631D" w:rsidRPr="00C60F64" w:rsidRDefault="00B9631D" w:rsidP="00FC78F7">
            <w:pPr>
              <w:shd w:val="clear" w:color="auto" w:fill="FFFFFF"/>
              <w:spacing w:after="0" w:line="240" w:lineRule="auto"/>
              <w:rPr>
                <w:rFonts w:ascii="Times New Roman" w:hAnsi="Times New Roman"/>
                <w:sz w:val="24"/>
                <w:szCs w:val="24"/>
                <w:lang w:val="kk-KZ"/>
              </w:rPr>
            </w:pPr>
            <w:r w:rsidRPr="00C60F64">
              <w:rPr>
                <w:rFonts w:ascii="Times New Roman" w:hAnsi="Times New Roman"/>
                <w:sz w:val="24"/>
                <w:szCs w:val="24"/>
                <w:lang w:val="kk-KZ"/>
              </w:rPr>
              <w:t>Итоговая аттестация</w:t>
            </w:r>
          </w:p>
        </w:tc>
      </w:tr>
      <w:tr w:rsidR="00B9631D" w:rsidRPr="00C60F64"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B9631D" w:rsidRPr="00C60F64" w:rsidRDefault="00B9631D" w:rsidP="00FC78F7">
            <w:pPr>
              <w:shd w:val="clear" w:color="auto" w:fill="FFFFFF"/>
              <w:spacing w:after="0" w:line="240" w:lineRule="auto"/>
              <w:jc w:val="both"/>
              <w:rPr>
                <w:rFonts w:ascii="Times New Roman" w:eastAsia="Times New Roman" w:hAnsi="Times New Roman"/>
                <w:bCs/>
                <w:sz w:val="24"/>
                <w:szCs w:val="24"/>
                <w:lang w:eastAsia="ru-RU"/>
              </w:rPr>
            </w:pPr>
            <w:r w:rsidRPr="00C60F64">
              <w:rPr>
                <w:rFonts w:ascii="Times New Roman" w:eastAsia="Times New Roman" w:hAnsi="Times New Roman"/>
                <w:bCs/>
                <w:sz w:val="24"/>
                <w:szCs w:val="24"/>
                <w:lang w:eastAsia="ru-RU"/>
              </w:rPr>
              <w:t>Цель изучения дисциплины</w:t>
            </w:r>
          </w:p>
        </w:tc>
        <w:tc>
          <w:tcPr>
            <w:tcW w:w="3016" w:type="pct"/>
            <w:tcBorders>
              <w:top w:val="single" w:sz="4" w:space="0" w:color="000000"/>
              <w:left w:val="single" w:sz="4" w:space="0" w:color="000000"/>
              <w:bottom w:val="single" w:sz="4" w:space="0" w:color="000000"/>
              <w:right w:val="single" w:sz="4" w:space="0" w:color="000000"/>
            </w:tcBorders>
          </w:tcPr>
          <w:p w:rsidR="00B9631D" w:rsidRPr="00C60F64" w:rsidRDefault="00B9631D" w:rsidP="00FC78F7">
            <w:pPr>
              <w:shd w:val="clear" w:color="auto" w:fill="FFFFFF"/>
              <w:spacing w:after="0" w:line="240" w:lineRule="auto"/>
              <w:contextualSpacing/>
              <w:jc w:val="both"/>
              <w:rPr>
                <w:rFonts w:ascii="Times New Roman" w:hAnsi="Times New Roman"/>
                <w:b/>
                <w:sz w:val="24"/>
                <w:szCs w:val="24"/>
              </w:rPr>
            </w:pPr>
            <w:r w:rsidRPr="00C60F64">
              <w:rPr>
                <w:rFonts w:ascii="Times New Roman" w:hAnsi="Times New Roman"/>
                <w:sz w:val="24"/>
                <w:szCs w:val="24"/>
              </w:rPr>
              <w:t xml:space="preserve">Целью курса иностранного языка для специальных целей является овладение магистрантами коммуникативной компетенцией, которая в дальнейшем позволит пользоваться иностранным языком как языком международного общения и средство познания национальных культур в различных областях профессиональной деятельности, научной и </w:t>
            </w:r>
            <w:r w:rsidRPr="00C60F64">
              <w:rPr>
                <w:rFonts w:ascii="Times New Roman" w:hAnsi="Times New Roman"/>
                <w:sz w:val="24"/>
                <w:szCs w:val="24"/>
              </w:rPr>
              <w:lastRenderedPageBreak/>
              <w:t>практической работе, в общении с зарубежными партнерами, для самообразовательных и других целей. Наряду с практической целью, курс реализует образовательные и воспитательные цели при освоении специальностей, способствуя расширению кругозора студентов, повышению их общей культуры и образования, а также культуры мышления и повседневного и профессионального общения, воспитанию уважения и терпимости к духовным ценностям других стран и народов</w:t>
            </w:r>
          </w:p>
        </w:tc>
      </w:tr>
      <w:tr w:rsidR="00B9631D" w:rsidRPr="00C60F64"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C60F64">
              <w:rPr>
                <w:rFonts w:ascii="Times New Roman" w:eastAsia="Times New Roman" w:hAnsi="Times New Roman"/>
                <w:bCs/>
                <w:sz w:val="24"/>
                <w:szCs w:val="24"/>
                <w:lang w:eastAsia="ru-RU"/>
              </w:rPr>
              <w:lastRenderedPageBreak/>
              <w:t xml:space="preserve">Содержание </w:t>
            </w:r>
            <w:r w:rsidRPr="00C60F64">
              <w:rPr>
                <w:rFonts w:ascii="Times New Roman" w:eastAsia="Times New Roman" w:hAnsi="Times New Roman"/>
                <w:bCs/>
                <w:sz w:val="24"/>
                <w:szCs w:val="24"/>
                <w:lang w:val="kk-KZ" w:eastAsia="ru-RU"/>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B9631D" w:rsidRPr="00C60F64" w:rsidRDefault="00B9631D" w:rsidP="00FC78F7">
            <w:pPr>
              <w:shd w:val="clear" w:color="auto" w:fill="FFFFFF"/>
              <w:spacing w:after="0" w:line="240" w:lineRule="auto"/>
              <w:jc w:val="both"/>
              <w:rPr>
                <w:rFonts w:ascii="Times New Roman" w:hAnsi="Times New Roman"/>
                <w:sz w:val="24"/>
                <w:szCs w:val="24"/>
                <w:lang w:eastAsia="ru-RU"/>
              </w:rPr>
            </w:pPr>
            <w:r w:rsidRPr="00C60F64">
              <w:rPr>
                <w:rFonts w:ascii="Times New Roman" w:hAnsi="Times New Roman"/>
                <w:sz w:val="24"/>
                <w:szCs w:val="24"/>
                <w:shd w:val="clear" w:color="auto" w:fill="FFFFFF"/>
              </w:rPr>
              <w:t>Практические занятия, СРМ и СРМП - экспериментально-исследовательская работа магистранта, выполнение проектных работ</w:t>
            </w:r>
          </w:p>
        </w:tc>
      </w:tr>
      <w:tr w:rsidR="00B9631D" w:rsidRPr="00C60F64"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val="kk-KZ" w:eastAsia="ru-RU"/>
              </w:rPr>
            </w:pPr>
            <w:r w:rsidRPr="00C60F64">
              <w:rPr>
                <w:rFonts w:ascii="Times New Roman" w:eastAsia="Times New Roman" w:hAnsi="Times New Roman"/>
                <w:bCs/>
                <w:sz w:val="24"/>
                <w:szCs w:val="24"/>
                <w:lang w:val="kk-KZ" w:eastAsia="ru-RU"/>
              </w:rPr>
              <w:t>Компетенция дисциплины</w:t>
            </w:r>
          </w:p>
        </w:tc>
        <w:tc>
          <w:tcPr>
            <w:tcW w:w="3016" w:type="pct"/>
            <w:tcBorders>
              <w:top w:val="single" w:sz="4" w:space="0" w:color="000000"/>
              <w:left w:val="single" w:sz="4" w:space="0" w:color="000000"/>
              <w:bottom w:val="single" w:sz="4" w:space="0" w:color="000000"/>
              <w:right w:val="single" w:sz="4" w:space="0" w:color="000000"/>
            </w:tcBorders>
          </w:tcPr>
          <w:p w:rsidR="00B9631D" w:rsidRPr="00C60F64" w:rsidRDefault="00B9631D" w:rsidP="00B9631D">
            <w:pPr>
              <w:shd w:val="clear" w:color="auto" w:fill="FFFFFF"/>
              <w:spacing w:after="0" w:line="240" w:lineRule="auto"/>
              <w:jc w:val="both"/>
              <w:rPr>
                <w:rFonts w:ascii="Times New Roman" w:eastAsia="Times New Roman" w:hAnsi="Times New Roman"/>
                <w:b/>
                <w:sz w:val="24"/>
                <w:szCs w:val="24"/>
                <w:lang w:val="kk-KZ"/>
              </w:rPr>
            </w:pPr>
            <w:r w:rsidRPr="00C60F64">
              <w:rPr>
                <w:rFonts w:ascii="Times New Roman" w:eastAsia="Times New Roman" w:hAnsi="Times New Roman"/>
                <w:b/>
                <w:sz w:val="24"/>
                <w:szCs w:val="24"/>
                <w:lang w:val="kk-KZ"/>
              </w:rPr>
              <w:t xml:space="preserve">После </w:t>
            </w:r>
            <w:r w:rsidRPr="00C60F64">
              <w:rPr>
                <w:rFonts w:ascii="Times New Roman" w:eastAsia="Times New Roman" w:hAnsi="Times New Roman"/>
                <w:b/>
                <w:spacing w:val="4"/>
                <w:sz w:val="24"/>
                <w:szCs w:val="24"/>
                <w:lang w:val="kk-KZ"/>
              </w:rPr>
              <w:t>освоения</w:t>
            </w:r>
            <w:r w:rsidRPr="00C60F64">
              <w:rPr>
                <w:rFonts w:ascii="Times New Roman" w:eastAsia="Times New Roman" w:hAnsi="Times New Roman"/>
                <w:b/>
                <w:sz w:val="24"/>
                <w:szCs w:val="24"/>
                <w:lang w:val="kk-KZ"/>
              </w:rPr>
              <w:t xml:space="preserve"> дисциплины магистр должен</w:t>
            </w:r>
            <w:r w:rsidRPr="00C60F64">
              <w:rPr>
                <w:rFonts w:ascii="Times New Roman" w:eastAsia="Times New Roman" w:hAnsi="Times New Roman"/>
                <w:b/>
                <w:spacing w:val="-4"/>
                <w:sz w:val="24"/>
                <w:szCs w:val="24"/>
                <w:lang w:val="kk-KZ"/>
              </w:rPr>
              <w:t>:</w:t>
            </w:r>
          </w:p>
          <w:p w:rsidR="00B9631D" w:rsidRPr="00C60F64" w:rsidRDefault="00B9631D" w:rsidP="00FC78F7">
            <w:pPr>
              <w:shd w:val="clear" w:color="auto" w:fill="FFFFFF"/>
              <w:tabs>
                <w:tab w:val="left" w:pos="200"/>
              </w:tabs>
              <w:spacing w:after="0" w:line="240" w:lineRule="auto"/>
              <w:jc w:val="both"/>
              <w:rPr>
                <w:rFonts w:ascii="Times New Roman" w:eastAsia="Times New Roman" w:hAnsi="Times New Roman"/>
                <w:b/>
                <w:sz w:val="24"/>
                <w:szCs w:val="24"/>
                <w:lang w:val="kk-KZ" w:eastAsia="ru-RU"/>
              </w:rPr>
            </w:pPr>
            <w:r w:rsidRPr="00C60F64">
              <w:rPr>
                <w:rFonts w:ascii="Times New Roman" w:eastAsia="Times New Roman" w:hAnsi="Times New Roman"/>
                <w:sz w:val="24"/>
                <w:szCs w:val="24"/>
                <w:lang w:val="kk-KZ" w:eastAsia="ru-RU"/>
              </w:rPr>
              <w:t>1</w:t>
            </w:r>
            <w:r w:rsidRPr="00C60F64">
              <w:rPr>
                <w:rFonts w:ascii="Times New Roman" w:eastAsia="Times New Roman" w:hAnsi="Times New Roman"/>
                <w:b/>
                <w:sz w:val="24"/>
                <w:szCs w:val="24"/>
                <w:lang w:val="kk-KZ" w:eastAsia="ru-RU"/>
              </w:rPr>
              <w:t>.</w:t>
            </w:r>
            <w:r w:rsidRPr="00C60F64">
              <w:rPr>
                <w:rFonts w:ascii="Times New Roman" w:hAnsi="Times New Roman"/>
                <w:sz w:val="24"/>
                <w:szCs w:val="24"/>
              </w:rPr>
              <w:t>Демонстрировать овладение   комплексом знаний, умений и навыков  устного и письменного общения, такие как чтение и анализ специальных текстов и оригинальной литературы разных функциональных стилей и жанров;</w:t>
            </w:r>
          </w:p>
          <w:p w:rsidR="00B9631D" w:rsidRPr="00C60F64" w:rsidRDefault="00B9631D" w:rsidP="00FC78F7">
            <w:pPr>
              <w:shd w:val="clear" w:color="auto" w:fill="FFFFFF"/>
              <w:tabs>
                <w:tab w:val="left" w:pos="200"/>
              </w:tabs>
              <w:spacing w:after="0" w:line="240" w:lineRule="auto"/>
              <w:jc w:val="both"/>
              <w:rPr>
                <w:rFonts w:ascii="Times New Roman" w:eastAsia="Times New Roman" w:hAnsi="Times New Roman"/>
                <w:b/>
                <w:sz w:val="24"/>
                <w:szCs w:val="24"/>
                <w:lang w:val="kk-KZ" w:eastAsia="ru-RU"/>
              </w:rPr>
            </w:pPr>
            <w:r w:rsidRPr="00C60F64">
              <w:rPr>
                <w:rFonts w:ascii="Times New Roman" w:eastAsia="Times New Roman" w:hAnsi="Times New Roman"/>
                <w:sz w:val="24"/>
                <w:szCs w:val="24"/>
                <w:lang w:val="kk-KZ" w:eastAsia="ru-RU"/>
              </w:rPr>
              <w:t>2.</w:t>
            </w:r>
            <w:r w:rsidRPr="00C60F64">
              <w:rPr>
                <w:rFonts w:ascii="Times New Roman" w:hAnsi="Times New Roman"/>
                <w:sz w:val="24"/>
                <w:szCs w:val="24"/>
              </w:rPr>
              <w:t xml:space="preserve">умение принимать участие в беседе повседневного и профессионального характера, </w:t>
            </w:r>
          </w:p>
          <w:p w:rsidR="00B9631D" w:rsidRPr="00C60F64" w:rsidRDefault="00B9631D" w:rsidP="00FC78F7">
            <w:pPr>
              <w:shd w:val="clear" w:color="auto" w:fill="FFFFFF"/>
              <w:tabs>
                <w:tab w:val="left" w:pos="200"/>
              </w:tabs>
              <w:spacing w:after="0" w:line="240" w:lineRule="auto"/>
              <w:jc w:val="both"/>
              <w:rPr>
                <w:rFonts w:ascii="Times New Roman" w:eastAsia="Times New Roman" w:hAnsi="Times New Roman"/>
                <w:b/>
                <w:sz w:val="24"/>
                <w:szCs w:val="24"/>
                <w:lang w:val="kk-KZ" w:eastAsia="ru-RU"/>
              </w:rPr>
            </w:pPr>
            <w:r w:rsidRPr="00C60F64">
              <w:rPr>
                <w:rFonts w:ascii="Times New Roman" w:eastAsia="Times New Roman" w:hAnsi="Times New Roman"/>
                <w:sz w:val="24"/>
                <w:szCs w:val="24"/>
                <w:lang w:val="kk-KZ" w:eastAsia="ru-RU"/>
              </w:rPr>
              <w:t>3.</w:t>
            </w:r>
            <w:r w:rsidRPr="00C60F64">
              <w:rPr>
                <w:rFonts w:ascii="Times New Roman" w:hAnsi="Times New Roman"/>
                <w:sz w:val="24"/>
                <w:szCs w:val="24"/>
              </w:rPr>
              <w:t>овладение основными видами монологического и диалогического высказывания, соблюдая правила речевого этикета;</w:t>
            </w:r>
          </w:p>
          <w:p w:rsidR="00B9631D" w:rsidRPr="00C60F64" w:rsidRDefault="00B9631D" w:rsidP="00FC78F7">
            <w:pPr>
              <w:shd w:val="clear" w:color="auto" w:fill="FFFFFF"/>
              <w:tabs>
                <w:tab w:val="left" w:pos="200"/>
              </w:tabs>
              <w:spacing w:after="0" w:line="240" w:lineRule="auto"/>
              <w:jc w:val="both"/>
              <w:rPr>
                <w:rFonts w:ascii="Times New Roman" w:eastAsia="Times New Roman" w:hAnsi="Times New Roman"/>
                <w:b/>
                <w:sz w:val="24"/>
                <w:szCs w:val="24"/>
                <w:lang w:val="kk-KZ" w:eastAsia="ru-RU"/>
              </w:rPr>
            </w:pPr>
            <w:r w:rsidRPr="00C60F64">
              <w:rPr>
                <w:rFonts w:ascii="Times New Roman" w:eastAsia="Times New Roman" w:hAnsi="Times New Roman"/>
                <w:sz w:val="24"/>
                <w:szCs w:val="24"/>
                <w:lang w:val="kk-KZ" w:eastAsia="ru-RU"/>
              </w:rPr>
              <w:t>4</w:t>
            </w:r>
            <w:r w:rsidRPr="00C60F64">
              <w:rPr>
                <w:rFonts w:ascii="Times New Roman" w:eastAsia="Times New Roman" w:hAnsi="Times New Roman"/>
                <w:b/>
                <w:sz w:val="24"/>
                <w:szCs w:val="24"/>
                <w:lang w:val="kk-KZ" w:eastAsia="ru-RU"/>
              </w:rPr>
              <w:t>.</w:t>
            </w:r>
            <w:r w:rsidRPr="00C60F64">
              <w:rPr>
                <w:rFonts w:ascii="Times New Roman" w:hAnsi="Times New Roman"/>
                <w:sz w:val="24"/>
                <w:szCs w:val="24"/>
              </w:rPr>
              <w:t>овладение основными видами делового письма</w:t>
            </w:r>
          </w:p>
        </w:tc>
      </w:tr>
      <w:tr w:rsidR="00B9631D" w:rsidRPr="00C60F64"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C60F64">
              <w:rPr>
                <w:rFonts w:ascii="Times New Roman" w:eastAsia="Times New Roman" w:hAnsi="Times New Roman"/>
                <w:sz w:val="24"/>
                <w:szCs w:val="24"/>
                <w:lang w:eastAsia="ru-RU"/>
              </w:rPr>
              <w:t>Форма итогового контроля</w:t>
            </w:r>
          </w:p>
        </w:tc>
        <w:tc>
          <w:tcPr>
            <w:tcW w:w="3016" w:type="pct"/>
            <w:tcBorders>
              <w:top w:val="single" w:sz="4" w:space="0" w:color="000000"/>
              <w:left w:val="single" w:sz="4" w:space="0" w:color="000000"/>
              <w:bottom w:val="single" w:sz="4" w:space="0" w:color="000000"/>
              <w:right w:val="single" w:sz="4" w:space="0" w:color="000000"/>
            </w:tcBorders>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C60F64">
              <w:rPr>
                <w:rFonts w:ascii="Times New Roman" w:eastAsia="Times New Roman" w:hAnsi="Times New Roman"/>
                <w:sz w:val="24"/>
                <w:szCs w:val="24"/>
                <w:lang w:eastAsia="ru-RU"/>
              </w:rPr>
              <w:t xml:space="preserve">Экзамен </w:t>
            </w:r>
          </w:p>
        </w:tc>
      </w:tr>
      <w:tr w:rsidR="00B9631D" w:rsidRPr="00C60F64"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C60F64">
              <w:rPr>
                <w:rFonts w:ascii="Times New Roman" w:eastAsia="Times New Roman" w:hAnsi="Times New Roman"/>
                <w:bCs/>
                <w:sz w:val="24"/>
                <w:szCs w:val="24"/>
                <w:lang w:eastAsia="ru-RU"/>
              </w:rPr>
              <w:t xml:space="preserve">Продолжительность </w:t>
            </w:r>
            <w:r w:rsidRPr="00C60F64">
              <w:rPr>
                <w:rFonts w:ascii="Times New Roman" w:eastAsia="Times New Roman" w:hAnsi="Times New Roman"/>
                <w:bCs/>
                <w:sz w:val="24"/>
                <w:szCs w:val="24"/>
                <w:lang w:val="kk-KZ" w:eastAsia="ru-RU"/>
              </w:rPr>
              <w:t>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B9631D" w:rsidRPr="00C60F64" w:rsidRDefault="00B9631D" w:rsidP="00FC78F7">
            <w:pPr>
              <w:shd w:val="clear" w:color="auto" w:fill="FFFFFF"/>
              <w:spacing w:after="0" w:line="240" w:lineRule="auto"/>
              <w:jc w:val="both"/>
              <w:rPr>
                <w:rFonts w:ascii="Times New Roman" w:eastAsia="Times New Roman" w:hAnsi="Times New Roman"/>
                <w:sz w:val="24"/>
                <w:szCs w:val="24"/>
                <w:lang w:eastAsia="ru-RU"/>
              </w:rPr>
            </w:pPr>
            <w:r w:rsidRPr="00C60F64">
              <w:rPr>
                <w:rFonts w:ascii="Times New Roman" w:eastAsia="Times New Roman" w:hAnsi="Times New Roman"/>
                <w:sz w:val="24"/>
                <w:szCs w:val="24"/>
                <w:lang w:eastAsia="ru-RU"/>
              </w:rPr>
              <w:t xml:space="preserve">1 </w:t>
            </w:r>
            <w:r w:rsidRPr="00C60F64">
              <w:rPr>
                <w:rFonts w:ascii="Times New Roman" w:eastAsia="Times New Roman" w:hAnsi="Times New Roman"/>
                <w:sz w:val="24"/>
                <w:szCs w:val="24"/>
                <w:lang w:val="kk-KZ" w:eastAsia="ru-RU"/>
              </w:rPr>
              <w:t xml:space="preserve">академический период </w:t>
            </w:r>
            <w:r w:rsidRPr="00C60F64">
              <w:rPr>
                <w:rFonts w:ascii="Times New Roman" w:eastAsia="Times New Roman" w:hAnsi="Times New Roman"/>
                <w:sz w:val="24"/>
                <w:szCs w:val="24"/>
                <w:lang w:eastAsia="ru-RU"/>
              </w:rPr>
              <w:t xml:space="preserve"> (</w:t>
            </w:r>
            <w:r w:rsidRPr="00C60F64">
              <w:rPr>
                <w:rFonts w:ascii="Times New Roman" w:eastAsia="Times New Roman" w:hAnsi="Times New Roman"/>
                <w:sz w:val="24"/>
                <w:szCs w:val="24"/>
                <w:lang w:val="kk-KZ" w:eastAsia="ru-RU"/>
              </w:rPr>
              <w:t xml:space="preserve">15 </w:t>
            </w:r>
            <w:r w:rsidRPr="00C60F64">
              <w:rPr>
                <w:rFonts w:ascii="Times New Roman" w:eastAsia="Times New Roman" w:hAnsi="Times New Roman"/>
                <w:sz w:val="24"/>
                <w:szCs w:val="24"/>
                <w:lang w:eastAsia="ru-RU"/>
              </w:rPr>
              <w:t xml:space="preserve"> недель)</w:t>
            </w:r>
          </w:p>
        </w:tc>
      </w:tr>
      <w:tr w:rsidR="00B9631D" w:rsidRPr="00C60F64"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B9631D" w:rsidRPr="00C60F64" w:rsidRDefault="00B9631D" w:rsidP="00FC78F7">
            <w:pPr>
              <w:shd w:val="clear" w:color="auto" w:fill="FFFFFF"/>
              <w:spacing w:after="0" w:line="240" w:lineRule="auto"/>
              <w:jc w:val="both"/>
              <w:rPr>
                <w:rFonts w:ascii="Times New Roman" w:eastAsia="Times New Roman" w:hAnsi="Times New Roman"/>
                <w:bCs/>
                <w:sz w:val="24"/>
                <w:szCs w:val="24"/>
                <w:lang w:val="kk-KZ" w:eastAsia="ru-RU"/>
              </w:rPr>
            </w:pPr>
            <w:r w:rsidRPr="00C60F64">
              <w:rPr>
                <w:rFonts w:ascii="Times New Roman" w:eastAsia="Times New Roman" w:hAnsi="Times New Roman"/>
                <w:bCs/>
                <w:sz w:val="24"/>
                <w:szCs w:val="24"/>
                <w:lang w:val="kk-KZ" w:eastAsia="ru-RU"/>
              </w:rPr>
              <w:t>Список литературы</w:t>
            </w:r>
          </w:p>
        </w:tc>
        <w:tc>
          <w:tcPr>
            <w:tcW w:w="3016" w:type="pct"/>
            <w:tcBorders>
              <w:top w:val="single" w:sz="4" w:space="0" w:color="000000"/>
              <w:left w:val="single" w:sz="4" w:space="0" w:color="000000"/>
              <w:bottom w:val="single" w:sz="4" w:space="0" w:color="000000"/>
              <w:right w:val="single" w:sz="4" w:space="0" w:color="000000"/>
            </w:tcBorders>
          </w:tcPr>
          <w:p w:rsidR="00B9631D" w:rsidRPr="00C60F64" w:rsidRDefault="00B9631D" w:rsidP="00B9631D">
            <w:pPr>
              <w:shd w:val="clear" w:color="auto" w:fill="FFFFFF"/>
              <w:autoSpaceDE w:val="0"/>
              <w:autoSpaceDN w:val="0"/>
              <w:adjustRightInd w:val="0"/>
              <w:spacing w:after="0" w:line="240" w:lineRule="auto"/>
              <w:jc w:val="center"/>
              <w:rPr>
                <w:rFonts w:ascii="Times New Roman" w:eastAsia="Times New Roman" w:hAnsi="Times New Roman"/>
                <w:sz w:val="24"/>
                <w:szCs w:val="24"/>
                <w:lang w:val="kk-KZ" w:eastAsia="ru-RU"/>
              </w:rPr>
            </w:pPr>
            <w:r w:rsidRPr="00C60F64">
              <w:rPr>
                <w:rFonts w:ascii="Times New Roman" w:eastAsia="Times New Roman" w:hAnsi="Times New Roman"/>
                <w:b/>
                <w:sz w:val="24"/>
                <w:szCs w:val="24"/>
                <w:lang w:val="kk-KZ" w:eastAsia="ru-RU"/>
              </w:rPr>
              <w:t>Основная:</w:t>
            </w:r>
          </w:p>
          <w:p w:rsidR="00B9631D" w:rsidRPr="00C60F64" w:rsidRDefault="00B9631D" w:rsidP="00FC78F7">
            <w:pPr>
              <w:shd w:val="clear" w:color="auto" w:fill="FFFFFF"/>
              <w:spacing w:after="0" w:line="240" w:lineRule="auto"/>
              <w:jc w:val="both"/>
              <w:rPr>
                <w:rFonts w:ascii="Times New Roman" w:eastAsia="Times New Roman" w:hAnsi="Times New Roman"/>
                <w:sz w:val="24"/>
                <w:szCs w:val="24"/>
                <w:shd w:val="clear" w:color="auto" w:fill="FFFFFF"/>
                <w:lang w:val="kk-KZ"/>
              </w:rPr>
            </w:pPr>
            <w:r w:rsidRPr="00C60F64">
              <w:rPr>
                <w:rFonts w:ascii="Times New Roman" w:eastAsia="Times New Roman" w:hAnsi="Times New Roman"/>
                <w:bCs/>
                <w:sz w:val="24"/>
                <w:szCs w:val="24"/>
                <w:shd w:val="clear" w:color="auto" w:fill="FFFFFF"/>
                <w:lang w:val="kk-KZ"/>
              </w:rPr>
              <w:t>1.Ibrayeva, A.M.  English on Soil</w:t>
            </w:r>
            <w:r w:rsidRPr="00C60F64">
              <w:rPr>
                <w:rFonts w:ascii="Times New Roman" w:eastAsia="Times New Roman" w:hAnsi="Times New Roman"/>
                <w:sz w:val="24"/>
                <w:szCs w:val="24"/>
                <w:shd w:val="clear" w:color="auto" w:fill="FFFFFF"/>
                <w:lang w:val="kk-KZ"/>
              </w:rPr>
              <w:t>[Электронный ресурс]: электронный учебник/ A.M. Ibrayeva [и др.]; КазНАУ.- edition 1.- Almaty: KazNAU, 2017.- 2, 04 МБ.</w:t>
            </w:r>
          </w:p>
          <w:p w:rsidR="00B9631D" w:rsidRPr="00C60F64" w:rsidRDefault="00B9631D" w:rsidP="00FC78F7">
            <w:pPr>
              <w:shd w:val="clear" w:color="auto" w:fill="FFFFFF"/>
              <w:spacing w:after="0" w:line="240" w:lineRule="auto"/>
              <w:jc w:val="both"/>
              <w:rPr>
                <w:rFonts w:ascii="Times New Roman" w:eastAsia="Times New Roman" w:hAnsi="Times New Roman"/>
                <w:bCs/>
                <w:sz w:val="24"/>
                <w:szCs w:val="24"/>
                <w:lang w:val="kk-KZ"/>
              </w:rPr>
            </w:pPr>
            <w:r w:rsidRPr="00C60F64">
              <w:rPr>
                <w:rFonts w:ascii="Times New Roman" w:eastAsia="Times New Roman" w:hAnsi="Times New Roman"/>
                <w:bCs/>
                <w:sz w:val="24"/>
                <w:szCs w:val="24"/>
                <w:lang w:val="kk-KZ"/>
              </w:rPr>
              <w:t>2.</w:t>
            </w:r>
            <w:r w:rsidRPr="00C60F64">
              <w:rPr>
                <w:rFonts w:ascii="Times New Roman" w:eastAsia="Times New Roman" w:hAnsi="Times New Roman"/>
                <w:bCs/>
                <w:sz w:val="24"/>
                <w:szCs w:val="24"/>
                <w:lang w:val="en-US"/>
              </w:rPr>
              <w:t>Latham-Koenig, C. English File:Beginner. Class Audio CDs 1-4</w:t>
            </w:r>
            <w:r w:rsidRPr="00C60F64">
              <w:rPr>
                <w:rFonts w:ascii="Times New Roman" w:eastAsia="Times New Roman" w:hAnsi="Times New Roman"/>
                <w:sz w:val="24"/>
                <w:szCs w:val="24"/>
                <w:lang w:val="en-US"/>
              </w:rPr>
              <w:t>[</w:t>
            </w:r>
            <w:r w:rsidRPr="00C60F64">
              <w:rPr>
                <w:rFonts w:ascii="Times New Roman" w:eastAsia="Times New Roman" w:hAnsi="Times New Roman"/>
                <w:sz w:val="24"/>
                <w:szCs w:val="24"/>
              </w:rPr>
              <w:t>Текст</w:t>
            </w:r>
            <w:r w:rsidRPr="00C60F64">
              <w:rPr>
                <w:rFonts w:ascii="Times New Roman" w:eastAsia="Times New Roman" w:hAnsi="Times New Roman"/>
                <w:sz w:val="24"/>
                <w:szCs w:val="24"/>
                <w:lang w:val="en-US"/>
              </w:rPr>
              <w:t>] /C.Latham-Koenig [</w:t>
            </w:r>
            <w:r w:rsidRPr="00C60F64">
              <w:rPr>
                <w:rFonts w:ascii="Times New Roman" w:eastAsia="Times New Roman" w:hAnsi="Times New Roman"/>
                <w:sz w:val="24"/>
                <w:szCs w:val="24"/>
              </w:rPr>
              <w:t>и</w:t>
            </w:r>
            <w:r w:rsidRPr="00C60F64">
              <w:rPr>
                <w:rFonts w:ascii="Times New Roman" w:eastAsia="Times New Roman" w:hAnsi="Times New Roman"/>
                <w:sz w:val="24"/>
                <w:szCs w:val="24"/>
                <w:lang w:val="en-US"/>
              </w:rPr>
              <w:t xml:space="preserve"> </w:t>
            </w:r>
            <w:r w:rsidRPr="00C60F64">
              <w:rPr>
                <w:rFonts w:ascii="Times New Roman" w:eastAsia="Times New Roman" w:hAnsi="Times New Roman"/>
                <w:sz w:val="24"/>
                <w:szCs w:val="24"/>
              </w:rPr>
              <w:t>др</w:t>
            </w:r>
            <w:r w:rsidRPr="00C60F64">
              <w:rPr>
                <w:rFonts w:ascii="Times New Roman" w:eastAsia="Times New Roman" w:hAnsi="Times New Roman"/>
                <w:sz w:val="24"/>
                <w:szCs w:val="24"/>
                <w:lang w:val="en-US"/>
              </w:rPr>
              <w:t>.].- 3-rd edition.-New York:Oxford University Press, 2015.</w:t>
            </w:r>
          </w:p>
          <w:p w:rsidR="00B9631D" w:rsidRPr="00C60F64" w:rsidRDefault="00B9631D" w:rsidP="00FC78F7">
            <w:pPr>
              <w:shd w:val="clear" w:color="auto" w:fill="FFFFFF"/>
              <w:spacing w:after="0" w:line="240" w:lineRule="auto"/>
              <w:jc w:val="both"/>
              <w:rPr>
                <w:rFonts w:ascii="Times New Roman" w:eastAsia="Times New Roman" w:hAnsi="Times New Roman"/>
                <w:b/>
                <w:bCs/>
                <w:sz w:val="24"/>
                <w:szCs w:val="24"/>
                <w:lang w:val="kk-KZ"/>
              </w:rPr>
            </w:pPr>
            <w:r w:rsidRPr="00C60F64">
              <w:rPr>
                <w:rFonts w:ascii="Times New Roman" w:eastAsia="Times New Roman" w:hAnsi="Times New Roman"/>
                <w:bCs/>
                <w:sz w:val="24"/>
                <w:szCs w:val="24"/>
                <w:lang w:val="kk-KZ"/>
              </w:rPr>
              <w:t>3</w:t>
            </w:r>
            <w:r w:rsidRPr="00C60F64">
              <w:rPr>
                <w:rFonts w:ascii="Times New Roman" w:eastAsia="SimSun" w:hAnsi="Times New Roman"/>
                <w:sz w:val="24"/>
                <w:szCs w:val="24"/>
                <w:lang w:val="kk-KZ"/>
              </w:rPr>
              <w:t>.«New English File. Intermediate». Student’s book. Oxford University Press, 2012.</w:t>
            </w:r>
          </w:p>
          <w:p w:rsidR="00B9631D" w:rsidRPr="00C60F64" w:rsidRDefault="00B9631D" w:rsidP="00FC78F7">
            <w:pPr>
              <w:shd w:val="clear" w:color="auto" w:fill="FFFFFF"/>
              <w:spacing w:after="0" w:line="240" w:lineRule="auto"/>
              <w:contextualSpacing/>
              <w:jc w:val="both"/>
              <w:rPr>
                <w:rFonts w:ascii="Times New Roman" w:eastAsia="Times New Roman" w:hAnsi="Times New Roman"/>
                <w:sz w:val="24"/>
                <w:szCs w:val="24"/>
              </w:rPr>
            </w:pPr>
            <w:r w:rsidRPr="00C60F64">
              <w:rPr>
                <w:rFonts w:ascii="Times New Roman" w:eastAsia="Times New Roman" w:hAnsi="Times New Roman"/>
                <w:sz w:val="24"/>
                <w:szCs w:val="24"/>
                <w:lang w:val="kk-KZ"/>
              </w:rPr>
              <w:t>4.Постельная, А.И. Разговорные темы [Текст]: методические указани</w:t>
            </w:r>
            <w:r w:rsidRPr="00C60F64">
              <w:rPr>
                <w:rFonts w:ascii="Times New Roman" w:eastAsia="Times New Roman" w:hAnsi="Times New Roman"/>
                <w:sz w:val="24"/>
                <w:szCs w:val="24"/>
              </w:rPr>
              <w:t xml:space="preserve">я /А.И.Постельная </w:t>
            </w:r>
            <w:r w:rsidRPr="00C60F64">
              <w:rPr>
                <w:rFonts w:ascii="Times New Roman" w:eastAsia="Times New Roman" w:hAnsi="Times New Roman"/>
                <w:sz w:val="24"/>
                <w:szCs w:val="24"/>
                <w:lang w:val="kk-KZ"/>
              </w:rPr>
              <w:t>-</w:t>
            </w:r>
            <w:r w:rsidRPr="00C60F64">
              <w:rPr>
                <w:rFonts w:ascii="Times New Roman" w:eastAsia="Times New Roman" w:hAnsi="Times New Roman"/>
                <w:sz w:val="24"/>
                <w:szCs w:val="24"/>
              </w:rPr>
              <w:t xml:space="preserve">Ухта: Изд-во УГТУ, 2014 </w:t>
            </w:r>
          </w:p>
          <w:p w:rsidR="00B9631D" w:rsidRPr="00C60F64" w:rsidRDefault="00B9631D" w:rsidP="00FC78F7">
            <w:pPr>
              <w:shd w:val="clear" w:color="auto" w:fill="FFFFFF"/>
              <w:spacing w:after="0" w:line="240" w:lineRule="auto"/>
              <w:contextualSpacing/>
              <w:jc w:val="both"/>
              <w:rPr>
                <w:rFonts w:ascii="Times New Roman" w:eastAsia="Times New Roman" w:hAnsi="Times New Roman"/>
                <w:sz w:val="24"/>
                <w:szCs w:val="24"/>
              </w:rPr>
            </w:pPr>
            <w:r w:rsidRPr="00C60F64">
              <w:rPr>
                <w:rFonts w:ascii="Times New Roman" w:eastAsia="Times New Roman" w:hAnsi="Times New Roman"/>
                <w:sz w:val="24"/>
                <w:szCs w:val="24"/>
              </w:rPr>
              <w:t>5</w:t>
            </w:r>
            <w:r w:rsidRPr="00C60F64">
              <w:rPr>
                <w:rFonts w:ascii="Times New Roman" w:eastAsia="Times New Roman" w:hAnsi="Times New Roman"/>
                <w:sz w:val="24"/>
                <w:szCs w:val="24"/>
                <w:lang w:val="kk-KZ"/>
              </w:rPr>
              <w:t>.</w:t>
            </w:r>
            <w:r w:rsidRPr="00C60F64">
              <w:rPr>
                <w:rFonts w:ascii="Times New Roman" w:eastAsia="Times New Roman" w:hAnsi="Times New Roman"/>
                <w:sz w:val="24"/>
                <w:szCs w:val="24"/>
              </w:rPr>
              <w:t xml:space="preserve">Агабекян, И. П. Английский язык для ССУЗОВ [Текст]:учеб.пособие /И.П.Агабекян.-М.:ТК Велби, Издательство Проспект, 2015  </w:t>
            </w:r>
          </w:p>
          <w:p w:rsidR="00B9631D" w:rsidRPr="00C60F64" w:rsidRDefault="00B9631D" w:rsidP="00B9631D">
            <w:pPr>
              <w:shd w:val="clear" w:color="auto" w:fill="FFFFFF"/>
              <w:spacing w:after="0" w:line="240" w:lineRule="auto"/>
              <w:jc w:val="center"/>
              <w:rPr>
                <w:rFonts w:ascii="Times New Roman" w:eastAsia="Times New Roman" w:hAnsi="Times New Roman"/>
                <w:sz w:val="24"/>
                <w:szCs w:val="24"/>
                <w:lang w:val="kk-KZ"/>
              </w:rPr>
            </w:pPr>
            <w:r w:rsidRPr="00C60F64">
              <w:rPr>
                <w:rFonts w:ascii="Times New Roman" w:eastAsia="Times New Roman" w:hAnsi="Times New Roman"/>
                <w:b/>
                <w:sz w:val="24"/>
                <w:szCs w:val="24"/>
              </w:rPr>
              <w:t>Дополнительная</w:t>
            </w:r>
            <w:r w:rsidRPr="00C60F64">
              <w:rPr>
                <w:rFonts w:ascii="Times New Roman" w:eastAsia="Times New Roman" w:hAnsi="Times New Roman"/>
                <w:b/>
                <w:sz w:val="24"/>
                <w:szCs w:val="24"/>
                <w:lang w:val="kk-KZ"/>
              </w:rPr>
              <w:t>:</w:t>
            </w:r>
          </w:p>
          <w:p w:rsidR="00B9631D" w:rsidRPr="00C60F64" w:rsidRDefault="00B9631D" w:rsidP="00FC78F7">
            <w:pPr>
              <w:shd w:val="clear" w:color="auto" w:fill="FFFFFF"/>
              <w:spacing w:after="0" w:line="240" w:lineRule="auto"/>
              <w:contextualSpacing/>
              <w:jc w:val="both"/>
              <w:rPr>
                <w:rFonts w:ascii="Times New Roman" w:eastAsia="Times New Roman" w:hAnsi="Times New Roman"/>
                <w:sz w:val="24"/>
                <w:szCs w:val="24"/>
                <w:lang w:val="en-US"/>
              </w:rPr>
            </w:pPr>
            <w:r w:rsidRPr="00C60F64">
              <w:rPr>
                <w:rFonts w:ascii="Times New Roman" w:eastAsia="Times New Roman" w:hAnsi="Times New Roman"/>
                <w:sz w:val="24"/>
                <w:szCs w:val="24"/>
                <w:lang w:val="kk-KZ"/>
              </w:rPr>
              <w:t>6.</w:t>
            </w:r>
            <w:r w:rsidRPr="00C60F64">
              <w:rPr>
                <w:rFonts w:ascii="Times New Roman" w:eastAsia="Times New Roman" w:hAnsi="Times New Roman"/>
                <w:sz w:val="24"/>
                <w:szCs w:val="24"/>
                <w:lang w:val="en-US"/>
              </w:rPr>
              <w:t>McMillan Dictionary of Contemporary English. - McMillan, 2010.</w:t>
            </w:r>
          </w:p>
          <w:p w:rsidR="00B9631D" w:rsidRPr="00C60F64" w:rsidRDefault="00B9631D" w:rsidP="00FC78F7">
            <w:pPr>
              <w:shd w:val="clear" w:color="auto" w:fill="FFFFFF"/>
              <w:spacing w:after="0" w:line="240" w:lineRule="auto"/>
              <w:contextualSpacing/>
              <w:jc w:val="both"/>
              <w:rPr>
                <w:rFonts w:ascii="Times New Roman" w:eastAsia="Times New Roman" w:hAnsi="Times New Roman"/>
                <w:sz w:val="24"/>
                <w:szCs w:val="24"/>
                <w:lang w:val="en-US"/>
              </w:rPr>
            </w:pPr>
            <w:r w:rsidRPr="00C60F64">
              <w:rPr>
                <w:rFonts w:ascii="Times New Roman" w:eastAsia="Times New Roman" w:hAnsi="Times New Roman"/>
                <w:sz w:val="24"/>
                <w:szCs w:val="24"/>
                <w:lang w:val="kk-KZ"/>
              </w:rPr>
              <w:t>7.</w:t>
            </w:r>
            <w:r w:rsidRPr="00C60F64">
              <w:rPr>
                <w:rFonts w:ascii="Times New Roman" w:eastAsia="Times New Roman" w:hAnsi="Times New Roman"/>
                <w:sz w:val="24"/>
                <w:szCs w:val="24"/>
                <w:lang w:val="en-US"/>
              </w:rPr>
              <w:t xml:space="preserve">Murphy Raymond. Essential Grammar in Use. Intermediate. Cambridge University Press. </w:t>
            </w:r>
            <w:r w:rsidRPr="00C60F64">
              <w:rPr>
                <w:rFonts w:ascii="Times New Roman" w:eastAsia="Times New Roman" w:hAnsi="Times New Roman"/>
                <w:sz w:val="24"/>
                <w:szCs w:val="24"/>
                <w:lang w:val="kk-KZ"/>
              </w:rPr>
              <w:t>-</w:t>
            </w:r>
            <w:r w:rsidRPr="00C60F64">
              <w:rPr>
                <w:rFonts w:ascii="Times New Roman" w:eastAsia="Times New Roman" w:hAnsi="Times New Roman"/>
                <w:sz w:val="24"/>
                <w:szCs w:val="24"/>
                <w:lang w:val="en-US"/>
              </w:rPr>
              <w:t>2010.</w:t>
            </w:r>
          </w:p>
          <w:p w:rsidR="00B9631D" w:rsidRPr="00C60F64" w:rsidRDefault="00B9631D" w:rsidP="00FC78F7">
            <w:pPr>
              <w:shd w:val="clear" w:color="auto" w:fill="FFFFFF"/>
              <w:spacing w:after="0" w:line="240" w:lineRule="auto"/>
              <w:contextualSpacing/>
              <w:jc w:val="both"/>
              <w:rPr>
                <w:rFonts w:ascii="Times New Roman" w:eastAsia="Times New Roman" w:hAnsi="Times New Roman"/>
                <w:sz w:val="24"/>
                <w:szCs w:val="24"/>
                <w:lang w:val="en-US"/>
              </w:rPr>
            </w:pPr>
            <w:r w:rsidRPr="00C60F64">
              <w:rPr>
                <w:rFonts w:ascii="Times New Roman" w:eastAsia="Times New Roman" w:hAnsi="Times New Roman"/>
                <w:sz w:val="24"/>
                <w:szCs w:val="24"/>
                <w:lang w:val="kk-KZ"/>
              </w:rPr>
              <w:t>8.</w:t>
            </w:r>
            <w:r w:rsidRPr="00C60F64">
              <w:rPr>
                <w:rFonts w:ascii="Times New Roman" w:eastAsia="Times New Roman" w:hAnsi="Times New Roman"/>
                <w:sz w:val="24"/>
                <w:szCs w:val="24"/>
                <w:lang w:val="en-US"/>
              </w:rPr>
              <w:t xml:space="preserve">British National Corpus: </w:t>
            </w:r>
            <w:hyperlink r:id="rId11" w:history="1">
              <w:r w:rsidRPr="00C60F64">
                <w:rPr>
                  <w:rFonts w:ascii="Times New Roman" w:eastAsia="Times New Roman" w:hAnsi="Times New Roman"/>
                  <w:sz w:val="24"/>
                  <w:szCs w:val="24"/>
                  <w:u w:val="single"/>
                  <w:lang w:val="en-US"/>
                </w:rPr>
                <w:t>http://www.natcorp.ox.ac.uk</w:t>
              </w:r>
            </w:hyperlink>
          </w:p>
          <w:p w:rsidR="00B9631D" w:rsidRPr="00C60F64" w:rsidRDefault="00B9631D" w:rsidP="00FC78F7">
            <w:pPr>
              <w:shd w:val="clear" w:color="auto" w:fill="FFFFFF"/>
              <w:spacing w:after="0" w:line="240" w:lineRule="auto"/>
              <w:contextualSpacing/>
              <w:jc w:val="both"/>
              <w:rPr>
                <w:rFonts w:ascii="Times New Roman" w:hAnsi="Times New Roman"/>
                <w:sz w:val="24"/>
                <w:szCs w:val="24"/>
              </w:rPr>
            </w:pPr>
            <w:r w:rsidRPr="00C60F64">
              <w:rPr>
                <w:rFonts w:ascii="Times New Roman" w:eastAsia="Times New Roman" w:hAnsi="Times New Roman"/>
                <w:sz w:val="24"/>
                <w:szCs w:val="24"/>
                <w:lang w:val="kk-KZ"/>
              </w:rPr>
              <w:lastRenderedPageBreak/>
              <w:t>9.</w:t>
            </w:r>
            <w:r w:rsidRPr="00C60F64">
              <w:rPr>
                <w:rFonts w:ascii="Times New Roman" w:eastAsia="Times New Roman" w:hAnsi="Times New Roman"/>
                <w:sz w:val="24"/>
                <w:szCs w:val="24"/>
              </w:rPr>
              <w:t>Кунанбаева C.C. Теория и практика современного иноязычного образования. Алматы, 2010.</w:t>
            </w:r>
          </w:p>
        </w:tc>
      </w:tr>
    </w:tbl>
    <w:p w:rsidR="00301F2F" w:rsidRDefault="00301F2F" w:rsidP="00301F2F">
      <w:pPr>
        <w:pStyle w:val="Default"/>
        <w:jc w:val="center"/>
        <w:rPr>
          <w:b/>
          <w:lang w:val="kk-KZ"/>
        </w:rPr>
      </w:pPr>
    </w:p>
    <w:tbl>
      <w:tblPr>
        <w:tblW w:w="466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gridCol w:w="5387"/>
      </w:tblGrid>
      <w:tr w:rsidR="00705E08" w:rsidRPr="001C3E12"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b/>
                <w:sz w:val="24"/>
                <w:szCs w:val="24"/>
                <w:lang w:val="kk-KZ" w:eastAsia="ru-RU"/>
              </w:rPr>
            </w:pPr>
            <w:r w:rsidRPr="001C3E12">
              <w:rPr>
                <w:rFonts w:ascii="Times New Roman" w:eastAsia="Times New Roman" w:hAnsi="Times New Roman"/>
                <w:b/>
                <w:sz w:val="24"/>
                <w:szCs w:val="24"/>
                <w:lang w:val="kk-KZ" w:eastAsia="ru-RU"/>
              </w:rPr>
              <w:t xml:space="preserve">Код и название дисциплины </w:t>
            </w:r>
          </w:p>
        </w:tc>
        <w:tc>
          <w:tcPr>
            <w:tcW w:w="3016" w:type="pct"/>
            <w:tcBorders>
              <w:top w:val="single" w:sz="4" w:space="0" w:color="000000"/>
              <w:left w:val="single" w:sz="4" w:space="0" w:color="000000"/>
              <w:bottom w:val="single" w:sz="4" w:space="0" w:color="000000"/>
              <w:right w:val="single" w:sz="4" w:space="0" w:color="000000"/>
            </w:tcBorders>
            <w:shd w:val="clear" w:color="auto" w:fill="auto"/>
          </w:tcPr>
          <w:p w:rsidR="00705E08" w:rsidRPr="001C3E12" w:rsidRDefault="00705E08" w:rsidP="00FC78F7">
            <w:pPr>
              <w:shd w:val="clear" w:color="auto" w:fill="FFFFFF"/>
              <w:spacing w:after="0" w:line="240" w:lineRule="auto"/>
              <w:jc w:val="both"/>
              <w:rPr>
                <w:rFonts w:ascii="Times New Roman" w:hAnsi="Times New Roman"/>
                <w:b/>
                <w:sz w:val="24"/>
                <w:szCs w:val="24"/>
                <w:lang w:val="kk-KZ" w:eastAsia="ar-SA"/>
              </w:rPr>
            </w:pPr>
            <w:r w:rsidRPr="001C3E12">
              <w:rPr>
                <w:rFonts w:ascii="Times New Roman" w:eastAsia="Times New Roman" w:hAnsi="Times New Roman"/>
                <w:b/>
                <w:sz w:val="24"/>
                <w:szCs w:val="24"/>
                <w:lang w:val="en-US"/>
              </w:rPr>
              <w:t>PU 7204</w:t>
            </w:r>
            <w:r w:rsidRPr="001C3E12">
              <w:rPr>
                <w:rFonts w:ascii="Times New Roman" w:eastAsia="Times New Roman" w:hAnsi="Times New Roman"/>
                <w:b/>
                <w:sz w:val="24"/>
                <w:szCs w:val="24"/>
              </w:rPr>
              <w:t xml:space="preserve"> -</w:t>
            </w:r>
            <w:r w:rsidRPr="001C3E12">
              <w:rPr>
                <w:rFonts w:ascii="Times New Roman" w:eastAsia="Times New Roman" w:hAnsi="Times New Roman"/>
                <w:b/>
                <w:sz w:val="24"/>
                <w:szCs w:val="24"/>
                <w:lang w:val="kk-KZ" w:eastAsia="ru-RU"/>
              </w:rPr>
              <w:t xml:space="preserve"> Психология управления</w:t>
            </w:r>
          </w:p>
        </w:tc>
      </w:tr>
      <w:tr w:rsidR="00705E08" w:rsidRPr="001C3E12"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bCs/>
                <w:sz w:val="24"/>
                <w:szCs w:val="24"/>
                <w:lang w:val="kk-KZ" w:eastAsia="ru-RU"/>
              </w:rPr>
              <w:t>ППС 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tabs>
                <w:tab w:val="left" w:pos="3959"/>
              </w:tabs>
              <w:spacing w:after="0" w:line="240" w:lineRule="auto"/>
              <w:jc w:val="both"/>
              <w:rPr>
                <w:rFonts w:ascii="Times New Roman" w:eastAsia="Times New Roman" w:hAnsi="Times New Roman"/>
                <w:sz w:val="24"/>
                <w:szCs w:val="24"/>
                <w:lang w:val="kk-KZ" w:eastAsia="ru-RU"/>
              </w:rPr>
            </w:pPr>
            <w:r w:rsidRPr="001C3E12">
              <w:rPr>
                <w:rFonts w:ascii="Times New Roman" w:hAnsi="Times New Roman"/>
                <w:sz w:val="24"/>
                <w:szCs w:val="24"/>
              </w:rPr>
              <w:t>Кенбаева Г.К.,</w:t>
            </w:r>
            <w:r w:rsidRPr="001C3E12">
              <w:rPr>
                <w:rFonts w:ascii="Times New Roman" w:hAnsi="Times New Roman"/>
                <w:sz w:val="24"/>
                <w:szCs w:val="24"/>
                <w:lang w:val="kk-KZ"/>
              </w:rPr>
              <w:t xml:space="preserve"> к.п.н., ассоц. профессор </w:t>
            </w:r>
          </w:p>
        </w:tc>
      </w:tr>
      <w:tr w:rsidR="00705E08" w:rsidRPr="001C3E12"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bCs/>
                <w:sz w:val="24"/>
                <w:szCs w:val="24"/>
                <w:lang w:val="kk-KZ" w:eastAsia="ru-RU"/>
              </w:rPr>
              <w:t>Цикл 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hAnsi="Times New Roman"/>
                <w:sz w:val="24"/>
                <w:szCs w:val="24"/>
                <w:lang w:val="kk-KZ" w:eastAsia="ru-RU"/>
              </w:rPr>
              <w:t>БД/ВК</w:t>
            </w:r>
          </w:p>
        </w:tc>
      </w:tr>
      <w:tr w:rsidR="00705E08" w:rsidRPr="001C3E12"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bCs/>
                <w:sz w:val="24"/>
                <w:szCs w:val="24"/>
                <w:lang w:val="kk-KZ" w:eastAsia="ru-RU"/>
              </w:rPr>
              <w:t>Уровень обучения</w:t>
            </w:r>
          </w:p>
        </w:tc>
        <w:tc>
          <w:tcPr>
            <w:tcW w:w="3016"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sz w:val="24"/>
                <w:szCs w:val="24"/>
                <w:lang w:val="kk-KZ" w:eastAsia="ru-RU"/>
              </w:rPr>
              <w:t xml:space="preserve">Магистратура </w:t>
            </w:r>
          </w:p>
        </w:tc>
      </w:tr>
      <w:tr w:rsidR="00705E08" w:rsidRPr="001C3E12"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bCs/>
                <w:sz w:val="24"/>
                <w:szCs w:val="24"/>
                <w:lang w:val="kk-KZ" w:eastAsia="ru-RU"/>
              </w:rPr>
            </w:pPr>
            <w:r w:rsidRPr="001C3E12">
              <w:rPr>
                <w:rFonts w:ascii="Times New Roman" w:eastAsia="Times New Roman" w:hAnsi="Times New Roman"/>
                <w:bCs/>
                <w:sz w:val="24"/>
                <w:szCs w:val="24"/>
                <w:lang w:val="kk-KZ" w:eastAsia="ru-RU"/>
              </w:rPr>
              <w:t>Образовательная программа</w:t>
            </w:r>
          </w:p>
        </w:tc>
        <w:tc>
          <w:tcPr>
            <w:tcW w:w="3016" w:type="pct"/>
            <w:tcBorders>
              <w:top w:val="single" w:sz="4" w:space="0" w:color="000000"/>
              <w:left w:val="single" w:sz="4" w:space="0" w:color="000000"/>
              <w:bottom w:val="single" w:sz="4" w:space="0" w:color="000000"/>
              <w:right w:val="single" w:sz="4" w:space="0" w:color="000000"/>
            </w:tcBorders>
            <w:vAlign w:val="center"/>
          </w:tcPr>
          <w:p w:rsidR="00705E08" w:rsidRPr="001C3E12" w:rsidRDefault="00705E08" w:rsidP="002D7CE2">
            <w:pPr>
              <w:shd w:val="clear" w:color="auto" w:fill="FFFFFF"/>
              <w:spacing w:after="0" w:line="240" w:lineRule="auto"/>
              <w:rPr>
                <w:rFonts w:ascii="Times New Roman" w:eastAsia="Times New Roman" w:hAnsi="Times New Roman"/>
                <w:sz w:val="24"/>
                <w:szCs w:val="24"/>
                <w:lang w:val="kk-KZ" w:eastAsia="ru-RU"/>
              </w:rPr>
            </w:pPr>
            <w:r w:rsidRPr="0013227C">
              <w:rPr>
                <w:rFonts w:ascii="Times New Roman" w:hAnsi="Times New Roman" w:cs="Times New Roman"/>
                <w:sz w:val="24"/>
                <w:szCs w:val="24"/>
              </w:rPr>
              <w:t>7М0420</w:t>
            </w:r>
            <w:r w:rsidR="002D7CE2">
              <w:rPr>
                <w:rFonts w:ascii="Times New Roman" w:hAnsi="Times New Roman" w:cs="Times New Roman"/>
                <w:sz w:val="24"/>
                <w:szCs w:val="24"/>
                <w:lang w:val="kk-KZ"/>
              </w:rPr>
              <w:t>5</w:t>
            </w:r>
            <w:r w:rsidRPr="0013227C">
              <w:rPr>
                <w:rFonts w:ascii="Times New Roman" w:hAnsi="Times New Roman" w:cs="Times New Roman"/>
                <w:sz w:val="24"/>
                <w:szCs w:val="24"/>
                <w:lang w:val="kk-KZ"/>
              </w:rPr>
              <w:t>-</w:t>
            </w:r>
            <w:r w:rsidRPr="0013227C">
              <w:rPr>
                <w:rFonts w:ascii="Times New Roman" w:hAnsi="Times New Roman" w:cs="Times New Roman"/>
                <w:sz w:val="24"/>
                <w:szCs w:val="24"/>
              </w:rPr>
              <w:t xml:space="preserve"> «Юриспруденция»</w:t>
            </w:r>
          </w:p>
        </w:tc>
      </w:tr>
      <w:tr w:rsidR="00705E08" w:rsidRPr="001C3E12"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bCs/>
                <w:sz w:val="24"/>
                <w:szCs w:val="24"/>
                <w:lang w:eastAsia="ru-RU"/>
              </w:rPr>
              <w:t>Кол</w:t>
            </w:r>
            <w:r w:rsidRPr="001C3E12">
              <w:rPr>
                <w:rFonts w:ascii="Times New Roman" w:eastAsia="Times New Roman" w:hAnsi="Times New Roman"/>
                <w:bCs/>
                <w:sz w:val="24"/>
                <w:szCs w:val="24"/>
                <w:lang w:val="kk-KZ" w:eastAsia="ru-RU"/>
              </w:rPr>
              <w:t>-</w:t>
            </w:r>
            <w:r w:rsidRPr="001C3E12">
              <w:rPr>
                <w:rFonts w:ascii="Times New Roman" w:eastAsia="Times New Roman" w:hAnsi="Times New Roman"/>
                <w:bCs/>
                <w:sz w:val="24"/>
                <w:szCs w:val="24"/>
                <w:lang w:eastAsia="ru-RU"/>
              </w:rPr>
              <w:t>во</w:t>
            </w:r>
            <w:r w:rsidRPr="001C3E12">
              <w:rPr>
                <w:rFonts w:ascii="Times New Roman" w:eastAsia="Times New Roman" w:hAnsi="Times New Roman"/>
                <w:bCs/>
                <w:sz w:val="24"/>
                <w:szCs w:val="24"/>
                <w:lang w:val="kk-KZ" w:eastAsia="ru-RU"/>
              </w:rPr>
              <w:t xml:space="preserve"> академических</w:t>
            </w:r>
            <w:r w:rsidRPr="001C3E12">
              <w:rPr>
                <w:rFonts w:ascii="Times New Roman" w:eastAsia="Times New Roman" w:hAnsi="Times New Roman"/>
                <w:bCs/>
                <w:sz w:val="24"/>
                <w:szCs w:val="24"/>
                <w:lang w:eastAsia="ru-RU"/>
              </w:rPr>
              <w:t xml:space="preserve"> кредитов</w:t>
            </w:r>
          </w:p>
        </w:tc>
        <w:tc>
          <w:tcPr>
            <w:tcW w:w="3016" w:type="pct"/>
            <w:tcBorders>
              <w:top w:val="single" w:sz="4" w:space="0" w:color="000000"/>
              <w:left w:val="single" w:sz="4" w:space="0" w:color="000000"/>
              <w:bottom w:val="single" w:sz="4" w:space="0" w:color="000000"/>
              <w:right w:val="single" w:sz="4" w:space="0" w:color="000000"/>
            </w:tcBorders>
            <w:hideMark/>
          </w:tcPr>
          <w:p w:rsidR="00705E08" w:rsidRPr="001C3E12" w:rsidRDefault="00324D21" w:rsidP="00FC78F7">
            <w:pPr>
              <w:shd w:val="clear" w:color="auto" w:fill="FFFFFF"/>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kk-KZ" w:eastAsia="ru-RU"/>
              </w:rPr>
              <w:t>2</w:t>
            </w:r>
          </w:p>
        </w:tc>
      </w:tr>
      <w:tr w:rsidR="00705E08" w:rsidRPr="001C3E12"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bCs/>
                <w:sz w:val="24"/>
                <w:szCs w:val="24"/>
                <w:lang w:eastAsia="ru-RU"/>
              </w:rPr>
              <w:t>Форма обучения</w:t>
            </w:r>
          </w:p>
        </w:tc>
        <w:tc>
          <w:tcPr>
            <w:tcW w:w="3016"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sz w:val="24"/>
                <w:szCs w:val="24"/>
                <w:lang w:eastAsia="ru-RU"/>
              </w:rPr>
              <w:t>очная</w:t>
            </w:r>
          </w:p>
        </w:tc>
      </w:tr>
      <w:tr w:rsidR="00705E08" w:rsidRPr="001C3E12"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bCs/>
                <w:sz w:val="24"/>
                <w:szCs w:val="24"/>
                <w:lang w:val="kk-KZ" w:eastAsia="ru-RU"/>
              </w:rPr>
            </w:pPr>
            <w:r w:rsidRPr="001C3E12">
              <w:rPr>
                <w:rFonts w:ascii="Times New Roman" w:eastAsia="Times New Roman" w:hAnsi="Times New Roman"/>
                <w:bCs/>
                <w:sz w:val="24"/>
                <w:szCs w:val="24"/>
                <w:lang w:val="kk-KZ" w:eastAsia="ru-RU"/>
              </w:rPr>
              <w:t>Семестр</w:t>
            </w:r>
          </w:p>
        </w:tc>
        <w:tc>
          <w:tcPr>
            <w:tcW w:w="3016"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r>
      <w:tr w:rsidR="00705E08" w:rsidRPr="001C3E12"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sz w:val="24"/>
                <w:szCs w:val="24"/>
                <w:lang w:eastAsia="ru-RU"/>
              </w:rPr>
              <w:t>Пререквизиты 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rPr>
                <w:rFonts w:ascii="Times New Roman" w:hAnsi="Times New Roman"/>
                <w:sz w:val="24"/>
                <w:szCs w:val="24"/>
              </w:rPr>
            </w:pPr>
            <w:r w:rsidRPr="001C3E12">
              <w:rPr>
                <w:rFonts w:ascii="Times New Roman" w:hAnsi="Times New Roman"/>
                <w:sz w:val="24"/>
                <w:szCs w:val="24"/>
              </w:rPr>
              <w:t>Педагогика высшей школы</w:t>
            </w:r>
          </w:p>
        </w:tc>
      </w:tr>
      <w:tr w:rsidR="00705E08" w:rsidRPr="001C3E12"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sz w:val="24"/>
                <w:szCs w:val="24"/>
                <w:lang w:val="kk-KZ" w:eastAsia="ru-RU"/>
              </w:rPr>
              <w:t xml:space="preserve">Постреквизиты </w:t>
            </w:r>
            <w:r w:rsidRPr="001C3E12">
              <w:rPr>
                <w:rFonts w:ascii="Times New Roman" w:eastAsia="Times New Roman" w:hAnsi="Times New Roman"/>
                <w:bCs/>
                <w:sz w:val="24"/>
                <w:szCs w:val="24"/>
                <w:lang w:val="kk-KZ" w:eastAsia="ru-RU"/>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705E08" w:rsidRPr="001C3E12" w:rsidRDefault="00705E08" w:rsidP="00FC78F7">
            <w:pPr>
              <w:shd w:val="clear" w:color="auto" w:fill="FFFFFF"/>
              <w:spacing w:after="0" w:line="240" w:lineRule="auto"/>
              <w:rPr>
                <w:rFonts w:ascii="Times New Roman" w:hAnsi="Times New Roman"/>
                <w:sz w:val="24"/>
                <w:szCs w:val="24"/>
              </w:rPr>
            </w:pPr>
            <w:r w:rsidRPr="001C3E12">
              <w:rPr>
                <w:rFonts w:ascii="Times New Roman" w:hAnsi="Times New Roman"/>
                <w:sz w:val="24"/>
                <w:szCs w:val="24"/>
              </w:rPr>
              <w:t>Конфликтология</w:t>
            </w:r>
          </w:p>
        </w:tc>
      </w:tr>
      <w:tr w:rsidR="00705E08" w:rsidRPr="001C3E12"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705E08" w:rsidRPr="001C3E12" w:rsidRDefault="00705E08" w:rsidP="00FC78F7">
            <w:pPr>
              <w:shd w:val="clear" w:color="auto" w:fill="FFFFFF"/>
              <w:spacing w:after="0" w:line="240" w:lineRule="auto"/>
              <w:jc w:val="both"/>
              <w:rPr>
                <w:rFonts w:ascii="Times New Roman" w:eastAsia="Times New Roman" w:hAnsi="Times New Roman"/>
                <w:bCs/>
                <w:sz w:val="24"/>
                <w:szCs w:val="24"/>
                <w:lang w:eastAsia="ru-RU"/>
              </w:rPr>
            </w:pPr>
            <w:r w:rsidRPr="001C3E12">
              <w:rPr>
                <w:rFonts w:ascii="Times New Roman" w:eastAsia="Times New Roman" w:hAnsi="Times New Roman"/>
                <w:bCs/>
                <w:sz w:val="24"/>
                <w:szCs w:val="24"/>
                <w:lang w:eastAsia="ru-RU"/>
              </w:rPr>
              <w:t>Цель изучения дисциплины</w:t>
            </w:r>
          </w:p>
        </w:tc>
        <w:tc>
          <w:tcPr>
            <w:tcW w:w="3016" w:type="pct"/>
            <w:tcBorders>
              <w:top w:val="single" w:sz="4" w:space="0" w:color="000000"/>
              <w:left w:val="single" w:sz="4" w:space="0" w:color="000000"/>
              <w:bottom w:val="single" w:sz="4" w:space="0" w:color="000000"/>
              <w:right w:val="single" w:sz="4" w:space="0" w:color="000000"/>
            </w:tcBorders>
          </w:tcPr>
          <w:p w:rsidR="00705E08" w:rsidRPr="001C3E12" w:rsidRDefault="00705E08" w:rsidP="00FC78F7">
            <w:pPr>
              <w:widowControl w:val="0"/>
              <w:shd w:val="clear" w:color="auto" w:fill="FFFFFF"/>
              <w:autoSpaceDE w:val="0"/>
              <w:autoSpaceDN w:val="0"/>
              <w:spacing w:after="0" w:line="240" w:lineRule="auto"/>
              <w:jc w:val="both"/>
              <w:rPr>
                <w:rFonts w:ascii="Times New Roman" w:eastAsia="Times New Roman" w:hAnsi="Times New Roman"/>
                <w:sz w:val="24"/>
                <w:szCs w:val="24"/>
                <w:lang w:eastAsia="ru-RU" w:bidi="en-US"/>
              </w:rPr>
            </w:pPr>
            <w:r w:rsidRPr="001C3E12">
              <w:rPr>
                <w:rFonts w:ascii="Times New Roman" w:eastAsia="Times New Roman" w:hAnsi="Times New Roman"/>
                <w:sz w:val="24"/>
                <w:szCs w:val="24"/>
                <w:lang w:bidi="ru-RU"/>
              </w:rPr>
              <w:t>Формирование у магистрантов представлений о психологических закономерностях управленческой деятельности, ознакомление со спецификой проявления психологической стороны управленческих отношений; способствование формированию системных представлений о психологических закономерностях управленческой деятельности, приобретение навыков анализа психологических причин, лежащих в основе снижения эффективности управления; ознакомление магистрантов со спецификой проявления психологической стороны управленческих отношений.</w:t>
            </w:r>
          </w:p>
        </w:tc>
      </w:tr>
      <w:tr w:rsidR="00705E08" w:rsidRPr="001C3E12"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bCs/>
                <w:sz w:val="24"/>
                <w:szCs w:val="24"/>
                <w:lang w:eastAsia="ru-RU"/>
              </w:rPr>
              <w:t xml:space="preserve">Содержание </w:t>
            </w:r>
            <w:r w:rsidRPr="001C3E12">
              <w:rPr>
                <w:rFonts w:ascii="Times New Roman" w:eastAsia="Times New Roman" w:hAnsi="Times New Roman"/>
                <w:bCs/>
                <w:sz w:val="24"/>
                <w:szCs w:val="24"/>
                <w:lang w:val="kk-KZ" w:eastAsia="ru-RU"/>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SimSun" w:hAnsi="Times New Roman"/>
                <w:sz w:val="24"/>
                <w:szCs w:val="24"/>
                <w:lang w:val="kk-KZ"/>
              </w:rPr>
              <w:t xml:space="preserve">Психология управления как наука. </w:t>
            </w:r>
            <w:r w:rsidRPr="001C3E12">
              <w:rPr>
                <w:rFonts w:ascii="Times New Roman" w:hAnsi="Times New Roman"/>
                <w:sz w:val="24"/>
                <w:szCs w:val="24"/>
              </w:rPr>
              <w:t xml:space="preserve"> </w:t>
            </w:r>
            <w:r w:rsidRPr="001C3E12">
              <w:rPr>
                <w:rFonts w:ascii="Times New Roman" w:eastAsia="SimSun" w:hAnsi="Times New Roman"/>
                <w:sz w:val="24"/>
                <w:szCs w:val="24"/>
                <w:lang w:val="kk-KZ"/>
              </w:rPr>
              <w:t xml:space="preserve">Личность как объект управления. Мотивация трудовой деятельности. </w:t>
            </w:r>
            <w:r w:rsidRPr="001C3E12">
              <w:rPr>
                <w:rFonts w:ascii="Times New Roman" w:hAnsi="Times New Roman"/>
                <w:sz w:val="24"/>
                <w:szCs w:val="24"/>
              </w:rPr>
              <w:t xml:space="preserve"> Р</w:t>
            </w:r>
            <w:r w:rsidRPr="001C3E12">
              <w:rPr>
                <w:rFonts w:ascii="Times New Roman" w:eastAsia="SimSun" w:hAnsi="Times New Roman"/>
                <w:sz w:val="24"/>
                <w:szCs w:val="24"/>
                <w:lang w:val="kk-KZ"/>
              </w:rPr>
              <w:t>уководитель как  субъект управления.</w:t>
            </w:r>
            <w:r w:rsidRPr="001C3E12">
              <w:rPr>
                <w:rFonts w:ascii="Times New Roman" w:hAnsi="Times New Roman"/>
                <w:sz w:val="24"/>
                <w:szCs w:val="24"/>
              </w:rPr>
              <w:t xml:space="preserve"> О</w:t>
            </w:r>
            <w:r w:rsidRPr="001C3E12">
              <w:rPr>
                <w:rFonts w:ascii="Times New Roman" w:eastAsia="SimSun" w:hAnsi="Times New Roman"/>
                <w:sz w:val="24"/>
                <w:szCs w:val="24"/>
                <w:lang w:val="kk-KZ"/>
              </w:rPr>
              <w:t>рганизация и малая группа как объекты управления.</w:t>
            </w:r>
            <w:r w:rsidRPr="001C3E12">
              <w:rPr>
                <w:rFonts w:ascii="Times New Roman" w:hAnsi="Times New Roman"/>
                <w:sz w:val="24"/>
                <w:szCs w:val="24"/>
              </w:rPr>
              <w:t xml:space="preserve"> К</w:t>
            </w:r>
            <w:r w:rsidRPr="001C3E12">
              <w:rPr>
                <w:rFonts w:ascii="Times New Roman" w:eastAsia="SimSun" w:hAnsi="Times New Roman"/>
                <w:sz w:val="24"/>
                <w:szCs w:val="24"/>
                <w:lang w:val="kk-KZ"/>
              </w:rPr>
              <w:t>оммуникативная компетентность руководителя.</w:t>
            </w:r>
            <w:r w:rsidRPr="001C3E12">
              <w:rPr>
                <w:rFonts w:ascii="Times New Roman" w:hAnsi="Times New Roman"/>
                <w:sz w:val="24"/>
                <w:szCs w:val="24"/>
              </w:rPr>
              <w:t xml:space="preserve"> П</w:t>
            </w:r>
            <w:r w:rsidRPr="001C3E12">
              <w:rPr>
                <w:rFonts w:ascii="Times New Roman" w:eastAsia="SimSun" w:hAnsi="Times New Roman"/>
                <w:sz w:val="24"/>
                <w:szCs w:val="24"/>
                <w:lang w:val="kk-KZ"/>
              </w:rPr>
              <w:t xml:space="preserve">ерцептивные и мнемические процессы в управленческой деятельности. </w:t>
            </w:r>
            <w:r w:rsidRPr="001C3E12">
              <w:rPr>
                <w:rFonts w:ascii="Times New Roman" w:hAnsi="Times New Roman"/>
                <w:sz w:val="24"/>
                <w:szCs w:val="24"/>
              </w:rPr>
              <w:t xml:space="preserve"> М</w:t>
            </w:r>
            <w:r w:rsidRPr="001C3E12">
              <w:rPr>
                <w:rFonts w:ascii="Times New Roman" w:eastAsia="SimSun" w:hAnsi="Times New Roman"/>
                <w:sz w:val="24"/>
                <w:szCs w:val="24"/>
                <w:lang w:val="kk-KZ"/>
              </w:rPr>
              <w:t>ыслительные процессы в управленческой деятельности.</w:t>
            </w:r>
            <w:r w:rsidRPr="001C3E12">
              <w:rPr>
                <w:rFonts w:ascii="Times New Roman" w:hAnsi="Times New Roman"/>
                <w:sz w:val="24"/>
                <w:szCs w:val="24"/>
              </w:rPr>
              <w:t xml:space="preserve"> Э</w:t>
            </w:r>
            <w:r w:rsidRPr="001C3E12">
              <w:rPr>
                <w:rFonts w:ascii="Times New Roman" w:eastAsia="SimSun" w:hAnsi="Times New Roman"/>
                <w:sz w:val="24"/>
                <w:szCs w:val="24"/>
                <w:lang w:val="kk-KZ"/>
              </w:rPr>
              <w:t xml:space="preserve">моционально-волевые состояния в управленческой деятельности. </w:t>
            </w:r>
            <w:r w:rsidRPr="001C3E12">
              <w:rPr>
                <w:rFonts w:ascii="Times New Roman" w:hAnsi="Times New Roman"/>
                <w:sz w:val="24"/>
                <w:szCs w:val="24"/>
              </w:rPr>
              <w:t>П</w:t>
            </w:r>
            <w:r w:rsidRPr="001C3E12">
              <w:rPr>
                <w:rFonts w:ascii="Times New Roman" w:eastAsia="SimSun" w:hAnsi="Times New Roman"/>
                <w:sz w:val="24"/>
                <w:szCs w:val="24"/>
                <w:lang w:val="kk-KZ"/>
              </w:rPr>
              <w:t>сихология принятия управленческих решений.</w:t>
            </w:r>
            <w:r w:rsidRPr="001C3E12">
              <w:rPr>
                <w:rFonts w:ascii="Times New Roman" w:hAnsi="Times New Roman"/>
                <w:sz w:val="24"/>
                <w:szCs w:val="24"/>
              </w:rPr>
              <w:t xml:space="preserve"> Д</w:t>
            </w:r>
            <w:r w:rsidRPr="001C3E12">
              <w:rPr>
                <w:rFonts w:ascii="Times New Roman" w:eastAsia="SimSun" w:hAnsi="Times New Roman"/>
                <w:sz w:val="24"/>
                <w:szCs w:val="24"/>
                <w:lang w:val="kk-KZ"/>
              </w:rPr>
              <w:t xml:space="preserve">еловые переговоры. </w:t>
            </w:r>
            <w:r w:rsidRPr="001C3E12">
              <w:rPr>
                <w:rFonts w:ascii="Times New Roman" w:hAnsi="Times New Roman"/>
                <w:sz w:val="24"/>
                <w:szCs w:val="24"/>
              </w:rPr>
              <w:t xml:space="preserve"> И</w:t>
            </w:r>
            <w:r w:rsidRPr="001C3E12">
              <w:rPr>
                <w:rFonts w:ascii="Times New Roman" w:eastAsia="SimSun" w:hAnsi="Times New Roman"/>
                <w:sz w:val="24"/>
                <w:szCs w:val="24"/>
                <w:lang w:val="kk-KZ"/>
              </w:rPr>
              <w:t>мидж руководителя.</w:t>
            </w:r>
          </w:p>
        </w:tc>
      </w:tr>
      <w:tr w:rsidR="00705E08" w:rsidRPr="001C3E12"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eastAsia="ru-RU"/>
              </w:rPr>
            </w:pPr>
            <w:r w:rsidRPr="001C3E12">
              <w:rPr>
                <w:rFonts w:ascii="Times New Roman" w:eastAsia="Times New Roman" w:hAnsi="Times New Roman"/>
                <w:bCs/>
                <w:sz w:val="24"/>
                <w:szCs w:val="24"/>
                <w:lang w:val="kk-KZ" w:eastAsia="ru-RU"/>
              </w:rPr>
              <w:t>Компетенция 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C60F64" w:rsidRPr="00C60F64" w:rsidRDefault="00C60F64" w:rsidP="00C60F64">
            <w:pPr>
              <w:shd w:val="clear" w:color="auto" w:fill="FFFFFF"/>
              <w:spacing w:after="0" w:line="240" w:lineRule="auto"/>
              <w:jc w:val="both"/>
              <w:rPr>
                <w:rFonts w:ascii="Times New Roman" w:eastAsia="Times New Roman" w:hAnsi="Times New Roman"/>
                <w:b/>
                <w:sz w:val="24"/>
                <w:szCs w:val="24"/>
                <w:lang w:val="kk-KZ"/>
              </w:rPr>
            </w:pPr>
            <w:r w:rsidRPr="00C60F64">
              <w:rPr>
                <w:rFonts w:ascii="Times New Roman" w:eastAsia="Times New Roman" w:hAnsi="Times New Roman"/>
                <w:b/>
                <w:sz w:val="24"/>
                <w:szCs w:val="24"/>
                <w:lang w:val="kk-KZ"/>
              </w:rPr>
              <w:t xml:space="preserve">После </w:t>
            </w:r>
            <w:r w:rsidRPr="00C60F64">
              <w:rPr>
                <w:rFonts w:ascii="Times New Roman" w:eastAsia="Times New Roman" w:hAnsi="Times New Roman"/>
                <w:b/>
                <w:spacing w:val="4"/>
                <w:sz w:val="24"/>
                <w:szCs w:val="24"/>
                <w:lang w:val="kk-KZ"/>
              </w:rPr>
              <w:t>освоения</w:t>
            </w:r>
            <w:r w:rsidRPr="00C60F64">
              <w:rPr>
                <w:rFonts w:ascii="Times New Roman" w:eastAsia="Times New Roman" w:hAnsi="Times New Roman"/>
                <w:b/>
                <w:sz w:val="24"/>
                <w:szCs w:val="24"/>
                <w:lang w:val="kk-KZ"/>
              </w:rPr>
              <w:t xml:space="preserve"> дисциплины магистр должен</w:t>
            </w:r>
            <w:r w:rsidRPr="00C60F64">
              <w:rPr>
                <w:rFonts w:ascii="Times New Roman" w:eastAsia="Times New Roman" w:hAnsi="Times New Roman"/>
                <w:b/>
                <w:spacing w:val="-4"/>
                <w:sz w:val="24"/>
                <w:szCs w:val="24"/>
                <w:lang w:val="kk-KZ"/>
              </w:rPr>
              <w:t>:</w:t>
            </w:r>
          </w:p>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rPr>
            </w:pPr>
            <w:r w:rsidRPr="001C3E12">
              <w:rPr>
                <w:rFonts w:ascii="Times New Roman" w:eastAsia="Times New Roman" w:hAnsi="Times New Roman"/>
                <w:sz w:val="24"/>
                <w:szCs w:val="24"/>
                <w:lang w:eastAsia="ru-RU"/>
              </w:rPr>
              <w:t xml:space="preserve">- </w:t>
            </w:r>
            <w:r w:rsidRPr="001C3E12">
              <w:rPr>
                <w:rFonts w:ascii="Times New Roman" w:eastAsia="Times New Roman" w:hAnsi="Times New Roman"/>
                <w:b/>
                <w:sz w:val="24"/>
                <w:szCs w:val="24"/>
                <w:lang w:eastAsia="ru-RU"/>
              </w:rPr>
              <w:t xml:space="preserve">знать </w:t>
            </w:r>
            <w:r w:rsidRPr="001C3E12">
              <w:rPr>
                <w:rFonts w:ascii="Times New Roman" w:eastAsia="Times New Roman" w:hAnsi="Times New Roman"/>
                <w:sz w:val="24"/>
                <w:szCs w:val="24"/>
              </w:rPr>
              <w:t xml:space="preserve">психологическую составляющую процесса управления;  методы,  законы  и  основные элементы управленческого процесса в профессиональной деятельности; психологическую специфику управленческой деятельности, личностные характеристики руководителей и подчинённых, оказывающие влияние на эффективность управленческой деятельности; формы и закономерности делового общения и  рекомендации по его оптимизации; </w:t>
            </w:r>
          </w:p>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rPr>
            </w:pPr>
            <w:r w:rsidRPr="001C3E12">
              <w:rPr>
                <w:rFonts w:ascii="Times New Roman" w:eastAsia="Times New Roman" w:hAnsi="Times New Roman"/>
                <w:spacing w:val="3"/>
                <w:sz w:val="24"/>
                <w:szCs w:val="24"/>
                <w:lang w:eastAsia="ru-RU"/>
              </w:rPr>
              <w:lastRenderedPageBreak/>
              <w:t xml:space="preserve">- </w:t>
            </w:r>
            <w:r w:rsidRPr="001C3E12">
              <w:rPr>
                <w:rFonts w:ascii="Times New Roman" w:eastAsia="Times New Roman" w:hAnsi="Times New Roman"/>
                <w:b/>
                <w:spacing w:val="3"/>
                <w:sz w:val="24"/>
                <w:szCs w:val="24"/>
                <w:lang w:eastAsia="ru-RU"/>
              </w:rPr>
              <w:t xml:space="preserve">понимать </w:t>
            </w:r>
            <w:r w:rsidRPr="001C3E12">
              <w:rPr>
                <w:rFonts w:ascii="Times New Roman" w:eastAsia="Times New Roman" w:hAnsi="Times New Roman"/>
                <w:sz w:val="24"/>
                <w:szCs w:val="24"/>
              </w:rPr>
              <w:t>разбираться в особенностях психологии группы и организации как субъектов управления; анализировать психологическую характеристику личности; вести интерпретацию собственного психического состояния; использовать результаты психологического анализа   личности в интересах повышения эффективности управления; умением руководить людьми, способностью анализировать сложные деловые ситуации;</w:t>
            </w:r>
          </w:p>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rPr>
            </w:pPr>
            <w:r w:rsidRPr="001C3E12">
              <w:rPr>
                <w:rFonts w:ascii="Times New Roman" w:eastAsia="Times New Roman" w:hAnsi="Times New Roman"/>
                <w:b/>
                <w:spacing w:val="-2"/>
                <w:sz w:val="24"/>
                <w:szCs w:val="24"/>
                <w:lang w:val="kk-KZ" w:eastAsia="ru-RU"/>
              </w:rPr>
              <w:t xml:space="preserve">- применить </w:t>
            </w:r>
            <w:r w:rsidRPr="001C3E12">
              <w:rPr>
                <w:rFonts w:ascii="Times New Roman" w:eastAsia="Times New Roman" w:hAnsi="Times New Roman"/>
                <w:sz w:val="24"/>
                <w:szCs w:val="24"/>
              </w:rPr>
              <w:t>приёмами саморегуляции поведения и взаимопонимания в управленческом процессе; техникой и приёмами управления, навыками слушания, ведения беседы, переговоров, убеждений; навыками анализа психологических причин, лежащих в основе снижения эффективности управления; овладеть эффективными приемами управленческих воздействий;</w:t>
            </w:r>
          </w:p>
          <w:p w:rsidR="00705E08" w:rsidRPr="001C3E12" w:rsidRDefault="00705E08" w:rsidP="00FC78F7">
            <w:pPr>
              <w:shd w:val="clear" w:color="auto" w:fill="FFFFFF"/>
              <w:spacing w:after="0" w:line="240" w:lineRule="auto"/>
              <w:jc w:val="both"/>
              <w:rPr>
                <w:rFonts w:ascii="Times New Roman" w:hAnsi="Times New Roman"/>
                <w:bCs/>
                <w:sz w:val="24"/>
                <w:szCs w:val="24"/>
                <w:lang w:val="kk-KZ" w:eastAsia="ru-RU"/>
              </w:rPr>
            </w:pPr>
            <w:r w:rsidRPr="001C3E12">
              <w:rPr>
                <w:rFonts w:ascii="Times New Roman" w:eastAsia="Times New Roman" w:hAnsi="Times New Roman"/>
                <w:sz w:val="24"/>
                <w:szCs w:val="24"/>
                <w:lang w:eastAsia="ru-RU"/>
              </w:rPr>
              <w:t xml:space="preserve">- </w:t>
            </w:r>
            <w:r w:rsidRPr="001C3E12">
              <w:rPr>
                <w:rFonts w:ascii="Times New Roman" w:eastAsia="Times New Roman" w:hAnsi="Times New Roman"/>
                <w:b/>
                <w:sz w:val="24"/>
                <w:szCs w:val="24"/>
                <w:lang w:eastAsia="ru-RU"/>
              </w:rPr>
              <w:t>быть компетентным</w:t>
            </w:r>
            <w:r w:rsidRPr="001C3E12">
              <w:rPr>
                <w:rFonts w:ascii="Times New Roman" w:eastAsia="Times New Roman" w:hAnsi="Times New Roman"/>
                <w:sz w:val="24"/>
                <w:szCs w:val="24"/>
                <w:lang w:val="kk-KZ" w:eastAsia="ru-RU"/>
              </w:rPr>
              <w:t xml:space="preserve"> </w:t>
            </w:r>
            <w:r w:rsidRPr="001C3E12">
              <w:rPr>
                <w:rFonts w:ascii="Times New Roman" w:eastAsia="Times New Roman" w:hAnsi="Times New Roman"/>
                <w:sz w:val="24"/>
                <w:szCs w:val="24"/>
              </w:rPr>
              <w:t>в вопросах приемов оценивания уровня своих профессиональных способностей; в вопросах саморегуляции протекания основных психических функций; в практическом использовании полученных психологических знаний в различных условиях управленческой деятельности; в вопросах изучения психологических явлений в сфере управления.</w:t>
            </w:r>
          </w:p>
        </w:tc>
      </w:tr>
      <w:tr w:rsidR="00705E08" w:rsidRPr="001C3E12"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sz w:val="24"/>
                <w:szCs w:val="24"/>
                <w:lang w:eastAsia="ru-RU"/>
              </w:rPr>
              <w:lastRenderedPageBreak/>
              <w:t>Форма итогового контроля</w:t>
            </w:r>
          </w:p>
        </w:tc>
        <w:tc>
          <w:tcPr>
            <w:tcW w:w="3016" w:type="pct"/>
            <w:tcBorders>
              <w:top w:val="single" w:sz="4" w:space="0" w:color="000000"/>
              <w:left w:val="single" w:sz="4" w:space="0" w:color="000000"/>
              <w:bottom w:val="single" w:sz="4" w:space="0" w:color="000000"/>
              <w:right w:val="single" w:sz="4" w:space="0" w:color="000000"/>
            </w:tcBorders>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sz w:val="24"/>
                <w:szCs w:val="24"/>
                <w:lang w:eastAsia="ru-RU"/>
              </w:rPr>
              <w:t xml:space="preserve">Экзамен </w:t>
            </w:r>
          </w:p>
        </w:tc>
      </w:tr>
      <w:tr w:rsidR="00705E08" w:rsidRPr="001C3E12"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bCs/>
                <w:sz w:val="24"/>
                <w:szCs w:val="24"/>
                <w:lang w:eastAsia="ru-RU"/>
              </w:rPr>
              <w:t xml:space="preserve">Продолжительность </w:t>
            </w:r>
            <w:r w:rsidRPr="001C3E12">
              <w:rPr>
                <w:rFonts w:ascii="Times New Roman" w:eastAsia="Times New Roman" w:hAnsi="Times New Roman"/>
                <w:bCs/>
                <w:sz w:val="24"/>
                <w:szCs w:val="24"/>
                <w:lang w:val="kk-KZ" w:eastAsia="ru-RU"/>
              </w:rPr>
              <w:t>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eastAsia="ru-RU"/>
              </w:rPr>
            </w:pPr>
            <w:r w:rsidRPr="001C3E12">
              <w:rPr>
                <w:rFonts w:ascii="Times New Roman" w:eastAsia="Times New Roman" w:hAnsi="Times New Roman"/>
                <w:sz w:val="24"/>
                <w:szCs w:val="24"/>
                <w:lang w:eastAsia="ru-RU"/>
              </w:rPr>
              <w:t xml:space="preserve">1 </w:t>
            </w:r>
            <w:r w:rsidRPr="001C3E12">
              <w:rPr>
                <w:rFonts w:ascii="Times New Roman" w:eastAsia="Times New Roman" w:hAnsi="Times New Roman"/>
                <w:sz w:val="24"/>
                <w:szCs w:val="24"/>
                <w:lang w:val="kk-KZ" w:eastAsia="ru-RU"/>
              </w:rPr>
              <w:t>академический период</w:t>
            </w:r>
            <w:r w:rsidRPr="001C3E12">
              <w:rPr>
                <w:rFonts w:ascii="Times New Roman" w:eastAsia="Times New Roman" w:hAnsi="Times New Roman"/>
                <w:sz w:val="24"/>
                <w:szCs w:val="24"/>
                <w:lang w:eastAsia="ru-RU"/>
              </w:rPr>
              <w:t xml:space="preserve"> (</w:t>
            </w:r>
            <w:r w:rsidRPr="001C3E12">
              <w:rPr>
                <w:rFonts w:ascii="Times New Roman" w:eastAsia="Times New Roman" w:hAnsi="Times New Roman"/>
                <w:sz w:val="24"/>
                <w:szCs w:val="24"/>
                <w:lang w:val="kk-KZ" w:eastAsia="ru-RU"/>
              </w:rPr>
              <w:t>15</w:t>
            </w:r>
            <w:r w:rsidRPr="001C3E12">
              <w:rPr>
                <w:rFonts w:ascii="Times New Roman" w:eastAsia="Times New Roman" w:hAnsi="Times New Roman"/>
                <w:sz w:val="24"/>
                <w:szCs w:val="24"/>
                <w:lang w:eastAsia="ru-RU"/>
              </w:rPr>
              <w:t xml:space="preserve"> недель)</w:t>
            </w:r>
          </w:p>
        </w:tc>
      </w:tr>
      <w:tr w:rsidR="00705E08" w:rsidRPr="001C3E12"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705E08" w:rsidRPr="001C3E12" w:rsidRDefault="00705E08" w:rsidP="00FC78F7">
            <w:pPr>
              <w:shd w:val="clear" w:color="auto" w:fill="FFFFFF"/>
              <w:spacing w:after="0" w:line="240" w:lineRule="auto"/>
              <w:ind w:left="-101"/>
              <w:jc w:val="both"/>
              <w:rPr>
                <w:rFonts w:ascii="Times New Roman" w:eastAsia="Times New Roman" w:hAnsi="Times New Roman"/>
                <w:bCs/>
                <w:sz w:val="24"/>
                <w:szCs w:val="24"/>
                <w:lang w:val="kk-KZ" w:eastAsia="ru-RU"/>
              </w:rPr>
            </w:pPr>
            <w:r w:rsidRPr="001C3E12">
              <w:rPr>
                <w:rFonts w:ascii="Times New Roman" w:eastAsia="Times New Roman" w:hAnsi="Times New Roman"/>
                <w:bCs/>
                <w:sz w:val="24"/>
                <w:szCs w:val="24"/>
                <w:lang w:val="kk-KZ" w:eastAsia="ru-RU"/>
              </w:rPr>
              <w:t>Список литературы</w:t>
            </w:r>
          </w:p>
        </w:tc>
        <w:tc>
          <w:tcPr>
            <w:tcW w:w="3016" w:type="pct"/>
            <w:tcBorders>
              <w:top w:val="single" w:sz="4" w:space="0" w:color="000000"/>
              <w:left w:val="single" w:sz="4" w:space="0" w:color="000000"/>
              <w:bottom w:val="single" w:sz="4" w:space="0" w:color="000000"/>
              <w:right w:val="single" w:sz="4" w:space="0" w:color="000000"/>
            </w:tcBorders>
          </w:tcPr>
          <w:p w:rsidR="00705E08" w:rsidRPr="001C3E12" w:rsidRDefault="00705E08" w:rsidP="00C60F64">
            <w:pPr>
              <w:shd w:val="clear" w:color="auto" w:fill="FFFFFF"/>
              <w:spacing w:after="0" w:line="240" w:lineRule="auto"/>
              <w:jc w:val="center"/>
              <w:rPr>
                <w:rFonts w:ascii="Times New Roman" w:eastAsia="Times New Roman" w:hAnsi="Times New Roman"/>
                <w:b/>
                <w:bCs/>
                <w:sz w:val="24"/>
                <w:szCs w:val="24"/>
                <w:lang w:val="kk-KZ" w:eastAsia="ru-RU"/>
              </w:rPr>
            </w:pPr>
            <w:r w:rsidRPr="001C3E12">
              <w:rPr>
                <w:rFonts w:ascii="Times New Roman" w:eastAsia="Times New Roman" w:hAnsi="Times New Roman"/>
                <w:b/>
                <w:bCs/>
                <w:sz w:val="24"/>
                <w:szCs w:val="24"/>
                <w:lang w:val="kk-KZ" w:eastAsia="ru-RU"/>
              </w:rPr>
              <w:t>Основная:</w:t>
            </w:r>
          </w:p>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rPr>
            </w:pPr>
            <w:r w:rsidRPr="001C3E12">
              <w:rPr>
                <w:rFonts w:ascii="Times New Roman" w:eastAsia="Times New Roman" w:hAnsi="Times New Roman"/>
                <w:sz w:val="24"/>
                <w:szCs w:val="24"/>
                <w:lang w:val="kk-KZ"/>
              </w:rPr>
              <w:t>1.</w:t>
            </w:r>
            <w:r w:rsidRPr="001C3E12">
              <w:rPr>
                <w:rFonts w:ascii="Times New Roman" w:eastAsia="Times New Roman" w:hAnsi="Times New Roman"/>
                <w:bCs/>
                <w:sz w:val="24"/>
                <w:szCs w:val="24"/>
                <w:lang w:val="kk-KZ"/>
              </w:rPr>
              <w:t>Абдиғапбарова А.И. психологиясы</w:t>
            </w:r>
            <w:r w:rsidRPr="001C3E12">
              <w:rPr>
                <w:rFonts w:ascii="Times New Roman" w:eastAsia="Times New Roman" w:hAnsi="Times New Roman"/>
                <w:sz w:val="24"/>
                <w:szCs w:val="24"/>
                <w:lang w:val="kk-KZ"/>
              </w:rPr>
              <w:t> [Электрондық ресурс]: Электронды оқу құралы / А.И. Абдиғапбарова [ж.б.]; Қазақ Ұлттық Аграрлық университеті.- CD-139 Мб.- Алматы: ҚазҰАУ, 2013 ж.- 222 б.: 139 Мб.</w:t>
            </w:r>
          </w:p>
          <w:p w:rsidR="00705E08" w:rsidRPr="001C3E12" w:rsidRDefault="00705E08" w:rsidP="00FC78F7">
            <w:pPr>
              <w:shd w:val="clear" w:color="auto" w:fill="FFFFFF"/>
              <w:spacing w:after="0" w:line="240" w:lineRule="auto"/>
              <w:jc w:val="both"/>
              <w:rPr>
                <w:rFonts w:ascii="Times New Roman" w:eastAsia="Times New Roman" w:hAnsi="Times New Roman"/>
                <w:bCs/>
                <w:sz w:val="24"/>
                <w:szCs w:val="24"/>
                <w:lang w:val="kk-KZ"/>
              </w:rPr>
            </w:pPr>
            <w:r w:rsidRPr="001C3E12">
              <w:rPr>
                <w:rFonts w:ascii="Times New Roman" w:eastAsia="Times New Roman" w:hAnsi="Times New Roman"/>
                <w:sz w:val="24"/>
                <w:szCs w:val="24"/>
                <w:lang w:val="kk-KZ"/>
              </w:rPr>
              <w:t>2</w:t>
            </w:r>
            <w:r w:rsidRPr="001C3E12">
              <w:rPr>
                <w:rFonts w:ascii="Times New Roman" w:eastAsia="Times New Roman" w:hAnsi="Times New Roman"/>
                <w:sz w:val="24"/>
                <w:szCs w:val="24"/>
                <w:shd w:val="clear" w:color="auto" w:fill="FFFFFF"/>
                <w:lang w:val="kk-KZ"/>
              </w:rPr>
              <w:t>.</w:t>
            </w:r>
            <w:r w:rsidRPr="001C3E12">
              <w:rPr>
                <w:rFonts w:ascii="Times New Roman" w:eastAsia="Times New Roman" w:hAnsi="Times New Roman"/>
                <w:bCs/>
                <w:sz w:val="24"/>
                <w:szCs w:val="24"/>
                <w:shd w:val="clear" w:color="auto" w:fill="FFFFFF"/>
                <w:lang w:val="kk-KZ"/>
              </w:rPr>
              <w:t>Умбиталиев, А.Д. Басқару психологиясы</w:t>
            </w:r>
            <w:r w:rsidRPr="001C3E12">
              <w:rPr>
                <w:rFonts w:ascii="Times New Roman" w:eastAsia="Times New Roman" w:hAnsi="Times New Roman"/>
                <w:sz w:val="24"/>
                <w:szCs w:val="24"/>
                <w:shd w:val="clear" w:color="auto" w:fill="FFFFFF"/>
                <w:lang w:val="kk-KZ"/>
              </w:rPr>
              <w:t> [Электрондық ресурс]: оқу құралы / А.Д. Умбиталиев [и др.].- Алматы: Экономика, 2017.- 464 б.: 652 Мб.</w:t>
            </w:r>
          </w:p>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rPr>
            </w:pPr>
            <w:r w:rsidRPr="001C3E12">
              <w:rPr>
                <w:rFonts w:ascii="Times New Roman" w:eastAsia="Times New Roman" w:hAnsi="Times New Roman"/>
                <w:sz w:val="24"/>
                <w:szCs w:val="24"/>
                <w:lang w:val="kk-KZ"/>
              </w:rPr>
              <w:t>3.</w:t>
            </w:r>
            <w:r w:rsidRPr="001C3E12">
              <w:rPr>
                <w:rFonts w:ascii="Times New Roman" w:eastAsia="Times New Roman" w:hAnsi="Times New Roman"/>
                <w:bCs/>
                <w:sz w:val="24"/>
                <w:szCs w:val="24"/>
                <w:shd w:val="clear" w:color="auto" w:fill="FFFFFF"/>
                <w:lang w:val="kk-KZ"/>
              </w:rPr>
              <w:t>Қабақова Әмірова Б.Ә., Н.Ферхат, А.Е.Ахметова, М.М.Нұртаева, М.П. т.б. Тәжірибелік психология</w:t>
            </w:r>
            <w:r w:rsidRPr="001C3E12">
              <w:rPr>
                <w:rFonts w:ascii="Times New Roman" w:eastAsia="Times New Roman" w:hAnsi="Times New Roman"/>
                <w:sz w:val="24"/>
                <w:szCs w:val="24"/>
                <w:shd w:val="clear" w:color="auto" w:fill="FFFFFF"/>
                <w:lang w:val="kk-KZ"/>
              </w:rPr>
              <w:t> [Электрондық р</w:t>
            </w:r>
            <w:r>
              <w:rPr>
                <w:rFonts w:ascii="Times New Roman" w:eastAsia="Times New Roman" w:hAnsi="Times New Roman"/>
                <w:sz w:val="24"/>
                <w:szCs w:val="24"/>
                <w:shd w:val="clear" w:color="auto" w:fill="FFFFFF"/>
                <w:lang w:val="kk-KZ"/>
              </w:rPr>
              <w:t>есурс]: оқу-әдістемелік құрал/</w:t>
            </w:r>
            <w:r w:rsidRPr="001C3E12">
              <w:rPr>
                <w:rFonts w:ascii="Times New Roman" w:eastAsia="Times New Roman" w:hAnsi="Times New Roman"/>
                <w:sz w:val="24"/>
                <w:szCs w:val="24"/>
                <w:shd w:val="clear" w:color="auto" w:fill="FFFFFF"/>
                <w:lang w:val="kk-KZ"/>
              </w:rPr>
              <w:t>Қабақова Әмірова Б.Ә., Н.Ферхат, А.Е.Ахметова, М.М.Нұртаева, М.П. т.б. [ж.б.].- Қарағанды: АҚНҰР, 2017.- 100 б.: 188 Мб.</w:t>
            </w:r>
          </w:p>
          <w:p w:rsidR="00705E08" w:rsidRPr="001C3E12" w:rsidRDefault="00705E08" w:rsidP="00FC78F7">
            <w:pPr>
              <w:shd w:val="clear" w:color="auto" w:fill="FFFFFF"/>
              <w:spacing w:after="0" w:line="240" w:lineRule="auto"/>
              <w:jc w:val="both"/>
              <w:rPr>
                <w:rFonts w:ascii="Times New Roman" w:eastAsia="Times New Roman" w:hAnsi="Times New Roman"/>
                <w:b/>
                <w:bCs/>
                <w:sz w:val="24"/>
                <w:szCs w:val="24"/>
                <w:lang w:val="kk-KZ" w:eastAsia="ru-RU"/>
              </w:rPr>
            </w:pPr>
            <w:r w:rsidRPr="001C3E12">
              <w:rPr>
                <w:rFonts w:ascii="Times New Roman" w:eastAsia="Times New Roman" w:hAnsi="Times New Roman"/>
                <w:kern w:val="28"/>
                <w:sz w:val="24"/>
                <w:szCs w:val="24"/>
                <w:lang w:val="kk-KZ"/>
              </w:rPr>
              <w:t>4.</w:t>
            </w:r>
            <w:r w:rsidRPr="001C3E12">
              <w:rPr>
                <w:rFonts w:ascii="Times New Roman" w:eastAsia="Times New Roman" w:hAnsi="Times New Roman"/>
                <w:kern w:val="28"/>
                <w:sz w:val="24"/>
                <w:szCs w:val="24"/>
              </w:rPr>
              <w:t>Беляев, Ю.М. Инновационны</w:t>
            </w:r>
            <w:r>
              <w:rPr>
                <w:rFonts w:ascii="Times New Roman" w:eastAsia="Times New Roman" w:hAnsi="Times New Roman"/>
                <w:kern w:val="28"/>
                <w:sz w:val="24"/>
                <w:szCs w:val="24"/>
              </w:rPr>
              <w:t>й менеджмент [Текст]: учебник /</w:t>
            </w:r>
            <w:r w:rsidRPr="001C3E12">
              <w:rPr>
                <w:rFonts w:ascii="Times New Roman" w:eastAsia="Times New Roman" w:hAnsi="Times New Roman"/>
                <w:kern w:val="28"/>
                <w:sz w:val="24"/>
                <w:szCs w:val="24"/>
              </w:rPr>
              <w:t>Ю.М. Б</w:t>
            </w:r>
            <w:r>
              <w:rPr>
                <w:rFonts w:ascii="Times New Roman" w:eastAsia="Times New Roman" w:hAnsi="Times New Roman"/>
                <w:kern w:val="28"/>
                <w:sz w:val="24"/>
                <w:szCs w:val="24"/>
              </w:rPr>
              <w:t>еляев.- М.:Дашков и K*, 2014.-</w:t>
            </w:r>
            <w:r w:rsidRPr="001C3E12">
              <w:rPr>
                <w:rFonts w:ascii="Times New Roman" w:eastAsia="Times New Roman" w:hAnsi="Times New Roman"/>
                <w:kern w:val="28"/>
                <w:sz w:val="24"/>
                <w:szCs w:val="24"/>
              </w:rPr>
              <w:t xml:space="preserve">220 с. </w:t>
            </w:r>
          </w:p>
          <w:p w:rsidR="00705E08" w:rsidRPr="001C3E12" w:rsidRDefault="00705E08" w:rsidP="00C60F64">
            <w:pPr>
              <w:shd w:val="clear" w:color="auto" w:fill="FFFFFF"/>
              <w:spacing w:after="0" w:line="240" w:lineRule="auto"/>
              <w:jc w:val="center"/>
              <w:rPr>
                <w:rFonts w:ascii="Times New Roman" w:eastAsia="Times New Roman" w:hAnsi="Times New Roman"/>
                <w:b/>
                <w:bCs/>
                <w:sz w:val="24"/>
                <w:szCs w:val="24"/>
                <w:lang w:val="kk-KZ" w:eastAsia="ru-RU"/>
              </w:rPr>
            </w:pPr>
            <w:r w:rsidRPr="001C3E12">
              <w:rPr>
                <w:rFonts w:ascii="Times New Roman" w:eastAsia="Times New Roman" w:hAnsi="Times New Roman"/>
                <w:b/>
                <w:bCs/>
                <w:sz w:val="24"/>
                <w:szCs w:val="24"/>
                <w:lang w:val="kk-KZ" w:eastAsia="ru-RU"/>
              </w:rPr>
              <w:t>Дополнительная:</w:t>
            </w:r>
          </w:p>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rPr>
            </w:pPr>
            <w:r w:rsidRPr="001C3E12">
              <w:rPr>
                <w:rFonts w:ascii="Times New Roman" w:eastAsia="Times New Roman" w:hAnsi="Times New Roman"/>
                <w:spacing w:val="3"/>
                <w:sz w:val="24"/>
                <w:szCs w:val="24"/>
                <w:lang w:val="kk-KZ"/>
              </w:rPr>
              <w:lastRenderedPageBreak/>
              <w:t>5.</w:t>
            </w:r>
            <w:r w:rsidRPr="001C3E12">
              <w:rPr>
                <w:rFonts w:ascii="Times New Roman" w:eastAsia="Times New Roman" w:hAnsi="Times New Roman"/>
                <w:sz w:val="24"/>
                <w:szCs w:val="24"/>
                <w:lang w:val="kk-KZ"/>
              </w:rPr>
              <w:t xml:space="preserve">Ахтаева, Н.С. Басқару психологиясы [Мәтін]: оқу құралы / Н.С. Ахтаева, А.І. Әбдіғапбарова, З.Н. Бекбаева.- Алматы: Бастау, 2009.- 250 б. </w:t>
            </w:r>
          </w:p>
          <w:p w:rsidR="00705E08" w:rsidRPr="001C3E12" w:rsidRDefault="00705E08" w:rsidP="00FC78F7">
            <w:pPr>
              <w:shd w:val="clear" w:color="auto" w:fill="FFFFFF"/>
              <w:spacing w:after="0" w:line="240" w:lineRule="auto"/>
              <w:jc w:val="both"/>
              <w:rPr>
                <w:rFonts w:ascii="Times New Roman" w:eastAsia="Times New Roman" w:hAnsi="Times New Roman"/>
                <w:sz w:val="24"/>
                <w:szCs w:val="24"/>
                <w:lang w:val="kk-KZ"/>
              </w:rPr>
            </w:pPr>
            <w:r w:rsidRPr="001C3E12">
              <w:rPr>
                <w:rFonts w:ascii="Times New Roman" w:eastAsia="Times New Roman" w:hAnsi="Times New Roman"/>
                <w:noProof/>
                <w:sz w:val="24"/>
                <w:szCs w:val="24"/>
                <w:lang w:val="kk-KZ"/>
              </w:rPr>
              <w:t>6.</w:t>
            </w:r>
            <w:r w:rsidRPr="001C3E12">
              <w:rPr>
                <w:rFonts w:ascii="Times New Roman" w:eastAsia="Times New Roman" w:hAnsi="Times New Roman"/>
                <w:sz w:val="24"/>
                <w:szCs w:val="24"/>
                <w:lang w:val="kk-KZ"/>
              </w:rPr>
              <w:t>Авдулова, Т.П. Психология менеджм</w:t>
            </w:r>
            <w:r w:rsidR="00D523B6">
              <w:rPr>
                <w:rFonts w:ascii="Times New Roman" w:eastAsia="Times New Roman" w:hAnsi="Times New Roman"/>
                <w:sz w:val="24"/>
                <w:szCs w:val="24"/>
                <w:lang w:val="kk-KZ"/>
              </w:rPr>
              <w:t>ента [Текст]: Учебное пособие/</w:t>
            </w:r>
            <w:r w:rsidRPr="001C3E12">
              <w:rPr>
                <w:rFonts w:ascii="Times New Roman" w:eastAsia="Times New Roman" w:hAnsi="Times New Roman"/>
                <w:sz w:val="24"/>
                <w:szCs w:val="24"/>
                <w:lang w:val="kk-KZ"/>
              </w:rPr>
              <w:t>Т.П. Авдулова.- Москва: Академия, 2003.- 251с.</w:t>
            </w:r>
          </w:p>
          <w:p w:rsidR="00705E08" w:rsidRPr="001C3E12" w:rsidRDefault="00705E08" w:rsidP="00D523B6">
            <w:pPr>
              <w:shd w:val="clear" w:color="auto" w:fill="FFFFFF"/>
              <w:spacing w:after="0" w:line="240" w:lineRule="auto"/>
              <w:jc w:val="both"/>
              <w:rPr>
                <w:rFonts w:ascii="Times New Roman" w:eastAsia="SimSun" w:hAnsi="Times New Roman"/>
                <w:sz w:val="24"/>
                <w:szCs w:val="24"/>
              </w:rPr>
            </w:pPr>
            <w:r w:rsidRPr="001C3E12">
              <w:rPr>
                <w:rFonts w:ascii="Times New Roman" w:eastAsia="Times New Roman" w:hAnsi="Times New Roman"/>
                <w:sz w:val="24"/>
                <w:szCs w:val="24"/>
                <w:lang w:val="kk-KZ"/>
              </w:rPr>
              <w:t>7.Кусаинова, Н.М. Психология и этика делового общения [</w:t>
            </w:r>
            <w:r>
              <w:rPr>
                <w:rFonts w:ascii="Times New Roman" w:eastAsia="Times New Roman" w:hAnsi="Times New Roman"/>
                <w:sz w:val="24"/>
                <w:szCs w:val="24"/>
                <w:lang w:val="kk-KZ"/>
              </w:rPr>
              <w:t>Текст]:учеб.-метод. комплекс/</w:t>
            </w:r>
            <w:r w:rsidRPr="001C3E12">
              <w:rPr>
                <w:rFonts w:ascii="Times New Roman" w:eastAsia="Times New Roman" w:hAnsi="Times New Roman"/>
                <w:sz w:val="24"/>
                <w:szCs w:val="24"/>
                <w:lang w:val="kk-KZ"/>
              </w:rPr>
              <w:t>Н.М. Кусаино</w:t>
            </w:r>
            <w:r>
              <w:rPr>
                <w:rFonts w:ascii="Times New Roman" w:eastAsia="Times New Roman" w:hAnsi="Times New Roman"/>
                <w:sz w:val="24"/>
                <w:szCs w:val="24"/>
                <w:lang w:val="kk-KZ"/>
              </w:rPr>
              <w:t>ва.- Алматы: Эпиграф 2016.-240</w:t>
            </w:r>
            <w:r w:rsidRPr="001C3E12">
              <w:rPr>
                <w:rFonts w:ascii="Times New Roman" w:eastAsia="Times New Roman" w:hAnsi="Times New Roman"/>
                <w:sz w:val="24"/>
                <w:szCs w:val="24"/>
                <w:lang w:val="kk-KZ"/>
              </w:rPr>
              <w:t>с</w:t>
            </w:r>
          </w:p>
        </w:tc>
      </w:tr>
    </w:tbl>
    <w:p w:rsidR="00301F2F" w:rsidRDefault="00301F2F" w:rsidP="00301F2F">
      <w:pPr>
        <w:pStyle w:val="Default"/>
        <w:jc w:val="center"/>
        <w:rPr>
          <w:b/>
          <w:lang w:val="kk-KZ"/>
        </w:rPr>
      </w:pPr>
    </w:p>
    <w:tbl>
      <w:tblPr>
        <w:tblW w:w="466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gridCol w:w="5387"/>
      </w:tblGrid>
      <w:tr w:rsidR="003A67C3" w:rsidRPr="004A5327"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3A67C3" w:rsidRPr="003B5EF3" w:rsidRDefault="003A67C3" w:rsidP="003A67C3">
            <w:pPr>
              <w:shd w:val="clear" w:color="auto" w:fill="FFFFFF"/>
              <w:spacing w:after="0" w:line="240" w:lineRule="auto"/>
              <w:jc w:val="both"/>
              <w:rPr>
                <w:rFonts w:ascii="Times New Roman" w:eastAsia="Times New Roman" w:hAnsi="Times New Roman"/>
                <w:b/>
                <w:sz w:val="24"/>
                <w:szCs w:val="24"/>
                <w:lang w:val="kk-KZ" w:eastAsia="ru-RU"/>
              </w:rPr>
            </w:pPr>
            <w:r w:rsidRPr="003B5EF3">
              <w:rPr>
                <w:rFonts w:ascii="Times New Roman" w:eastAsia="Times New Roman" w:hAnsi="Times New Roman"/>
                <w:b/>
                <w:bCs/>
                <w:sz w:val="24"/>
                <w:szCs w:val="24"/>
                <w:lang w:val="kk-KZ" w:eastAsia="ru-RU"/>
              </w:rPr>
              <w:t xml:space="preserve">Код и название дисциплины </w:t>
            </w:r>
          </w:p>
        </w:tc>
        <w:tc>
          <w:tcPr>
            <w:tcW w:w="3016" w:type="pct"/>
            <w:tcBorders>
              <w:top w:val="single" w:sz="4" w:space="0" w:color="000000"/>
              <w:left w:val="single" w:sz="4" w:space="0" w:color="000000"/>
              <w:bottom w:val="single" w:sz="4" w:space="0" w:color="000000"/>
              <w:right w:val="single" w:sz="4" w:space="0" w:color="000000"/>
            </w:tcBorders>
          </w:tcPr>
          <w:p w:rsidR="003A67C3" w:rsidRPr="003B5EF3" w:rsidRDefault="003A67C3" w:rsidP="006F0BA1">
            <w:pPr>
              <w:shd w:val="clear" w:color="auto" w:fill="FFFFFF"/>
              <w:spacing w:after="0" w:line="240" w:lineRule="auto"/>
              <w:jc w:val="both"/>
              <w:rPr>
                <w:rFonts w:ascii="Times New Roman" w:eastAsia="Times New Roman" w:hAnsi="Times New Roman"/>
                <w:b/>
                <w:sz w:val="24"/>
                <w:szCs w:val="24"/>
                <w:lang w:val="kk-KZ" w:eastAsia="ru-RU"/>
              </w:rPr>
            </w:pPr>
            <w:r w:rsidRPr="003B5EF3">
              <w:rPr>
                <w:rFonts w:ascii="Times New Roman" w:hAnsi="Times New Roman"/>
                <w:b/>
                <w:sz w:val="24"/>
                <w:lang w:val="en-US"/>
              </w:rPr>
              <w:t>UPOP</w:t>
            </w:r>
            <w:r w:rsidRPr="003B5EF3">
              <w:rPr>
                <w:rFonts w:ascii="Times New Roman" w:hAnsi="Times New Roman"/>
                <w:b/>
                <w:sz w:val="24"/>
              </w:rPr>
              <w:t xml:space="preserve"> 730</w:t>
            </w:r>
            <w:r w:rsidR="006F0BA1">
              <w:rPr>
                <w:rFonts w:ascii="Times New Roman" w:hAnsi="Times New Roman"/>
                <w:b/>
                <w:sz w:val="24"/>
                <w:lang w:val="kk-KZ"/>
              </w:rPr>
              <w:t>7</w:t>
            </w:r>
            <w:r w:rsidRPr="003B5EF3">
              <w:rPr>
                <w:rFonts w:ascii="Times New Roman" w:hAnsi="Times New Roman"/>
                <w:b/>
                <w:sz w:val="24"/>
                <w:lang w:val="kk-KZ"/>
              </w:rPr>
              <w:t xml:space="preserve"> - </w:t>
            </w:r>
            <w:r w:rsidRPr="003B5EF3">
              <w:rPr>
                <w:rFonts w:ascii="Times New Roman" w:hAnsi="Times New Roman"/>
                <w:b/>
                <w:sz w:val="24"/>
              </w:rPr>
              <w:t xml:space="preserve">Управление проектами в области предпринимательства </w:t>
            </w:r>
          </w:p>
        </w:tc>
      </w:tr>
      <w:tr w:rsidR="003A67C3" w:rsidRPr="004A5327"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val="kk-KZ" w:eastAsia="ru-RU"/>
              </w:rPr>
            </w:pPr>
            <w:r w:rsidRPr="004A5327">
              <w:rPr>
                <w:rFonts w:ascii="Times New Roman" w:eastAsia="Times New Roman" w:hAnsi="Times New Roman"/>
                <w:bCs/>
                <w:sz w:val="24"/>
                <w:szCs w:val="24"/>
                <w:lang w:val="kk-KZ" w:eastAsia="ru-RU"/>
              </w:rPr>
              <w:t>ППС 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val="kk-KZ" w:eastAsia="ru-RU"/>
              </w:rPr>
            </w:pPr>
            <w:r w:rsidRPr="004A5327">
              <w:rPr>
                <w:rFonts w:ascii="Times New Roman" w:hAnsi="Times New Roman"/>
                <w:sz w:val="24"/>
                <w:szCs w:val="24"/>
                <w:lang w:val="kk-KZ" w:eastAsia="ru-RU"/>
              </w:rPr>
              <w:t>Курбанбаева А.А.</w:t>
            </w:r>
            <w:r>
              <w:rPr>
                <w:rFonts w:ascii="Times New Roman" w:hAnsi="Times New Roman"/>
                <w:sz w:val="24"/>
                <w:szCs w:val="24"/>
                <w:lang w:val="kk-KZ" w:eastAsia="ru-RU"/>
              </w:rPr>
              <w:t>,к</w:t>
            </w:r>
            <w:r w:rsidRPr="004A5327">
              <w:rPr>
                <w:rFonts w:ascii="Times New Roman" w:hAnsi="Times New Roman"/>
                <w:sz w:val="24"/>
                <w:szCs w:val="24"/>
                <w:lang w:val="kk-KZ" w:eastAsia="ru-RU"/>
              </w:rPr>
              <w:t xml:space="preserve">.э.н. ст.преподаватель, </w:t>
            </w:r>
          </w:p>
        </w:tc>
      </w:tr>
      <w:tr w:rsidR="003A67C3" w:rsidRPr="004A5327"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val="kk-KZ" w:eastAsia="ru-RU"/>
              </w:rPr>
            </w:pPr>
            <w:r w:rsidRPr="004A5327">
              <w:rPr>
                <w:rFonts w:ascii="Times New Roman" w:eastAsia="Times New Roman" w:hAnsi="Times New Roman"/>
                <w:bCs/>
                <w:sz w:val="24"/>
                <w:szCs w:val="24"/>
                <w:lang w:val="kk-KZ" w:eastAsia="ru-RU"/>
              </w:rPr>
              <w:t>Цикл 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val="kk-KZ" w:eastAsia="ru-RU"/>
              </w:rPr>
            </w:pPr>
            <w:r w:rsidRPr="004A5327">
              <w:rPr>
                <w:rFonts w:ascii="Times New Roman" w:eastAsia="Times New Roman" w:hAnsi="Times New Roman"/>
                <w:sz w:val="24"/>
                <w:szCs w:val="24"/>
                <w:lang w:val="kk-KZ" w:eastAsia="ru-RU"/>
              </w:rPr>
              <w:t>ПД/ВК</w:t>
            </w:r>
          </w:p>
        </w:tc>
      </w:tr>
      <w:tr w:rsidR="003A67C3" w:rsidRPr="004A5327"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val="kk-KZ" w:eastAsia="ru-RU"/>
              </w:rPr>
            </w:pPr>
            <w:r w:rsidRPr="004A5327">
              <w:rPr>
                <w:rFonts w:ascii="Times New Roman" w:eastAsia="Times New Roman" w:hAnsi="Times New Roman"/>
                <w:bCs/>
                <w:sz w:val="24"/>
                <w:szCs w:val="24"/>
                <w:lang w:val="kk-KZ" w:eastAsia="ru-RU"/>
              </w:rPr>
              <w:t>Уровень обучения</w:t>
            </w:r>
          </w:p>
        </w:tc>
        <w:tc>
          <w:tcPr>
            <w:tcW w:w="3016"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val="kk-KZ" w:eastAsia="ru-RU"/>
              </w:rPr>
            </w:pPr>
            <w:r w:rsidRPr="004A5327">
              <w:rPr>
                <w:rFonts w:ascii="Times New Roman" w:eastAsia="Times New Roman" w:hAnsi="Times New Roman"/>
                <w:sz w:val="24"/>
                <w:szCs w:val="24"/>
                <w:lang w:val="kk-KZ" w:eastAsia="ru-RU"/>
              </w:rPr>
              <w:t xml:space="preserve">Магистратура </w:t>
            </w:r>
          </w:p>
        </w:tc>
      </w:tr>
      <w:tr w:rsidR="003A67C3" w:rsidRPr="004A5327"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bCs/>
                <w:sz w:val="24"/>
                <w:szCs w:val="24"/>
                <w:lang w:val="kk-KZ" w:eastAsia="ru-RU"/>
              </w:rPr>
            </w:pPr>
            <w:r w:rsidRPr="004A5327">
              <w:rPr>
                <w:rFonts w:ascii="Times New Roman" w:eastAsia="Times New Roman" w:hAnsi="Times New Roman"/>
                <w:bCs/>
                <w:sz w:val="24"/>
                <w:szCs w:val="24"/>
                <w:lang w:val="kk-KZ" w:eastAsia="ru-RU"/>
              </w:rPr>
              <w:t>Образовательная программа</w:t>
            </w:r>
          </w:p>
        </w:tc>
        <w:tc>
          <w:tcPr>
            <w:tcW w:w="3016" w:type="pct"/>
            <w:tcBorders>
              <w:top w:val="single" w:sz="4" w:space="0" w:color="000000"/>
              <w:left w:val="single" w:sz="4" w:space="0" w:color="000000"/>
              <w:bottom w:val="single" w:sz="4" w:space="0" w:color="000000"/>
              <w:right w:val="single" w:sz="4" w:space="0" w:color="000000"/>
            </w:tcBorders>
            <w:vAlign w:val="center"/>
          </w:tcPr>
          <w:p w:rsidR="003A67C3" w:rsidRPr="004A5327" w:rsidRDefault="003A67C3" w:rsidP="00324D21">
            <w:pPr>
              <w:shd w:val="clear" w:color="auto" w:fill="FFFFFF"/>
              <w:spacing w:after="0" w:line="240" w:lineRule="auto"/>
              <w:jc w:val="both"/>
              <w:rPr>
                <w:rFonts w:ascii="Times New Roman" w:eastAsia="Times New Roman" w:hAnsi="Times New Roman"/>
                <w:sz w:val="24"/>
                <w:szCs w:val="24"/>
                <w:lang w:val="kk-KZ" w:eastAsia="ru-RU"/>
              </w:rPr>
            </w:pPr>
            <w:r w:rsidRPr="0013227C">
              <w:rPr>
                <w:rFonts w:ascii="Times New Roman" w:hAnsi="Times New Roman" w:cs="Times New Roman"/>
                <w:sz w:val="24"/>
                <w:szCs w:val="24"/>
              </w:rPr>
              <w:t>7М0420</w:t>
            </w:r>
            <w:r w:rsidR="00324D21">
              <w:rPr>
                <w:rFonts w:ascii="Times New Roman" w:hAnsi="Times New Roman" w:cs="Times New Roman"/>
                <w:sz w:val="24"/>
                <w:szCs w:val="24"/>
                <w:lang w:val="kk-KZ"/>
              </w:rPr>
              <w:t>5</w:t>
            </w:r>
            <w:r w:rsidRPr="0013227C">
              <w:rPr>
                <w:rFonts w:ascii="Times New Roman" w:hAnsi="Times New Roman" w:cs="Times New Roman"/>
                <w:sz w:val="24"/>
                <w:szCs w:val="24"/>
                <w:lang w:val="kk-KZ"/>
              </w:rPr>
              <w:t>-</w:t>
            </w:r>
            <w:r w:rsidRPr="0013227C">
              <w:rPr>
                <w:rFonts w:ascii="Times New Roman" w:hAnsi="Times New Roman" w:cs="Times New Roman"/>
                <w:sz w:val="24"/>
                <w:szCs w:val="24"/>
              </w:rPr>
              <w:t xml:space="preserve"> «Юриспруденция»</w:t>
            </w:r>
          </w:p>
        </w:tc>
      </w:tr>
      <w:tr w:rsidR="003A67C3" w:rsidRPr="004A5327"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eastAsia="ru-RU"/>
              </w:rPr>
            </w:pPr>
            <w:r w:rsidRPr="004A5327">
              <w:rPr>
                <w:rFonts w:ascii="Times New Roman" w:eastAsia="Times New Roman" w:hAnsi="Times New Roman"/>
                <w:bCs/>
                <w:sz w:val="24"/>
                <w:szCs w:val="24"/>
                <w:lang w:eastAsia="ru-RU"/>
              </w:rPr>
              <w:t>Кол</w:t>
            </w:r>
            <w:r w:rsidRPr="004A5327">
              <w:rPr>
                <w:rFonts w:ascii="Times New Roman" w:eastAsia="Times New Roman" w:hAnsi="Times New Roman"/>
                <w:bCs/>
                <w:sz w:val="24"/>
                <w:szCs w:val="24"/>
                <w:lang w:val="kk-KZ" w:eastAsia="ru-RU"/>
              </w:rPr>
              <w:t>-</w:t>
            </w:r>
            <w:r w:rsidRPr="004A5327">
              <w:rPr>
                <w:rFonts w:ascii="Times New Roman" w:eastAsia="Times New Roman" w:hAnsi="Times New Roman"/>
                <w:bCs/>
                <w:sz w:val="24"/>
                <w:szCs w:val="24"/>
                <w:lang w:eastAsia="ru-RU"/>
              </w:rPr>
              <w:t>во</w:t>
            </w:r>
            <w:r w:rsidRPr="004A5327">
              <w:rPr>
                <w:rFonts w:ascii="Times New Roman" w:eastAsia="Times New Roman" w:hAnsi="Times New Roman"/>
                <w:bCs/>
                <w:sz w:val="24"/>
                <w:szCs w:val="24"/>
                <w:lang w:val="kk-KZ" w:eastAsia="ru-RU"/>
              </w:rPr>
              <w:t xml:space="preserve"> академических</w:t>
            </w:r>
            <w:r w:rsidRPr="004A5327">
              <w:rPr>
                <w:rFonts w:ascii="Times New Roman" w:eastAsia="Times New Roman" w:hAnsi="Times New Roman"/>
                <w:bCs/>
                <w:sz w:val="24"/>
                <w:szCs w:val="24"/>
                <w:lang w:eastAsia="ru-RU"/>
              </w:rPr>
              <w:t xml:space="preserve"> кредитов</w:t>
            </w:r>
          </w:p>
        </w:tc>
        <w:tc>
          <w:tcPr>
            <w:tcW w:w="3016" w:type="pct"/>
            <w:tcBorders>
              <w:top w:val="single" w:sz="4" w:space="0" w:color="000000"/>
              <w:left w:val="single" w:sz="4" w:space="0" w:color="000000"/>
              <w:bottom w:val="single" w:sz="4" w:space="0" w:color="000000"/>
              <w:right w:val="single" w:sz="4" w:space="0" w:color="000000"/>
            </w:tcBorders>
            <w:hideMark/>
          </w:tcPr>
          <w:p w:rsidR="003A67C3" w:rsidRPr="004A5327" w:rsidRDefault="00324D21" w:rsidP="00FC78F7">
            <w:pPr>
              <w:shd w:val="clear" w:color="auto" w:fill="FFFFFF"/>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kk-KZ" w:eastAsia="ru-RU"/>
              </w:rPr>
              <w:t>3</w:t>
            </w:r>
          </w:p>
        </w:tc>
      </w:tr>
      <w:tr w:rsidR="003A67C3" w:rsidRPr="004A5327"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eastAsia="ru-RU"/>
              </w:rPr>
            </w:pPr>
            <w:r w:rsidRPr="004A5327">
              <w:rPr>
                <w:rFonts w:ascii="Times New Roman" w:eastAsia="Times New Roman" w:hAnsi="Times New Roman"/>
                <w:bCs/>
                <w:sz w:val="24"/>
                <w:szCs w:val="24"/>
                <w:lang w:eastAsia="ru-RU"/>
              </w:rPr>
              <w:t>Форма обучения</w:t>
            </w:r>
          </w:p>
        </w:tc>
        <w:tc>
          <w:tcPr>
            <w:tcW w:w="3016"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eastAsia="ru-RU"/>
              </w:rPr>
            </w:pPr>
            <w:r w:rsidRPr="004A5327">
              <w:rPr>
                <w:rFonts w:ascii="Times New Roman" w:eastAsia="Times New Roman" w:hAnsi="Times New Roman"/>
                <w:sz w:val="24"/>
                <w:szCs w:val="24"/>
                <w:lang w:eastAsia="ru-RU"/>
              </w:rPr>
              <w:t>очная</w:t>
            </w:r>
          </w:p>
        </w:tc>
      </w:tr>
      <w:tr w:rsidR="003A67C3" w:rsidRPr="004A5327"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bCs/>
                <w:sz w:val="24"/>
                <w:szCs w:val="24"/>
                <w:lang w:val="kk-KZ" w:eastAsia="ru-RU"/>
              </w:rPr>
            </w:pPr>
            <w:r w:rsidRPr="004A5327">
              <w:rPr>
                <w:rFonts w:ascii="Times New Roman" w:eastAsia="Times New Roman" w:hAnsi="Times New Roman"/>
                <w:bCs/>
                <w:sz w:val="24"/>
                <w:szCs w:val="24"/>
                <w:lang w:val="kk-KZ" w:eastAsia="ru-RU"/>
              </w:rPr>
              <w:t>Семестр</w:t>
            </w:r>
          </w:p>
        </w:tc>
        <w:tc>
          <w:tcPr>
            <w:tcW w:w="3016"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r>
      <w:tr w:rsidR="003A67C3" w:rsidRPr="004A5327"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val="kk-KZ" w:eastAsia="ru-RU"/>
              </w:rPr>
            </w:pPr>
            <w:r w:rsidRPr="004A5327">
              <w:rPr>
                <w:rFonts w:ascii="Times New Roman" w:eastAsia="Times New Roman" w:hAnsi="Times New Roman"/>
                <w:sz w:val="24"/>
                <w:szCs w:val="24"/>
                <w:lang w:eastAsia="ru-RU"/>
              </w:rPr>
              <w:t>Пререквизиты дисциплины</w:t>
            </w:r>
          </w:p>
        </w:tc>
        <w:tc>
          <w:tcPr>
            <w:tcW w:w="3016" w:type="pct"/>
            <w:tcBorders>
              <w:top w:val="single" w:sz="4" w:space="0" w:color="000000"/>
              <w:left w:val="single" w:sz="4" w:space="0" w:color="000000"/>
              <w:bottom w:val="single" w:sz="4" w:space="0" w:color="000000"/>
              <w:right w:val="single" w:sz="4" w:space="0" w:color="000000"/>
            </w:tcBorders>
          </w:tcPr>
          <w:p w:rsidR="003A67C3" w:rsidRPr="00E82217" w:rsidRDefault="003A67C3" w:rsidP="00FC78F7">
            <w:pPr>
              <w:shd w:val="clear" w:color="auto" w:fill="FFFFFF"/>
              <w:spacing w:after="0" w:line="240" w:lineRule="auto"/>
              <w:rPr>
                <w:rFonts w:ascii="Times New Roman" w:hAnsi="Times New Roman"/>
                <w:sz w:val="24"/>
                <w:szCs w:val="24"/>
                <w:highlight w:val="yellow"/>
              </w:rPr>
            </w:pPr>
            <w:r w:rsidRPr="007B0AD9">
              <w:rPr>
                <w:rFonts w:ascii="Times New Roman" w:hAnsi="Times New Roman"/>
                <w:sz w:val="24"/>
                <w:szCs w:val="24"/>
                <w:lang w:val="kk-KZ" w:eastAsia="ru-RU"/>
              </w:rPr>
              <w:t xml:space="preserve">Экономический анализ и статистика </w:t>
            </w:r>
            <w:r w:rsidRPr="007B0AD9">
              <w:rPr>
                <w:rFonts w:ascii="Times New Roman" w:hAnsi="Times New Roman"/>
                <w:sz w:val="24"/>
                <w:szCs w:val="24"/>
                <w:lang w:eastAsia="ru-RU"/>
              </w:rPr>
              <w:t>(бакалавриат)</w:t>
            </w:r>
          </w:p>
        </w:tc>
      </w:tr>
      <w:tr w:rsidR="003A67C3" w:rsidRPr="004A5327"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eastAsia="ru-RU"/>
              </w:rPr>
            </w:pPr>
            <w:r w:rsidRPr="004A5327">
              <w:rPr>
                <w:rFonts w:ascii="Times New Roman" w:eastAsia="Times New Roman" w:hAnsi="Times New Roman"/>
                <w:sz w:val="24"/>
                <w:szCs w:val="24"/>
                <w:lang w:val="kk-KZ" w:eastAsia="ru-RU"/>
              </w:rPr>
              <w:t xml:space="preserve">Постреквизиты </w:t>
            </w:r>
            <w:r w:rsidRPr="004A5327">
              <w:rPr>
                <w:rFonts w:ascii="Times New Roman" w:eastAsia="Times New Roman" w:hAnsi="Times New Roman"/>
                <w:bCs/>
                <w:sz w:val="24"/>
                <w:szCs w:val="24"/>
                <w:lang w:val="kk-KZ" w:eastAsia="ru-RU"/>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3A67C3" w:rsidRPr="004A5327" w:rsidRDefault="003A67C3" w:rsidP="00FC78F7">
            <w:pPr>
              <w:shd w:val="clear" w:color="auto" w:fill="FFFFFF"/>
              <w:spacing w:after="0" w:line="240" w:lineRule="auto"/>
              <w:rPr>
                <w:rFonts w:ascii="Times New Roman" w:hAnsi="Times New Roman"/>
                <w:sz w:val="24"/>
                <w:szCs w:val="24"/>
              </w:rPr>
            </w:pPr>
            <w:r w:rsidRPr="004A5327">
              <w:rPr>
                <w:rFonts w:ascii="Times New Roman" w:hAnsi="Times New Roman"/>
                <w:sz w:val="24"/>
                <w:szCs w:val="24"/>
                <w:lang w:eastAsia="ru-RU"/>
              </w:rPr>
              <w:t>Написание магистерской диссертации</w:t>
            </w:r>
          </w:p>
        </w:tc>
      </w:tr>
      <w:tr w:rsidR="003A67C3" w:rsidRPr="004A5327"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3A67C3" w:rsidRPr="004A5327" w:rsidRDefault="003A67C3" w:rsidP="00FC78F7">
            <w:pPr>
              <w:shd w:val="clear" w:color="auto" w:fill="FFFFFF"/>
              <w:spacing w:after="0" w:line="240" w:lineRule="auto"/>
              <w:jc w:val="both"/>
              <w:rPr>
                <w:rFonts w:ascii="Times New Roman" w:eastAsia="Times New Roman" w:hAnsi="Times New Roman"/>
                <w:bCs/>
                <w:sz w:val="24"/>
                <w:szCs w:val="24"/>
                <w:lang w:eastAsia="ru-RU"/>
              </w:rPr>
            </w:pPr>
            <w:r w:rsidRPr="004A5327">
              <w:rPr>
                <w:rFonts w:ascii="Times New Roman" w:eastAsia="Times New Roman" w:hAnsi="Times New Roman"/>
                <w:bCs/>
                <w:sz w:val="24"/>
                <w:szCs w:val="24"/>
                <w:lang w:eastAsia="ru-RU"/>
              </w:rPr>
              <w:t>Цель изучения дисциплины</w:t>
            </w:r>
          </w:p>
        </w:tc>
        <w:tc>
          <w:tcPr>
            <w:tcW w:w="3016" w:type="pct"/>
            <w:tcBorders>
              <w:top w:val="single" w:sz="4" w:space="0" w:color="000000"/>
              <w:left w:val="single" w:sz="4" w:space="0" w:color="000000"/>
              <w:bottom w:val="single" w:sz="4" w:space="0" w:color="000000"/>
              <w:right w:val="single" w:sz="4" w:space="0" w:color="000000"/>
            </w:tcBorders>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val="kk-KZ" w:eastAsia="ru-RU"/>
              </w:rPr>
            </w:pPr>
            <w:r w:rsidRPr="004A5327">
              <w:rPr>
                <w:rFonts w:ascii="Times New Roman" w:hAnsi="Times New Roman"/>
                <w:iCs/>
                <w:sz w:val="24"/>
              </w:rPr>
              <w:t xml:space="preserve">Целью </w:t>
            </w:r>
            <w:r w:rsidRPr="004A5327">
              <w:rPr>
                <w:rFonts w:ascii="Times New Roman" w:hAnsi="Times New Roman"/>
                <w:sz w:val="24"/>
              </w:rPr>
              <w:t xml:space="preserve">настоящего курса является формирование у магистрантов </w:t>
            </w:r>
            <w:r w:rsidRPr="004A5327">
              <w:rPr>
                <w:rFonts w:ascii="Times New Roman" w:hAnsi="Times New Roman"/>
                <w:sz w:val="24"/>
                <w:lang w:val="uk-UA"/>
              </w:rPr>
              <w:t xml:space="preserve">знаний и умений построения и использования основ методологии, методов и способов управления проектами в предпринимательской деятельности для построения, принятия решений и оценки относительно управления изменениями и процессами развития. </w:t>
            </w:r>
            <w:r w:rsidRPr="004A5327">
              <w:rPr>
                <w:rFonts w:ascii="Times New Roman" w:hAnsi="Times New Roman"/>
                <w:sz w:val="24"/>
              </w:rPr>
              <w:t>Полученные знания помогут им оказывать помощь предприятиям в вопросах управления проектами.</w:t>
            </w:r>
          </w:p>
        </w:tc>
      </w:tr>
      <w:tr w:rsidR="003A67C3" w:rsidRPr="004A5327"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eastAsia="ru-RU"/>
              </w:rPr>
            </w:pPr>
            <w:r w:rsidRPr="004A5327">
              <w:rPr>
                <w:rFonts w:ascii="Times New Roman" w:eastAsia="Times New Roman" w:hAnsi="Times New Roman"/>
                <w:bCs/>
                <w:sz w:val="24"/>
                <w:szCs w:val="24"/>
                <w:lang w:eastAsia="ru-RU"/>
              </w:rPr>
              <w:t xml:space="preserve">Содержание </w:t>
            </w:r>
            <w:r w:rsidRPr="004A5327">
              <w:rPr>
                <w:rFonts w:ascii="Times New Roman" w:eastAsia="Times New Roman" w:hAnsi="Times New Roman"/>
                <w:bCs/>
                <w:sz w:val="24"/>
                <w:szCs w:val="24"/>
                <w:lang w:val="kk-KZ" w:eastAsia="ru-RU"/>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3A67C3" w:rsidRPr="004A5327" w:rsidRDefault="003A67C3" w:rsidP="00FC78F7">
            <w:pPr>
              <w:shd w:val="clear" w:color="auto" w:fill="FFFFFF"/>
              <w:spacing w:after="0" w:line="240" w:lineRule="auto"/>
              <w:jc w:val="both"/>
              <w:rPr>
                <w:rFonts w:ascii="Times New Roman" w:eastAsia="Times New Roman" w:hAnsi="Times New Roman"/>
                <w:bCs/>
                <w:sz w:val="24"/>
                <w:szCs w:val="24"/>
                <w:u w:val="single"/>
                <w:lang w:eastAsia="ru-RU"/>
              </w:rPr>
            </w:pPr>
            <w:r w:rsidRPr="004A5327">
              <w:rPr>
                <w:rFonts w:ascii="Times New Roman" w:hAnsi="Times New Roman"/>
                <w:sz w:val="24"/>
                <w:szCs w:val="24"/>
              </w:rPr>
              <w:t xml:space="preserve">Ознакомление с основными  </w:t>
            </w:r>
            <w:r w:rsidRPr="004A5327">
              <w:rPr>
                <w:rFonts w:ascii="Times New Roman" w:eastAsia="Times New Roman" w:hAnsi="Times New Roman"/>
                <w:sz w:val="24"/>
                <w:szCs w:val="24"/>
                <w:lang w:eastAsia="ru-RU"/>
              </w:rPr>
              <w:t xml:space="preserve">методологиями, методами и способами управления проектами и программами, методами инвестирования и подготовки проектов, анализировать инвестиционных возможностей и </w:t>
            </w:r>
            <w:r w:rsidRPr="004A5327">
              <w:rPr>
                <w:rFonts w:ascii="Times New Roman" w:eastAsia="Times New Roman" w:hAnsi="Times New Roman"/>
                <w:sz w:val="24"/>
                <w:szCs w:val="24"/>
                <w:u w:val="dotted"/>
                <w:lang w:eastAsia="ru-RU"/>
              </w:rPr>
              <w:t>переводу</w:t>
            </w:r>
            <w:r w:rsidRPr="004A5327">
              <w:rPr>
                <w:rFonts w:ascii="Times New Roman" w:eastAsia="Times New Roman" w:hAnsi="Times New Roman"/>
                <w:sz w:val="24"/>
                <w:szCs w:val="24"/>
                <w:lang w:eastAsia="ru-RU"/>
              </w:rPr>
              <w:t xml:space="preserve"> организации на проектно-ориентированную форму управления, методами и системами компьютерной поддержки принятия управленческих решений, методы управления временем, стоимость проектов, оценка проектов, их качеством и рисками, человеческими ресурсами и </w:t>
            </w:r>
            <w:r w:rsidRPr="004A5327">
              <w:rPr>
                <w:rFonts w:ascii="Times New Roman" w:eastAsia="Times New Roman" w:hAnsi="Times New Roman"/>
                <w:sz w:val="24"/>
                <w:szCs w:val="24"/>
                <w:u w:val="dotted"/>
                <w:lang w:eastAsia="ru-RU"/>
              </w:rPr>
              <w:t>закупками</w:t>
            </w:r>
            <w:r w:rsidRPr="004A5327">
              <w:rPr>
                <w:rFonts w:ascii="Times New Roman" w:eastAsia="Times New Roman" w:hAnsi="Times New Roman"/>
                <w:sz w:val="24"/>
                <w:szCs w:val="24"/>
                <w:lang w:eastAsia="ru-RU"/>
              </w:rPr>
              <w:t>;</w:t>
            </w:r>
          </w:p>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val="kk-KZ" w:eastAsia="ru-RU"/>
              </w:rPr>
            </w:pPr>
            <w:r w:rsidRPr="004A5327">
              <w:rPr>
                <w:rFonts w:ascii="Times New Roman" w:eastAsia="Times New Roman" w:hAnsi="Times New Roman"/>
                <w:sz w:val="24"/>
                <w:szCs w:val="24"/>
                <w:lang w:val="kk-KZ" w:eastAsia="ru-RU"/>
              </w:rPr>
              <w:t>умение</w:t>
            </w:r>
            <w:r w:rsidRPr="004A5327">
              <w:rPr>
                <w:rFonts w:ascii="Times New Roman" w:eastAsia="Times New Roman" w:hAnsi="Times New Roman"/>
                <w:sz w:val="24"/>
                <w:szCs w:val="24"/>
                <w:lang w:eastAsia="ru-RU"/>
              </w:rPr>
              <w:t xml:space="preserve"> разрабатывать проекты, программы и внедрять их в практику на основе новых технологий, выполнять </w:t>
            </w:r>
            <w:r w:rsidRPr="004A5327">
              <w:rPr>
                <w:rFonts w:ascii="Times New Roman" w:eastAsia="Times New Roman" w:hAnsi="Times New Roman"/>
                <w:sz w:val="24"/>
                <w:szCs w:val="24"/>
                <w:u w:val="dotted"/>
                <w:lang w:eastAsia="ru-RU"/>
              </w:rPr>
              <w:t>мониторинг</w:t>
            </w:r>
            <w:r w:rsidRPr="004A5327">
              <w:rPr>
                <w:rFonts w:ascii="Times New Roman" w:eastAsia="Times New Roman" w:hAnsi="Times New Roman"/>
                <w:sz w:val="24"/>
                <w:szCs w:val="24"/>
                <w:lang w:eastAsia="ru-RU"/>
              </w:rPr>
              <w:t xml:space="preserve"> проектов с использованием современных методов и средств, оценивать экономическую эффективность проектов, использовать типичные схемы управления проектами при помощи современных методов.</w:t>
            </w:r>
          </w:p>
        </w:tc>
      </w:tr>
      <w:tr w:rsidR="003A67C3" w:rsidRPr="004A5327"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val="kk-KZ" w:eastAsia="ru-RU"/>
              </w:rPr>
            </w:pPr>
            <w:r w:rsidRPr="004A5327">
              <w:rPr>
                <w:rFonts w:ascii="Times New Roman" w:eastAsia="Times New Roman" w:hAnsi="Times New Roman"/>
                <w:bCs/>
                <w:sz w:val="24"/>
                <w:szCs w:val="24"/>
                <w:lang w:val="kk-KZ" w:eastAsia="ru-RU"/>
              </w:rPr>
              <w:lastRenderedPageBreak/>
              <w:t>Компетенция дисциплины</w:t>
            </w:r>
          </w:p>
        </w:tc>
        <w:tc>
          <w:tcPr>
            <w:tcW w:w="3016" w:type="pct"/>
            <w:tcBorders>
              <w:top w:val="single" w:sz="4" w:space="0" w:color="000000"/>
              <w:left w:val="single" w:sz="4" w:space="0" w:color="000000"/>
              <w:bottom w:val="single" w:sz="4" w:space="0" w:color="000000"/>
              <w:right w:val="single" w:sz="4" w:space="0" w:color="000000"/>
            </w:tcBorders>
          </w:tcPr>
          <w:p w:rsidR="000E1472" w:rsidRPr="00C60F64" w:rsidRDefault="000E1472" w:rsidP="000E1472">
            <w:pPr>
              <w:shd w:val="clear" w:color="auto" w:fill="FFFFFF"/>
              <w:spacing w:after="0" w:line="240" w:lineRule="auto"/>
              <w:jc w:val="both"/>
              <w:rPr>
                <w:rFonts w:ascii="Times New Roman" w:eastAsia="Times New Roman" w:hAnsi="Times New Roman"/>
                <w:b/>
                <w:sz w:val="24"/>
                <w:szCs w:val="24"/>
                <w:lang w:val="kk-KZ"/>
              </w:rPr>
            </w:pPr>
            <w:r w:rsidRPr="00C60F64">
              <w:rPr>
                <w:rFonts w:ascii="Times New Roman" w:eastAsia="Times New Roman" w:hAnsi="Times New Roman"/>
                <w:b/>
                <w:sz w:val="24"/>
                <w:szCs w:val="24"/>
                <w:lang w:val="kk-KZ"/>
              </w:rPr>
              <w:t xml:space="preserve">После </w:t>
            </w:r>
            <w:r w:rsidRPr="00C60F64">
              <w:rPr>
                <w:rFonts w:ascii="Times New Roman" w:eastAsia="Times New Roman" w:hAnsi="Times New Roman"/>
                <w:b/>
                <w:spacing w:val="4"/>
                <w:sz w:val="24"/>
                <w:szCs w:val="24"/>
                <w:lang w:val="kk-KZ"/>
              </w:rPr>
              <w:t>освоения</w:t>
            </w:r>
            <w:r w:rsidRPr="00C60F64">
              <w:rPr>
                <w:rFonts w:ascii="Times New Roman" w:eastAsia="Times New Roman" w:hAnsi="Times New Roman"/>
                <w:b/>
                <w:sz w:val="24"/>
                <w:szCs w:val="24"/>
                <w:lang w:val="kk-KZ"/>
              </w:rPr>
              <w:t xml:space="preserve"> дисциплины магистр должен</w:t>
            </w:r>
            <w:r w:rsidRPr="00C60F64">
              <w:rPr>
                <w:rFonts w:ascii="Times New Roman" w:eastAsia="Times New Roman" w:hAnsi="Times New Roman"/>
                <w:b/>
                <w:spacing w:val="-4"/>
                <w:sz w:val="24"/>
                <w:szCs w:val="24"/>
                <w:lang w:val="kk-KZ"/>
              </w:rPr>
              <w:t>:</w:t>
            </w:r>
          </w:p>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eastAsia="ru-RU"/>
              </w:rPr>
            </w:pPr>
            <w:r w:rsidRPr="000E1472">
              <w:rPr>
                <w:rFonts w:ascii="Times New Roman" w:hAnsi="Times New Roman"/>
                <w:b/>
                <w:sz w:val="24"/>
                <w:szCs w:val="24"/>
              </w:rPr>
              <w:t>Знать:</w:t>
            </w:r>
            <w:r w:rsidRPr="004A5327">
              <w:rPr>
                <w:rFonts w:ascii="Times New Roman" w:hAnsi="Times New Roman"/>
                <w:sz w:val="24"/>
                <w:szCs w:val="24"/>
              </w:rPr>
              <w:t xml:space="preserve"> современную методологию управления проектом; определения и понятия проектов, программ и их контекста как объектов управления; определения и понятия о субъектах управления и используемого ими инструментария; процессы и инструменты управления различными функциональными областями проекта; современные программные средства и информационные технологии, используемые в управлении проектами; историю и тенденции развития управления проектами; основные инструменты контроллинга проекта;</w:t>
            </w:r>
          </w:p>
          <w:p w:rsidR="003A67C3" w:rsidRPr="004A5327" w:rsidRDefault="003A67C3" w:rsidP="00FC78F7">
            <w:pPr>
              <w:shd w:val="clear" w:color="auto" w:fill="FFFFFF"/>
              <w:spacing w:after="0" w:line="240" w:lineRule="auto"/>
              <w:jc w:val="both"/>
              <w:rPr>
                <w:rFonts w:ascii="Times New Roman" w:hAnsi="Times New Roman"/>
                <w:sz w:val="24"/>
                <w:szCs w:val="24"/>
              </w:rPr>
            </w:pPr>
            <w:r w:rsidRPr="000E1472">
              <w:rPr>
                <w:rFonts w:ascii="Times New Roman" w:hAnsi="Times New Roman"/>
                <w:b/>
                <w:sz w:val="24"/>
                <w:szCs w:val="24"/>
              </w:rPr>
              <w:t>Уметь:</w:t>
            </w:r>
            <w:r w:rsidRPr="004A5327">
              <w:rPr>
                <w:rFonts w:ascii="Times New Roman" w:hAnsi="Times New Roman"/>
                <w:sz w:val="24"/>
                <w:szCs w:val="24"/>
              </w:rPr>
              <w:t xml:space="preserve"> анализировать цели и интересы стейкхолдеров проекта; определять цели, предметную область и структуры проекта; рассчитывать календарный план осуществления проекта; формировать основные разделы сводного плана проекта; анализировать риски проекта; осуществлять выбор программных средств для решения основных задач управления проектом.</w:t>
            </w:r>
          </w:p>
          <w:p w:rsidR="003A67C3" w:rsidRPr="004A5327" w:rsidRDefault="003A67C3" w:rsidP="00B36622">
            <w:pPr>
              <w:shd w:val="clear" w:color="auto" w:fill="FFFFFF"/>
              <w:spacing w:after="0" w:line="240" w:lineRule="auto"/>
              <w:jc w:val="both"/>
              <w:rPr>
                <w:rFonts w:ascii="Times New Roman" w:eastAsia="Times New Roman" w:hAnsi="Times New Roman"/>
                <w:sz w:val="24"/>
                <w:szCs w:val="24"/>
                <w:lang w:eastAsia="ru-RU"/>
              </w:rPr>
            </w:pPr>
            <w:r w:rsidRPr="004A5327">
              <w:rPr>
                <w:rFonts w:ascii="Times New Roman" w:eastAsia="Times New Roman" w:hAnsi="Times New Roman"/>
                <w:sz w:val="24"/>
                <w:szCs w:val="24"/>
                <w:lang w:eastAsia="ru-RU"/>
              </w:rPr>
              <w:t xml:space="preserve"> </w:t>
            </w:r>
            <w:r w:rsidRPr="000E1472">
              <w:rPr>
                <w:rFonts w:ascii="Times New Roman" w:eastAsia="Times New Roman" w:hAnsi="Times New Roman"/>
                <w:b/>
                <w:sz w:val="24"/>
                <w:szCs w:val="24"/>
                <w:lang w:eastAsia="ru-RU"/>
              </w:rPr>
              <w:t>Быть компетентным:</w:t>
            </w:r>
            <w:r w:rsidR="00B36622">
              <w:rPr>
                <w:rFonts w:ascii="Times New Roman" w:eastAsia="Times New Roman" w:hAnsi="Times New Roman"/>
                <w:b/>
                <w:sz w:val="24"/>
                <w:szCs w:val="24"/>
                <w:lang w:val="kk-KZ" w:eastAsia="ru-RU"/>
              </w:rPr>
              <w:t xml:space="preserve"> </w:t>
            </w:r>
            <w:r w:rsidRPr="004A5327">
              <w:rPr>
                <w:rFonts w:ascii="Times New Roman" w:hAnsi="Times New Roman"/>
                <w:sz w:val="24"/>
                <w:szCs w:val="24"/>
              </w:rPr>
              <w:t>-навыками командной работы в проектах; техникой самостоятельного управления несложными проектами в предпринимательстве; быть способным помогать управляющему сложными проектами во всех функциональных областях управления проектами; быть способным эффективно участвовать в работе команды в сложных проектах</w:t>
            </w:r>
          </w:p>
        </w:tc>
      </w:tr>
      <w:tr w:rsidR="003A67C3" w:rsidRPr="004A5327"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eastAsia="ru-RU"/>
              </w:rPr>
            </w:pPr>
            <w:r w:rsidRPr="004A5327">
              <w:rPr>
                <w:rFonts w:ascii="Times New Roman" w:eastAsia="Times New Roman" w:hAnsi="Times New Roman"/>
                <w:sz w:val="24"/>
                <w:szCs w:val="24"/>
                <w:lang w:eastAsia="ru-RU"/>
              </w:rPr>
              <w:t>Форма итогового контроля</w:t>
            </w:r>
          </w:p>
        </w:tc>
        <w:tc>
          <w:tcPr>
            <w:tcW w:w="3016" w:type="pct"/>
            <w:tcBorders>
              <w:top w:val="single" w:sz="4" w:space="0" w:color="000000"/>
              <w:left w:val="single" w:sz="4" w:space="0" w:color="000000"/>
              <w:bottom w:val="single" w:sz="4" w:space="0" w:color="000000"/>
              <w:right w:val="single" w:sz="4" w:space="0" w:color="000000"/>
            </w:tcBorders>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eastAsia="ru-RU"/>
              </w:rPr>
            </w:pPr>
            <w:r w:rsidRPr="004A5327">
              <w:rPr>
                <w:rFonts w:ascii="Times New Roman" w:eastAsia="Times New Roman" w:hAnsi="Times New Roman"/>
                <w:sz w:val="24"/>
                <w:szCs w:val="24"/>
                <w:lang w:eastAsia="ru-RU"/>
              </w:rPr>
              <w:t xml:space="preserve">Экзамен </w:t>
            </w:r>
          </w:p>
        </w:tc>
      </w:tr>
      <w:tr w:rsidR="003A67C3" w:rsidRPr="004A5327" w:rsidTr="00324D21">
        <w:trPr>
          <w:trHeight w:val="277"/>
        </w:trPr>
        <w:tc>
          <w:tcPr>
            <w:tcW w:w="1984"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eastAsia="ru-RU"/>
              </w:rPr>
            </w:pPr>
            <w:r w:rsidRPr="004A5327">
              <w:rPr>
                <w:rFonts w:ascii="Times New Roman" w:eastAsia="Times New Roman" w:hAnsi="Times New Roman"/>
                <w:bCs/>
                <w:sz w:val="24"/>
                <w:szCs w:val="24"/>
                <w:lang w:eastAsia="ru-RU"/>
              </w:rPr>
              <w:t xml:space="preserve">Продолжительность </w:t>
            </w:r>
            <w:r w:rsidRPr="004A5327">
              <w:rPr>
                <w:rFonts w:ascii="Times New Roman" w:eastAsia="Times New Roman" w:hAnsi="Times New Roman"/>
                <w:bCs/>
                <w:sz w:val="24"/>
                <w:szCs w:val="24"/>
                <w:lang w:val="kk-KZ" w:eastAsia="ru-RU"/>
              </w:rPr>
              <w:t>дисциплины</w:t>
            </w:r>
          </w:p>
        </w:tc>
        <w:tc>
          <w:tcPr>
            <w:tcW w:w="3016" w:type="pct"/>
            <w:tcBorders>
              <w:top w:val="single" w:sz="4" w:space="0" w:color="000000"/>
              <w:left w:val="single" w:sz="4" w:space="0" w:color="000000"/>
              <w:bottom w:val="single" w:sz="4" w:space="0" w:color="000000"/>
              <w:right w:val="single" w:sz="4" w:space="0" w:color="000000"/>
            </w:tcBorders>
            <w:hideMark/>
          </w:tcPr>
          <w:p w:rsidR="003A67C3" w:rsidRPr="004A5327" w:rsidRDefault="003A67C3" w:rsidP="00FC78F7">
            <w:pPr>
              <w:shd w:val="clear" w:color="auto" w:fill="FFFFFF"/>
              <w:spacing w:after="0" w:line="240" w:lineRule="auto"/>
              <w:jc w:val="both"/>
              <w:rPr>
                <w:rFonts w:ascii="Times New Roman" w:eastAsia="Times New Roman" w:hAnsi="Times New Roman"/>
                <w:sz w:val="24"/>
                <w:szCs w:val="24"/>
                <w:lang w:eastAsia="ru-RU"/>
              </w:rPr>
            </w:pPr>
            <w:r w:rsidRPr="004A5327">
              <w:rPr>
                <w:rFonts w:ascii="Times New Roman" w:eastAsia="Times New Roman" w:hAnsi="Times New Roman"/>
                <w:sz w:val="24"/>
                <w:szCs w:val="24"/>
                <w:lang w:eastAsia="ru-RU"/>
              </w:rPr>
              <w:t xml:space="preserve">1 </w:t>
            </w:r>
            <w:r w:rsidRPr="004A5327">
              <w:rPr>
                <w:rFonts w:ascii="Times New Roman" w:eastAsia="Times New Roman" w:hAnsi="Times New Roman"/>
                <w:sz w:val="24"/>
                <w:szCs w:val="24"/>
                <w:lang w:val="kk-KZ" w:eastAsia="ru-RU"/>
              </w:rPr>
              <w:t xml:space="preserve">академический период </w:t>
            </w:r>
            <w:r w:rsidRPr="004A5327">
              <w:rPr>
                <w:rFonts w:ascii="Times New Roman" w:eastAsia="Times New Roman" w:hAnsi="Times New Roman"/>
                <w:sz w:val="24"/>
                <w:szCs w:val="24"/>
                <w:lang w:eastAsia="ru-RU"/>
              </w:rPr>
              <w:t xml:space="preserve"> (</w:t>
            </w:r>
            <w:r w:rsidRPr="004A5327">
              <w:rPr>
                <w:rFonts w:ascii="Times New Roman" w:eastAsia="Times New Roman" w:hAnsi="Times New Roman"/>
                <w:sz w:val="24"/>
                <w:szCs w:val="24"/>
                <w:lang w:val="kk-KZ" w:eastAsia="ru-RU"/>
              </w:rPr>
              <w:t xml:space="preserve">15 </w:t>
            </w:r>
            <w:r w:rsidRPr="004A5327">
              <w:rPr>
                <w:rFonts w:ascii="Times New Roman" w:eastAsia="Times New Roman" w:hAnsi="Times New Roman"/>
                <w:sz w:val="24"/>
                <w:szCs w:val="24"/>
                <w:lang w:eastAsia="ru-RU"/>
              </w:rPr>
              <w:t xml:space="preserve"> недель)</w:t>
            </w:r>
          </w:p>
        </w:tc>
      </w:tr>
      <w:tr w:rsidR="003A67C3" w:rsidRPr="004A5327" w:rsidTr="00324D21">
        <w:trPr>
          <w:trHeight w:val="277"/>
        </w:trPr>
        <w:tc>
          <w:tcPr>
            <w:tcW w:w="1984" w:type="pct"/>
            <w:tcBorders>
              <w:top w:val="single" w:sz="4" w:space="0" w:color="000000"/>
              <w:left w:val="single" w:sz="4" w:space="0" w:color="000000"/>
              <w:bottom w:val="single" w:sz="4" w:space="0" w:color="000000"/>
              <w:right w:val="single" w:sz="4" w:space="0" w:color="000000"/>
            </w:tcBorders>
          </w:tcPr>
          <w:p w:rsidR="003A67C3" w:rsidRPr="004A5327" w:rsidRDefault="003A67C3" w:rsidP="00FC78F7">
            <w:pPr>
              <w:shd w:val="clear" w:color="auto" w:fill="FFFFFF"/>
              <w:spacing w:after="0" w:line="240" w:lineRule="auto"/>
              <w:jc w:val="both"/>
              <w:rPr>
                <w:rFonts w:ascii="Times New Roman" w:eastAsia="Times New Roman" w:hAnsi="Times New Roman"/>
                <w:bCs/>
                <w:sz w:val="24"/>
                <w:szCs w:val="24"/>
                <w:lang w:val="kk-KZ" w:eastAsia="ru-RU"/>
              </w:rPr>
            </w:pPr>
            <w:r w:rsidRPr="004A5327">
              <w:rPr>
                <w:rFonts w:ascii="Times New Roman" w:eastAsia="Times New Roman" w:hAnsi="Times New Roman"/>
                <w:bCs/>
                <w:sz w:val="24"/>
                <w:szCs w:val="24"/>
                <w:lang w:val="kk-KZ" w:eastAsia="ru-RU"/>
              </w:rPr>
              <w:t>Список литературы</w:t>
            </w:r>
          </w:p>
        </w:tc>
        <w:tc>
          <w:tcPr>
            <w:tcW w:w="3016" w:type="pct"/>
            <w:tcBorders>
              <w:top w:val="single" w:sz="4" w:space="0" w:color="000000"/>
              <w:left w:val="single" w:sz="4" w:space="0" w:color="000000"/>
              <w:bottom w:val="single" w:sz="4" w:space="0" w:color="000000"/>
              <w:right w:val="single" w:sz="4" w:space="0" w:color="000000"/>
            </w:tcBorders>
          </w:tcPr>
          <w:p w:rsidR="003A67C3" w:rsidRPr="003B5EF3" w:rsidRDefault="003A67C3" w:rsidP="003A67C3">
            <w:pPr>
              <w:keepNext/>
              <w:keepLines/>
              <w:shd w:val="clear" w:color="auto" w:fill="FFFFFF"/>
              <w:spacing w:after="0" w:line="240" w:lineRule="auto"/>
              <w:jc w:val="center"/>
              <w:outlineLvl w:val="0"/>
              <w:rPr>
                <w:rFonts w:ascii="Times New Roman" w:eastAsia="Times New Roman" w:hAnsi="Times New Roman"/>
                <w:b/>
                <w:bCs/>
                <w:sz w:val="24"/>
                <w:szCs w:val="24"/>
                <w:lang w:val="kk-KZ" w:eastAsia="ru-RU"/>
              </w:rPr>
            </w:pPr>
            <w:r w:rsidRPr="003B5EF3">
              <w:rPr>
                <w:rFonts w:ascii="Times New Roman" w:eastAsia="Times New Roman" w:hAnsi="Times New Roman"/>
                <w:b/>
                <w:bCs/>
                <w:sz w:val="24"/>
                <w:szCs w:val="24"/>
                <w:lang w:val="kk-KZ" w:eastAsia="ru-RU"/>
              </w:rPr>
              <w:t>Основная:</w:t>
            </w:r>
          </w:p>
          <w:p w:rsidR="003A67C3" w:rsidRPr="004A5327" w:rsidRDefault="003A67C3" w:rsidP="003A67C3">
            <w:pPr>
              <w:keepNext/>
              <w:keepLines/>
              <w:shd w:val="clear" w:color="auto" w:fill="FFFFFF"/>
              <w:spacing w:after="0" w:line="240" w:lineRule="auto"/>
              <w:jc w:val="both"/>
              <w:outlineLvl w:val="0"/>
              <w:rPr>
                <w:rFonts w:ascii="Times New Roman" w:eastAsia="Times New Roman" w:hAnsi="Times New Roman"/>
                <w:sz w:val="24"/>
                <w:szCs w:val="24"/>
                <w:lang w:val="en-US" w:eastAsia="ru-RU"/>
              </w:rPr>
            </w:pPr>
            <w:r w:rsidRPr="004A5327">
              <w:rPr>
                <w:rFonts w:ascii="Times New Roman" w:eastAsia="Times New Roman" w:hAnsi="Times New Roman"/>
                <w:sz w:val="24"/>
                <w:szCs w:val="24"/>
                <w:lang w:val="en-US" w:eastAsia="ru-RU"/>
              </w:rPr>
              <w:t xml:space="preserve">1. </w:t>
            </w:r>
            <w:r w:rsidRPr="004A5327">
              <w:rPr>
                <w:rFonts w:ascii="Times New Roman" w:eastAsia="Times New Roman" w:hAnsi="Times New Roman"/>
                <w:iCs/>
                <w:sz w:val="24"/>
                <w:szCs w:val="24"/>
                <w:lang w:val="en-US" w:eastAsia="ru-RU"/>
              </w:rPr>
              <w:t>A Guide to the Project Management Body of Knowledge (PMBOK</w:t>
            </w:r>
            <w:r w:rsidRPr="004A5327">
              <w:rPr>
                <w:rFonts w:ascii="Times New Roman" w:eastAsia="Times New Roman" w:hAnsi="Times New Roman"/>
                <w:iCs/>
                <w:sz w:val="24"/>
                <w:szCs w:val="24"/>
                <w:vertAlign w:val="superscript"/>
                <w:lang w:val="en-US" w:eastAsia="ru-RU"/>
              </w:rPr>
              <w:t>®</w:t>
            </w:r>
            <w:r w:rsidRPr="004A5327">
              <w:rPr>
                <w:rFonts w:ascii="Times New Roman" w:eastAsia="Times New Roman" w:hAnsi="Times New Roman"/>
                <w:iCs/>
                <w:sz w:val="24"/>
                <w:szCs w:val="24"/>
                <w:lang w:val="en-US" w:eastAsia="ru-RU"/>
              </w:rPr>
              <w:t> Guide)</w:t>
            </w:r>
            <w:r w:rsidRPr="004A5327">
              <w:rPr>
                <w:rFonts w:ascii="Times New Roman" w:eastAsia="Times New Roman" w:hAnsi="Times New Roman"/>
                <w:sz w:val="24"/>
                <w:szCs w:val="24"/>
                <w:lang w:val="en-US" w:eastAsia="ru-RU"/>
              </w:rPr>
              <w:t xml:space="preserve"> 6th ed-2017</w:t>
            </w:r>
          </w:p>
          <w:p w:rsidR="003A67C3" w:rsidRPr="004A5327" w:rsidRDefault="003A67C3" w:rsidP="003A67C3">
            <w:pPr>
              <w:keepNext/>
              <w:keepLines/>
              <w:shd w:val="clear" w:color="auto" w:fill="FFFFFF"/>
              <w:spacing w:after="0" w:line="240" w:lineRule="auto"/>
              <w:jc w:val="both"/>
              <w:outlineLvl w:val="0"/>
              <w:rPr>
                <w:rFonts w:ascii="Times New Roman" w:eastAsia="Times New Roman" w:hAnsi="Times New Roman"/>
                <w:bCs/>
                <w:sz w:val="24"/>
                <w:szCs w:val="24"/>
                <w:lang w:eastAsia="ru-RU"/>
              </w:rPr>
            </w:pPr>
            <w:r w:rsidRPr="004A5327">
              <w:rPr>
                <w:rFonts w:ascii="Times New Roman" w:eastAsia="Times New Roman" w:hAnsi="Times New Roman"/>
                <w:sz w:val="24"/>
                <w:szCs w:val="24"/>
                <w:lang w:eastAsia="ru-RU"/>
              </w:rPr>
              <w:t xml:space="preserve">2.  </w:t>
            </w:r>
            <w:r w:rsidRPr="004A5327">
              <w:rPr>
                <w:rFonts w:ascii="Times New Roman" w:eastAsia="Times New Roman" w:hAnsi="Times New Roman"/>
                <w:bCs/>
                <w:sz w:val="24"/>
                <w:szCs w:val="24"/>
                <w:lang w:eastAsia="ru-RU"/>
              </w:rPr>
              <w:t>Поташева, Г.А. Управление проектами (проектный менеджмент) [Текст]: учеб</w:t>
            </w:r>
            <w:r w:rsidR="00F51E02">
              <w:rPr>
                <w:rFonts w:ascii="Times New Roman" w:eastAsia="Times New Roman" w:hAnsi="Times New Roman"/>
                <w:bCs/>
                <w:sz w:val="24"/>
                <w:szCs w:val="24"/>
                <w:lang w:eastAsia="ru-RU"/>
              </w:rPr>
              <w:t>. пособие / Г.А. Поташева.- М.:</w:t>
            </w:r>
            <w:r w:rsidRPr="004A5327">
              <w:rPr>
                <w:rFonts w:ascii="Times New Roman" w:eastAsia="Times New Roman" w:hAnsi="Times New Roman"/>
                <w:bCs/>
                <w:sz w:val="24"/>
                <w:szCs w:val="24"/>
                <w:lang w:eastAsia="ru-RU"/>
              </w:rPr>
              <w:t>ИНФРА-М, 2020.- 224 с.</w:t>
            </w:r>
          </w:p>
          <w:p w:rsidR="003A67C3" w:rsidRDefault="003A67C3" w:rsidP="003A67C3">
            <w:pPr>
              <w:keepNext/>
              <w:keepLines/>
              <w:shd w:val="clear" w:color="auto" w:fill="FFFFFF"/>
              <w:spacing w:after="0" w:line="240" w:lineRule="auto"/>
              <w:jc w:val="both"/>
              <w:outlineLvl w:val="0"/>
              <w:rPr>
                <w:rFonts w:ascii="Times New Roman" w:eastAsia="Times New Roman" w:hAnsi="Times New Roman"/>
                <w:sz w:val="24"/>
                <w:szCs w:val="24"/>
                <w:lang w:eastAsia="ru-RU"/>
              </w:rPr>
            </w:pPr>
            <w:r w:rsidRPr="004A5327">
              <w:rPr>
                <w:rFonts w:ascii="Times New Roman" w:eastAsia="Times New Roman" w:hAnsi="Times New Roman"/>
                <w:sz w:val="24"/>
                <w:szCs w:val="24"/>
                <w:lang w:eastAsia="ru-RU"/>
              </w:rPr>
              <w:t>3. Антонов, Г.Д. Управление проектами организации [Т</w:t>
            </w:r>
            <w:r w:rsidR="00F51E02">
              <w:rPr>
                <w:rFonts w:ascii="Times New Roman" w:eastAsia="Times New Roman" w:hAnsi="Times New Roman"/>
                <w:sz w:val="24"/>
                <w:szCs w:val="24"/>
                <w:lang w:eastAsia="ru-RU"/>
              </w:rPr>
              <w:t>екст]: учебник /Г.Д.</w:t>
            </w:r>
            <w:r w:rsidRPr="004A5327">
              <w:rPr>
                <w:rFonts w:ascii="Times New Roman" w:eastAsia="Times New Roman" w:hAnsi="Times New Roman"/>
                <w:sz w:val="24"/>
                <w:szCs w:val="24"/>
                <w:lang w:eastAsia="ru-RU"/>
              </w:rPr>
              <w:t>Антонов,</w:t>
            </w:r>
            <w:r w:rsidR="00F51E02">
              <w:rPr>
                <w:rFonts w:ascii="Times New Roman" w:eastAsia="Times New Roman" w:hAnsi="Times New Roman"/>
                <w:sz w:val="24"/>
                <w:szCs w:val="24"/>
                <w:lang w:eastAsia="ru-RU"/>
              </w:rPr>
              <w:t xml:space="preserve"> О.П. Иванова, В.М.Тумин.-М.:ИНФРА-М, 2019.-</w:t>
            </w:r>
            <w:r w:rsidRPr="004A5327">
              <w:rPr>
                <w:rFonts w:ascii="Times New Roman" w:eastAsia="Times New Roman" w:hAnsi="Times New Roman"/>
                <w:sz w:val="24"/>
                <w:szCs w:val="24"/>
                <w:lang w:eastAsia="ru-RU"/>
              </w:rPr>
              <w:t>244 с.</w:t>
            </w:r>
          </w:p>
          <w:p w:rsidR="003A67C3" w:rsidRPr="003B5EF3" w:rsidRDefault="003A67C3" w:rsidP="003A67C3">
            <w:pPr>
              <w:keepNext/>
              <w:keepLines/>
              <w:shd w:val="clear" w:color="auto" w:fill="FFFFFF"/>
              <w:spacing w:after="0" w:line="240" w:lineRule="auto"/>
              <w:jc w:val="center"/>
              <w:outlineLvl w:val="0"/>
              <w:rPr>
                <w:rFonts w:ascii="Times New Roman" w:eastAsia="Times New Roman" w:hAnsi="Times New Roman"/>
                <w:b/>
                <w:sz w:val="24"/>
                <w:szCs w:val="24"/>
                <w:lang w:eastAsia="ru-RU"/>
              </w:rPr>
            </w:pPr>
            <w:r w:rsidRPr="003B5EF3">
              <w:rPr>
                <w:rFonts w:ascii="Times New Roman" w:eastAsia="Times New Roman" w:hAnsi="Times New Roman"/>
                <w:b/>
                <w:sz w:val="24"/>
                <w:szCs w:val="24"/>
                <w:lang w:eastAsia="ru-RU"/>
              </w:rPr>
              <w:t>Дополнительная:</w:t>
            </w:r>
          </w:p>
          <w:p w:rsidR="003A67C3" w:rsidRPr="004A5327" w:rsidRDefault="003A67C3" w:rsidP="003A67C3">
            <w:pPr>
              <w:keepNext/>
              <w:keepLines/>
              <w:shd w:val="clear" w:color="auto" w:fill="FFFFFF"/>
              <w:spacing w:after="0" w:line="240" w:lineRule="auto"/>
              <w:jc w:val="both"/>
              <w:outlineLvl w:val="0"/>
              <w:rPr>
                <w:rFonts w:ascii="Times New Roman" w:eastAsia="Times New Roman" w:hAnsi="Times New Roman"/>
                <w:sz w:val="24"/>
                <w:szCs w:val="24"/>
                <w:lang w:eastAsia="ru-RU"/>
              </w:rPr>
            </w:pPr>
            <w:r w:rsidRPr="004A5327">
              <w:rPr>
                <w:rFonts w:ascii="Times New Roman" w:eastAsia="Times New Roman" w:hAnsi="Times New Roman"/>
                <w:sz w:val="24"/>
                <w:szCs w:val="24"/>
                <w:lang w:eastAsia="ru-RU"/>
              </w:rPr>
              <w:t>4. Балашов, А.И. Управление проектами: Учебник и практикум для СПО / А.И. Балашов, Е.М</w:t>
            </w:r>
            <w:r w:rsidR="00F51E02">
              <w:rPr>
                <w:rFonts w:ascii="Times New Roman" w:eastAsia="Times New Roman" w:hAnsi="Times New Roman"/>
                <w:sz w:val="24"/>
                <w:szCs w:val="24"/>
                <w:lang w:eastAsia="ru-RU"/>
              </w:rPr>
              <w:t>. Рогова, М.В. Тихонова и др.-</w:t>
            </w:r>
            <w:r w:rsidRPr="004A5327">
              <w:rPr>
                <w:rFonts w:ascii="Times New Roman" w:eastAsia="Times New Roman" w:hAnsi="Times New Roman"/>
                <w:sz w:val="24"/>
                <w:szCs w:val="24"/>
                <w:lang w:eastAsia="ru-RU"/>
              </w:rPr>
              <w:t>Люберцы: Юрайт, 2016. -</w:t>
            </w:r>
            <w:r w:rsidR="00F51E02">
              <w:rPr>
                <w:rFonts w:ascii="Times New Roman" w:eastAsia="Times New Roman" w:hAnsi="Times New Roman"/>
                <w:sz w:val="24"/>
                <w:szCs w:val="24"/>
                <w:lang w:eastAsia="ru-RU"/>
              </w:rPr>
              <w:t>383</w:t>
            </w:r>
            <w:r w:rsidRPr="004A5327">
              <w:rPr>
                <w:rFonts w:ascii="Times New Roman" w:eastAsia="Times New Roman" w:hAnsi="Times New Roman"/>
                <w:sz w:val="24"/>
                <w:szCs w:val="24"/>
                <w:lang w:eastAsia="ru-RU"/>
              </w:rPr>
              <w:t>c.</w:t>
            </w:r>
          </w:p>
          <w:p w:rsidR="003A67C3" w:rsidRPr="004A5327" w:rsidRDefault="003A67C3" w:rsidP="003A67C3">
            <w:pPr>
              <w:keepNext/>
              <w:keepLines/>
              <w:shd w:val="clear" w:color="auto" w:fill="FFFFFF"/>
              <w:spacing w:after="0" w:line="240" w:lineRule="auto"/>
              <w:jc w:val="both"/>
              <w:outlineLvl w:val="0"/>
              <w:rPr>
                <w:rFonts w:ascii="Times New Roman" w:eastAsia="Times New Roman" w:hAnsi="Times New Roman"/>
                <w:sz w:val="24"/>
                <w:szCs w:val="24"/>
                <w:lang w:eastAsia="ru-RU"/>
              </w:rPr>
            </w:pPr>
            <w:r w:rsidRPr="004A5327">
              <w:rPr>
                <w:rFonts w:ascii="Times New Roman" w:eastAsia="Times New Roman" w:hAnsi="Times New Roman"/>
                <w:sz w:val="24"/>
                <w:szCs w:val="24"/>
                <w:lang w:val="en-US" w:eastAsia="ru-RU"/>
              </w:rPr>
              <w:t>5. Bakirbekova, A.M. Managing innovative projects [</w:t>
            </w:r>
            <w:r w:rsidRPr="004A5327">
              <w:rPr>
                <w:rFonts w:ascii="Times New Roman" w:eastAsia="Times New Roman" w:hAnsi="Times New Roman"/>
                <w:sz w:val="24"/>
                <w:szCs w:val="24"/>
                <w:lang w:eastAsia="ru-RU"/>
              </w:rPr>
              <w:t>Текст</w:t>
            </w:r>
            <w:r w:rsidR="00F51E02">
              <w:rPr>
                <w:rFonts w:ascii="Times New Roman" w:eastAsia="Times New Roman" w:hAnsi="Times New Roman"/>
                <w:sz w:val="24"/>
                <w:szCs w:val="24"/>
                <w:lang w:val="en-US" w:eastAsia="ru-RU"/>
              </w:rPr>
              <w:t>]: textbook/</w:t>
            </w:r>
            <w:r w:rsidRPr="004A5327">
              <w:rPr>
                <w:rFonts w:ascii="Times New Roman" w:eastAsia="Times New Roman" w:hAnsi="Times New Roman"/>
                <w:sz w:val="24"/>
                <w:szCs w:val="24"/>
                <w:lang w:val="en-US" w:eastAsia="ru-RU"/>
              </w:rPr>
              <w:t xml:space="preserve">A.M. Bakirbekova, B.M. Pazylkhaiyr; L.N.Gumilyov Eurasian Nattional Un-ty.- </w:t>
            </w:r>
            <w:r w:rsidR="00F51E02">
              <w:rPr>
                <w:rFonts w:ascii="Times New Roman" w:eastAsia="Times New Roman" w:hAnsi="Times New Roman"/>
                <w:sz w:val="24"/>
                <w:szCs w:val="24"/>
                <w:lang w:eastAsia="ru-RU"/>
              </w:rPr>
              <w:t>Almaty: Lantar Trade, 2018.- 14</w:t>
            </w:r>
            <w:r w:rsidRPr="004A5327">
              <w:rPr>
                <w:rFonts w:ascii="Times New Roman" w:eastAsia="Times New Roman" w:hAnsi="Times New Roman"/>
                <w:sz w:val="24"/>
                <w:szCs w:val="24"/>
                <w:lang w:eastAsia="ru-RU"/>
              </w:rPr>
              <w:t>p.</w:t>
            </w:r>
          </w:p>
          <w:p w:rsidR="003A67C3" w:rsidRPr="004A5327" w:rsidRDefault="003A67C3" w:rsidP="00F51E02">
            <w:pPr>
              <w:keepNext/>
              <w:keepLines/>
              <w:shd w:val="clear" w:color="auto" w:fill="FFFFFF"/>
              <w:spacing w:after="0" w:line="240" w:lineRule="auto"/>
              <w:jc w:val="both"/>
              <w:outlineLvl w:val="0"/>
              <w:rPr>
                <w:rFonts w:ascii="Times New Roman" w:eastAsia="Times New Roman" w:hAnsi="Times New Roman"/>
                <w:bCs/>
                <w:noProof/>
                <w:sz w:val="24"/>
                <w:szCs w:val="24"/>
                <w:lang w:val="kk-KZ" w:eastAsia="ru-RU"/>
              </w:rPr>
            </w:pPr>
            <w:r w:rsidRPr="004A5327">
              <w:rPr>
                <w:rFonts w:ascii="Times New Roman" w:eastAsia="Times New Roman" w:hAnsi="Times New Roman"/>
                <w:sz w:val="24"/>
                <w:szCs w:val="24"/>
                <w:lang w:eastAsia="ru-RU"/>
              </w:rPr>
              <w:lastRenderedPageBreak/>
              <w:t xml:space="preserve">6. </w:t>
            </w:r>
            <w:r w:rsidRPr="004A5327">
              <w:rPr>
                <w:rFonts w:ascii="Times New Roman" w:eastAsia="Times New Roman" w:hAnsi="Times New Roman"/>
                <w:bCs/>
                <w:sz w:val="24"/>
                <w:szCs w:val="24"/>
                <w:lang w:eastAsia="ru-RU"/>
              </w:rPr>
              <w:t>Тихомирова, О.Г.Управление проектами. Пра</w:t>
            </w:r>
            <w:r w:rsidR="00F51E02">
              <w:rPr>
                <w:rFonts w:ascii="Times New Roman" w:eastAsia="Times New Roman" w:hAnsi="Times New Roman"/>
                <w:bCs/>
                <w:sz w:val="24"/>
                <w:szCs w:val="24"/>
                <w:lang w:eastAsia="ru-RU"/>
              </w:rPr>
              <w:t>ктикум [Текст]: учеб. пособие/</w:t>
            </w:r>
            <w:r w:rsidRPr="004A5327">
              <w:rPr>
                <w:rFonts w:ascii="Times New Roman" w:eastAsia="Times New Roman" w:hAnsi="Times New Roman"/>
                <w:bCs/>
                <w:sz w:val="24"/>
                <w:szCs w:val="24"/>
                <w:lang w:eastAsia="ru-RU"/>
              </w:rPr>
              <w:t>О.Г. Т</w:t>
            </w:r>
            <w:r w:rsidR="00F51E02">
              <w:rPr>
                <w:rFonts w:ascii="Times New Roman" w:eastAsia="Times New Roman" w:hAnsi="Times New Roman"/>
                <w:bCs/>
                <w:sz w:val="24"/>
                <w:szCs w:val="24"/>
                <w:lang w:eastAsia="ru-RU"/>
              </w:rPr>
              <w:t>ихомирова.- М.: ИНФРА-М, 2019.-</w:t>
            </w:r>
            <w:r w:rsidRPr="004A5327">
              <w:rPr>
                <w:rFonts w:ascii="Times New Roman" w:eastAsia="Times New Roman" w:hAnsi="Times New Roman"/>
                <w:bCs/>
                <w:sz w:val="24"/>
                <w:szCs w:val="24"/>
                <w:lang w:eastAsia="ru-RU"/>
              </w:rPr>
              <w:t>273с.</w:t>
            </w:r>
          </w:p>
        </w:tc>
      </w:tr>
    </w:tbl>
    <w:p w:rsidR="005E65F2" w:rsidRDefault="005E65F2" w:rsidP="00301F2F">
      <w:pPr>
        <w:pStyle w:val="Default"/>
        <w:jc w:val="center"/>
        <w:rPr>
          <w:b/>
          <w:lang w:val="kk-KZ"/>
        </w:rPr>
      </w:pPr>
    </w:p>
    <w:tbl>
      <w:tblPr>
        <w:tblW w:w="466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3"/>
        <w:gridCol w:w="5387"/>
      </w:tblGrid>
      <w:tr w:rsidR="005E65F2" w:rsidRPr="005E65F2" w:rsidTr="001C5E9B">
        <w:trPr>
          <w:trHeight w:val="131"/>
        </w:trPr>
        <w:tc>
          <w:tcPr>
            <w:tcW w:w="1984" w:type="pct"/>
            <w:tcBorders>
              <w:top w:val="single" w:sz="4" w:space="0" w:color="000000"/>
              <w:left w:val="single" w:sz="4" w:space="0" w:color="000000"/>
              <w:bottom w:val="single" w:sz="4" w:space="0" w:color="000000"/>
              <w:right w:val="single" w:sz="4" w:space="0" w:color="000000"/>
            </w:tcBorders>
          </w:tcPr>
          <w:p w:rsidR="005E65F2" w:rsidRPr="00661204" w:rsidRDefault="005E65F2" w:rsidP="005E65F2">
            <w:pPr>
              <w:spacing w:after="0" w:line="240" w:lineRule="auto"/>
              <w:rPr>
                <w:rFonts w:ascii="Times New Roman" w:hAnsi="Times New Roman" w:cs="Times New Roman"/>
                <w:b/>
                <w:sz w:val="24"/>
                <w:szCs w:val="24"/>
              </w:rPr>
            </w:pPr>
            <w:r w:rsidRPr="00661204">
              <w:rPr>
                <w:rFonts w:ascii="Times New Roman" w:hAnsi="Times New Roman" w:cs="Times New Roman"/>
                <w:b/>
                <w:sz w:val="24"/>
                <w:szCs w:val="24"/>
              </w:rPr>
              <w:t xml:space="preserve">Код и название дисциплины </w:t>
            </w:r>
          </w:p>
        </w:tc>
        <w:tc>
          <w:tcPr>
            <w:tcW w:w="3016" w:type="pct"/>
            <w:tcBorders>
              <w:top w:val="single" w:sz="4" w:space="0" w:color="000000"/>
              <w:left w:val="single" w:sz="4" w:space="0" w:color="000000"/>
              <w:bottom w:val="single" w:sz="4" w:space="0" w:color="000000"/>
              <w:right w:val="single" w:sz="4" w:space="0" w:color="000000"/>
            </w:tcBorders>
          </w:tcPr>
          <w:p w:rsidR="005E65F2" w:rsidRPr="005E65F2" w:rsidRDefault="005E65F2" w:rsidP="001C5E9B">
            <w:pPr>
              <w:spacing w:after="0" w:line="240" w:lineRule="auto"/>
              <w:jc w:val="both"/>
              <w:rPr>
                <w:rFonts w:ascii="Times New Roman" w:hAnsi="Times New Roman" w:cs="Times New Roman"/>
                <w:b/>
                <w:sz w:val="24"/>
                <w:szCs w:val="24"/>
              </w:rPr>
            </w:pPr>
            <w:r w:rsidRPr="0027780A">
              <w:rPr>
                <w:rFonts w:ascii="Times New Roman" w:hAnsi="Times New Roman" w:cs="Times New Roman"/>
                <w:b/>
                <w:sz w:val="24"/>
                <w:szCs w:val="24"/>
                <w:lang w:val="en-US"/>
              </w:rPr>
              <w:t>MNIU</w:t>
            </w:r>
            <w:r w:rsidRPr="005E65F2">
              <w:rPr>
                <w:rFonts w:ascii="Times New Roman" w:hAnsi="Times New Roman" w:cs="Times New Roman"/>
                <w:b/>
                <w:sz w:val="24"/>
                <w:szCs w:val="24"/>
              </w:rPr>
              <w:t xml:space="preserve"> </w:t>
            </w:r>
            <w:r w:rsidR="001C5E9B">
              <w:rPr>
                <w:rFonts w:ascii="Times New Roman" w:hAnsi="Times New Roman" w:cs="Times New Roman"/>
                <w:b/>
                <w:sz w:val="24"/>
                <w:szCs w:val="24"/>
                <w:lang w:val="kk-KZ"/>
              </w:rPr>
              <w:t xml:space="preserve">7308 </w:t>
            </w:r>
            <w:r w:rsidRPr="00661204">
              <w:rPr>
                <w:rFonts w:ascii="Times New Roman" w:hAnsi="Times New Roman" w:cs="Times New Roman"/>
                <w:b/>
                <w:sz w:val="24"/>
                <w:szCs w:val="24"/>
              </w:rPr>
              <w:t>Методология</w:t>
            </w:r>
            <w:r w:rsidRPr="005E65F2">
              <w:rPr>
                <w:rFonts w:ascii="Times New Roman" w:hAnsi="Times New Roman" w:cs="Times New Roman"/>
                <w:b/>
                <w:sz w:val="24"/>
                <w:szCs w:val="24"/>
              </w:rPr>
              <w:t xml:space="preserve"> </w:t>
            </w:r>
            <w:r w:rsidRPr="00661204">
              <w:rPr>
                <w:rFonts w:ascii="Times New Roman" w:hAnsi="Times New Roman" w:cs="Times New Roman"/>
                <w:b/>
                <w:sz w:val="24"/>
                <w:szCs w:val="24"/>
              </w:rPr>
              <w:t>научных</w:t>
            </w:r>
            <w:r w:rsidRPr="005E65F2">
              <w:rPr>
                <w:rFonts w:ascii="Times New Roman" w:hAnsi="Times New Roman" w:cs="Times New Roman"/>
                <w:b/>
                <w:sz w:val="24"/>
                <w:szCs w:val="24"/>
              </w:rPr>
              <w:t xml:space="preserve"> </w:t>
            </w:r>
            <w:r w:rsidRPr="00661204">
              <w:rPr>
                <w:rFonts w:ascii="Times New Roman" w:hAnsi="Times New Roman" w:cs="Times New Roman"/>
                <w:b/>
                <w:sz w:val="24"/>
                <w:szCs w:val="24"/>
              </w:rPr>
              <w:t>исследовании</w:t>
            </w:r>
            <w:r w:rsidRPr="005E65F2">
              <w:rPr>
                <w:rFonts w:ascii="Times New Roman" w:hAnsi="Times New Roman" w:cs="Times New Roman"/>
                <w:b/>
                <w:sz w:val="24"/>
                <w:szCs w:val="24"/>
              </w:rPr>
              <w:t xml:space="preserve"> </w:t>
            </w:r>
            <w:r w:rsidRPr="00661204">
              <w:rPr>
                <w:rFonts w:ascii="Times New Roman" w:hAnsi="Times New Roman" w:cs="Times New Roman"/>
                <w:b/>
                <w:sz w:val="24"/>
                <w:szCs w:val="24"/>
              </w:rPr>
              <w:t>в</w:t>
            </w:r>
            <w:r w:rsidRPr="005E65F2">
              <w:rPr>
                <w:rFonts w:ascii="Times New Roman" w:hAnsi="Times New Roman" w:cs="Times New Roman"/>
                <w:b/>
                <w:sz w:val="24"/>
                <w:szCs w:val="24"/>
              </w:rPr>
              <w:t xml:space="preserve"> </w:t>
            </w:r>
            <w:r w:rsidRPr="00661204">
              <w:rPr>
                <w:rFonts w:ascii="Times New Roman" w:hAnsi="Times New Roman" w:cs="Times New Roman"/>
                <w:b/>
                <w:sz w:val="24"/>
                <w:szCs w:val="24"/>
              </w:rPr>
              <w:t>Юриспруденции</w:t>
            </w:r>
            <w:r w:rsidRPr="005E65F2">
              <w:rPr>
                <w:rFonts w:ascii="Times New Roman" w:hAnsi="Times New Roman" w:cs="Times New Roman"/>
                <w:b/>
                <w:sz w:val="24"/>
                <w:szCs w:val="24"/>
              </w:rPr>
              <w:t xml:space="preserve"> </w:t>
            </w:r>
          </w:p>
        </w:tc>
      </w:tr>
      <w:tr w:rsidR="005E65F2" w:rsidRPr="006D53FA" w:rsidTr="001C5E9B">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ППС дисциплины</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к.ю.н, ассоциированный профессор Байсалова Г.Т.</w:t>
            </w:r>
          </w:p>
        </w:tc>
      </w:tr>
      <w:tr w:rsidR="005E65F2" w:rsidRPr="006D53FA" w:rsidTr="001C5E9B">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Цикл дисциплины</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ПД</w:t>
            </w:r>
            <w:r>
              <w:rPr>
                <w:rFonts w:ascii="Times New Roman" w:hAnsi="Times New Roman" w:cs="Times New Roman"/>
                <w:sz w:val="24"/>
                <w:szCs w:val="24"/>
                <w:lang w:val="kk-KZ"/>
              </w:rPr>
              <w:t>/В</w:t>
            </w:r>
            <w:r w:rsidRPr="00C027A9">
              <w:rPr>
                <w:rFonts w:ascii="Times New Roman" w:hAnsi="Times New Roman" w:cs="Times New Roman"/>
                <w:sz w:val="24"/>
                <w:szCs w:val="24"/>
              </w:rPr>
              <w:t>К</w:t>
            </w:r>
          </w:p>
        </w:tc>
      </w:tr>
      <w:tr w:rsidR="005E65F2" w:rsidRPr="006D53FA" w:rsidTr="001C5E9B">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Уровень обучения</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Маг</w:t>
            </w:r>
            <w:r w:rsidRPr="00C027A9">
              <w:rPr>
                <w:rFonts w:ascii="Times New Roman" w:hAnsi="Times New Roman" w:cs="Times New Roman"/>
                <w:sz w:val="24"/>
                <w:szCs w:val="24"/>
              </w:rPr>
              <w:t>и</w:t>
            </w:r>
            <w:r w:rsidRPr="00C027A9">
              <w:rPr>
                <w:rFonts w:ascii="Times New Roman" w:hAnsi="Times New Roman" w:cs="Times New Roman"/>
                <w:sz w:val="24"/>
                <w:szCs w:val="24"/>
                <w:lang w:val="kk-KZ"/>
              </w:rPr>
              <w:t>стратура</w:t>
            </w:r>
          </w:p>
        </w:tc>
      </w:tr>
      <w:tr w:rsidR="005E65F2" w:rsidRPr="006D53FA" w:rsidTr="001C5E9B">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Образовательная программа</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2D7C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7М0420</w:t>
            </w:r>
            <w:r w:rsidR="002D7CE2">
              <w:rPr>
                <w:rFonts w:ascii="Times New Roman" w:hAnsi="Times New Roman" w:cs="Times New Roman"/>
                <w:sz w:val="24"/>
                <w:szCs w:val="24"/>
                <w:lang w:val="kk-KZ"/>
              </w:rPr>
              <w:t>5</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rPr>
              <w:t>«Юриспруденция»</w:t>
            </w:r>
          </w:p>
        </w:tc>
      </w:tr>
      <w:tr w:rsidR="005E65F2" w:rsidRPr="006D53FA" w:rsidTr="001C5E9B">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Кол</w:t>
            </w:r>
            <w:r w:rsidRPr="00C027A9">
              <w:rPr>
                <w:rFonts w:ascii="Times New Roman" w:hAnsi="Times New Roman" w:cs="Times New Roman"/>
                <w:sz w:val="24"/>
                <w:szCs w:val="24"/>
                <w:lang w:val="kk-KZ"/>
              </w:rPr>
              <w:t>-</w:t>
            </w:r>
            <w:r w:rsidRPr="00C027A9">
              <w:rPr>
                <w:rFonts w:ascii="Times New Roman" w:hAnsi="Times New Roman" w:cs="Times New Roman"/>
                <w:sz w:val="24"/>
                <w:szCs w:val="24"/>
              </w:rPr>
              <w:t>во</w:t>
            </w:r>
            <w:r w:rsidRPr="00C027A9">
              <w:rPr>
                <w:rFonts w:ascii="Times New Roman" w:hAnsi="Times New Roman" w:cs="Times New Roman"/>
                <w:sz w:val="24"/>
                <w:szCs w:val="24"/>
                <w:lang w:val="kk-KZ"/>
              </w:rPr>
              <w:t xml:space="preserve"> академических</w:t>
            </w:r>
            <w:r w:rsidRPr="00C027A9">
              <w:rPr>
                <w:rFonts w:ascii="Times New Roman" w:hAnsi="Times New Roman" w:cs="Times New Roman"/>
                <w:sz w:val="24"/>
                <w:szCs w:val="24"/>
              </w:rPr>
              <w:t xml:space="preserve"> кредитов</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1C5E9B" w:rsidP="005E65F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4</w:t>
            </w:r>
          </w:p>
        </w:tc>
      </w:tr>
      <w:tr w:rsidR="005E65F2" w:rsidRPr="006D53FA" w:rsidTr="001C5E9B">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Форма обучения</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очная</w:t>
            </w:r>
          </w:p>
        </w:tc>
      </w:tr>
      <w:tr w:rsidR="005E65F2" w:rsidRPr="006D53FA" w:rsidTr="001C5E9B">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Семестр/триместр</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w:t>
            </w:r>
          </w:p>
        </w:tc>
      </w:tr>
      <w:tr w:rsidR="005E65F2" w:rsidRPr="006D53FA" w:rsidTr="001C5E9B">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rPr>
              <w:t xml:space="preserve">Пререквизиты </w:t>
            </w:r>
            <w:r w:rsidRPr="00C027A9">
              <w:rPr>
                <w:rFonts w:ascii="Times New Roman" w:hAnsi="Times New Roman" w:cs="Times New Roman"/>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Проблемы теории государства и права, </w:t>
            </w:r>
          </w:p>
          <w:p w:rsidR="005E65F2" w:rsidRPr="00C027A9" w:rsidRDefault="005E65F2" w:rsidP="005E65F2">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Актуальные проблемы теории конституционного права. </w:t>
            </w:r>
          </w:p>
        </w:tc>
      </w:tr>
      <w:tr w:rsidR="005E65F2" w:rsidRPr="006D53FA" w:rsidTr="001C5E9B">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lang w:val="kk-KZ"/>
              </w:rPr>
              <w:t>Поспреквизиты дисциплины</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pBdr>
                <w:top w:val="nil"/>
                <w:left w:val="nil"/>
                <w:bottom w:val="nil"/>
                <w:right w:val="nil"/>
                <w:between w:val="nil"/>
              </w:pBdr>
              <w:shd w:val="solid" w:color="F7F7F5" w:fill="auto"/>
              <w:spacing w:after="0" w:line="240" w:lineRule="auto"/>
              <w:rPr>
                <w:rFonts w:ascii="Times New Roman" w:hAnsi="Times New Roman" w:cs="Times New Roman"/>
                <w:sz w:val="24"/>
                <w:szCs w:val="24"/>
              </w:rPr>
            </w:pPr>
            <w:r w:rsidRPr="00C027A9">
              <w:rPr>
                <w:rFonts w:ascii="Times New Roman" w:hAnsi="Times New Roman" w:cs="Times New Roman"/>
                <w:sz w:val="24"/>
                <w:szCs w:val="24"/>
                <w:lang w:val="kk-KZ"/>
              </w:rPr>
              <w:t>Магистерская диссертация</w:t>
            </w:r>
            <w:r>
              <w:rPr>
                <w:rFonts w:ascii="Times New Roman" w:hAnsi="Times New Roman" w:cs="Times New Roman"/>
                <w:sz w:val="24"/>
                <w:szCs w:val="24"/>
                <w:lang w:val="kk-KZ"/>
              </w:rPr>
              <w:t>,НИРМ</w:t>
            </w:r>
          </w:p>
        </w:tc>
      </w:tr>
      <w:tr w:rsidR="005E65F2" w:rsidRPr="006D53FA" w:rsidTr="001C5E9B">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rPr>
                <w:rFonts w:ascii="Times New Roman" w:hAnsi="Times New Roman" w:cs="Times New Roman"/>
                <w:sz w:val="24"/>
                <w:szCs w:val="24"/>
              </w:rPr>
            </w:pPr>
            <w:r w:rsidRPr="00C027A9">
              <w:rPr>
                <w:rFonts w:ascii="Times New Roman" w:hAnsi="Times New Roman" w:cs="Times New Roman"/>
                <w:sz w:val="24"/>
                <w:szCs w:val="24"/>
              </w:rPr>
              <w:t>Цель изучения дисциплины</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pBdr>
                <w:top w:val="nil"/>
                <w:left w:val="nil"/>
                <w:bottom w:val="nil"/>
                <w:right w:val="nil"/>
                <w:between w:val="nil"/>
              </w:pBdr>
              <w:shd w:val="solid" w:color="F7F7F5" w:fill="auto"/>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rPr>
              <w:t>«Методология научных исследований в юриспруденции»,  является развитие у магистрантов навыков научной работы. Этот курс направлен на исследование научных  методологических направлений и способов изучения права, и на закрепление полученных навыков при помощи практических примеров.</w:t>
            </w:r>
          </w:p>
        </w:tc>
      </w:tr>
      <w:tr w:rsidR="005E65F2" w:rsidRPr="006D53FA" w:rsidTr="001C5E9B">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rPr>
                <w:rFonts w:ascii="Times New Roman" w:hAnsi="Times New Roman" w:cs="Times New Roman"/>
                <w:sz w:val="24"/>
                <w:szCs w:val="24"/>
              </w:rPr>
            </w:pPr>
            <w:r w:rsidRPr="00C027A9">
              <w:rPr>
                <w:rFonts w:ascii="Times New Roman" w:hAnsi="Times New Roman" w:cs="Times New Roman"/>
                <w:sz w:val="24"/>
                <w:szCs w:val="24"/>
              </w:rPr>
              <w:t xml:space="preserve">Содержание </w:t>
            </w:r>
            <w:r w:rsidRPr="00C027A9">
              <w:rPr>
                <w:rFonts w:ascii="Times New Roman" w:hAnsi="Times New Roman" w:cs="Times New Roman"/>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w:t>
            </w:r>
            <w:r w:rsidRPr="00C027A9">
              <w:rPr>
                <w:rFonts w:ascii="Times New Roman" w:hAnsi="Times New Roman" w:cs="Times New Roman"/>
                <w:sz w:val="24"/>
                <w:szCs w:val="24"/>
              </w:rPr>
              <w:t>Методология  научных исследований в юриспруденции</w:t>
            </w:r>
            <w:r w:rsidRPr="00C027A9">
              <w:rPr>
                <w:rFonts w:ascii="Times New Roman" w:hAnsi="Times New Roman" w:cs="Times New Roman"/>
                <w:sz w:val="24"/>
                <w:szCs w:val="24"/>
                <w:lang w:val="kk-KZ"/>
              </w:rPr>
              <w:t xml:space="preserve">», </w:t>
            </w:r>
            <w:r w:rsidRPr="00C027A9">
              <w:rPr>
                <w:rFonts w:ascii="Times New Roman" w:hAnsi="Times New Roman" w:cs="Times New Roman"/>
                <w:sz w:val="24"/>
                <w:szCs w:val="24"/>
              </w:rPr>
              <w:t>ориентирован на получение и усвоение навыков проведения научных исследований в области юриспруденции. В рамках курсах подробно рассмотрены следующие вопросы: Предмет и основные понятия  учебной дисциплины введение в методологию научного исследования; общие положения науки и классификации наук; основы методологии научных исследований в  юриспруденции; специальные методы правового исследования; научная проблематика, научная концепция и научная теория; состав и содержание диссертационной работы, организация работы над диссертацией.</w:t>
            </w:r>
          </w:p>
        </w:tc>
      </w:tr>
      <w:tr w:rsidR="005E65F2" w:rsidRPr="006D53FA" w:rsidTr="001C5E9B">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Компетенция дисциплины</w:t>
            </w:r>
          </w:p>
        </w:tc>
        <w:tc>
          <w:tcPr>
            <w:tcW w:w="3016" w:type="pct"/>
            <w:tcBorders>
              <w:top w:val="single" w:sz="4" w:space="0" w:color="000000"/>
              <w:left w:val="single" w:sz="4" w:space="0" w:color="000000"/>
              <w:bottom w:val="single" w:sz="4" w:space="0" w:color="000000"/>
              <w:right w:val="single" w:sz="4" w:space="0" w:color="000000"/>
            </w:tcBorders>
          </w:tcPr>
          <w:p w:rsidR="00FC78F7" w:rsidRPr="00C60F64" w:rsidRDefault="00FC78F7" w:rsidP="00FC78F7">
            <w:pPr>
              <w:shd w:val="clear" w:color="auto" w:fill="FFFFFF"/>
              <w:spacing w:after="0" w:line="240" w:lineRule="auto"/>
              <w:jc w:val="both"/>
              <w:rPr>
                <w:rFonts w:ascii="Times New Roman" w:eastAsia="Times New Roman" w:hAnsi="Times New Roman"/>
                <w:b/>
                <w:sz w:val="24"/>
                <w:szCs w:val="24"/>
                <w:lang w:val="kk-KZ"/>
              </w:rPr>
            </w:pPr>
            <w:r w:rsidRPr="00C60F64">
              <w:rPr>
                <w:rFonts w:ascii="Times New Roman" w:eastAsia="Times New Roman" w:hAnsi="Times New Roman"/>
                <w:b/>
                <w:sz w:val="24"/>
                <w:szCs w:val="24"/>
                <w:lang w:val="kk-KZ"/>
              </w:rPr>
              <w:t xml:space="preserve">После </w:t>
            </w:r>
            <w:r w:rsidRPr="00C60F64">
              <w:rPr>
                <w:rFonts w:ascii="Times New Roman" w:eastAsia="Times New Roman" w:hAnsi="Times New Roman"/>
                <w:b/>
                <w:spacing w:val="4"/>
                <w:sz w:val="24"/>
                <w:szCs w:val="24"/>
                <w:lang w:val="kk-KZ"/>
              </w:rPr>
              <w:t>освоения</w:t>
            </w:r>
            <w:r w:rsidRPr="00C60F64">
              <w:rPr>
                <w:rFonts w:ascii="Times New Roman" w:eastAsia="Times New Roman" w:hAnsi="Times New Roman"/>
                <w:b/>
                <w:sz w:val="24"/>
                <w:szCs w:val="24"/>
                <w:lang w:val="kk-KZ"/>
              </w:rPr>
              <w:t xml:space="preserve"> дисциплины магистр должен</w:t>
            </w:r>
            <w:r w:rsidRPr="00C60F64">
              <w:rPr>
                <w:rFonts w:ascii="Times New Roman" w:eastAsia="Times New Roman" w:hAnsi="Times New Roman"/>
                <w:b/>
                <w:spacing w:val="-4"/>
                <w:sz w:val="24"/>
                <w:szCs w:val="24"/>
                <w:lang w:val="kk-KZ"/>
              </w:rPr>
              <w:t>:</w:t>
            </w:r>
          </w:p>
          <w:p w:rsidR="005E65F2" w:rsidRPr="00C027A9" w:rsidRDefault="005E65F2" w:rsidP="005E65F2">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rPr>
            </w:pPr>
            <w:r w:rsidRPr="00C027A9">
              <w:rPr>
                <w:rFonts w:ascii="Times New Roman" w:hAnsi="Times New Roman" w:cs="Times New Roman"/>
                <w:b/>
                <w:sz w:val="24"/>
                <w:szCs w:val="24"/>
                <w:lang w:val="kk-KZ"/>
              </w:rPr>
              <w:t>З</w:t>
            </w:r>
            <w:r w:rsidRPr="00C027A9">
              <w:rPr>
                <w:rFonts w:ascii="Times New Roman" w:hAnsi="Times New Roman" w:cs="Times New Roman"/>
                <w:b/>
                <w:sz w:val="24"/>
                <w:szCs w:val="24"/>
              </w:rPr>
              <w:t>нать</w:t>
            </w:r>
            <w:r w:rsidR="00FC78F7">
              <w:rPr>
                <w:rFonts w:ascii="Times New Roman" w:hAnsi="Times New Roman" w:cs="Times New Roman"/>
                <w:sz w:val="24"/>
                <w:szCs w:val="24"/>
                <w:lang w:val="kk-KZ"/>
              </w:rPr>
              <w:t>:</w:t>
            </w:r>
            <w:r w:rsidRPr="00C027A9">
              <w:rPr>
                <w:rFonts w:ascii="Times New Roman" w:hAnsi="Times New Roman" w:cs="Times New Roman"/>
                <w:sz w:val="24"/>
                <w:szCs w:val="24"/>
              </w:rPr>
              <w:t xml:space="preserve"> Методологию научного исследования в юриспруденции, принципы и этапы научного творчества; основы организации индивидуальных и коллективных научных исследований; специфику методов научных исследований, используемых в юриспруденции; основы научной этики и научных коммуникаций; особенности академического письма.</w:t>
            </w:r>
          </w:p>
          <w:p w:rsidR="005E65F2" w:rsidRPr="00C027A9" w:rsidRDefault="005E65F2" w:rsidP="005E65F2">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rPr>
            </w:pPr>
            <w:r w:rsidRPr="00C027A9">
              <w:rPr>
                <w:rFonts w:ascii="Times New Roman" w:hAnsi="Times New Roman" w:cs="Times New Roman"/>
                <w:b/>
                <w:sz w:val="24"/>
                <w:szCs w:val="24"/>
                <w:lang w:val="kk-KZ"/>
              </w:rPr>
              <w:t>П</w:t>
            </w:r>
            <w:r w:rsidRPr="00C027A9">
              <w:rPr>
                <w:rFonts w:ascii="Times New Roman" w:hAnsi="Times New Roman" w:cs="Times New Roman"/>
                <w:b/>
                <w:sz w:val="24"/>
                <w:szCs w:val="24"/>
              </w:rPr>
              <w:t>онимать</w:t>
            </w:r>
            <w:r w:rsidR="00FC78F7">
              <w:rPr>
                <w:rFonts w:ascii="Times New Roman" w:hAnsi="Times New Roman" w:cs="Times New Roman"/>
                <w:b/>
                <w:sz w:val="24"/>
                <w:szCs w:val="24"/>
                <w:lang w:val="kk-KZ"/>
              </w:rPr>
              <w:t>:</w:t>
            </w:r>
            <w:r w:rsidRPr="00C027A9">
              <w:rPr>
                <w:rFonts w:ascii="Times New Roman" w:hAnsi="Times New Roman" w:cs="Times New Roman"/>
                <w:sz w:val="24"/>
                <w:szCs w:val="24"/>
              </w:rPr>
              <w:t xml:space="preserve"> Навыками публичной речи, аргументации, ведения дискуссии; навыками анализа определения и деления понятий; </w:t>
            </w:r>
            <w:r w:rsidRPr="00C027A9">
              <w:rPr>
                <w:rFonts w:ascii="Times New Roman" w:hAnsi="Times New Roman" w:cs="Times New Roman"/>
                <w:sz w:val="24"/>
                <w:szCs w:val="24"/>
              </w:rPr>
              <w:lastRenderedPageBreak/>
              <w:t>методами установления причинных связей, методами индукции, дедукции, аналогии.</w:t>
            </w:r>
          </w:p>
          <w:p w:rsidR="005E65F2" w:rsidRPr="00C027A9" w:rsidRDefault="005E65F2" w:rsidP="005E65F2">
            <w:pPr>
              <w:pBdr>
                <w:top w:val="nil"/>
                <w:left w:val="nil"/>
                <w:bottom w:val="nil"/>
                <w:right w:val="nil"/>
                <w:between w:val="nil"/>
              </w:pBdr>
              <w:shd w:val="solid" w:color="FFFFFF" w:fill="auto"/>
              <w:spacing w:after="0" w:line="240" w:lineRule="auto"/>
              <w:jc w:val="both"/>
              <w:rPr>
                <w:rFonts w:ascii="Times New Roman" w:hAnsi="Times New Roman" w:cs="Times New Roman"/>
                <w:sz w:val="24"/>
                <w:szCs w:val="24"/>
              </w:rPr>
            </w:pPr>
            <w:r w:rsidRPr="00C027A9">
              <w:rPr>
                <w:rFonts w:ascii="Times New Roman" w:hAnsi="Times New Roman" w:cs="Times New Roman"/>
                <w:b/>
                <w:sz w:val="24"/>
                <w:szCs w:val="24"/>
                <w:lang w:val="kk-KZ"/>
              </w:rPr>
              <w:t>Применять</w:t>
            </w:r>
            <w:r w:rsidR="00FC78F7">
              <w:rPr>
                <w:rFonts w:ascii="Times New Roman" w:hAnsi="Times New Roman" w:cs="Times New Roman"/>
                <w:b/>
                <w:sz w:val="24"/>
                <w:szCs w:val="24"/>
                <w:lang w:val="kk-KZ"/>
              </w:rPr>
              <w:t xml:space="preserve">: </w:t>
            </w:r>
            <w:r w:rsidRPr="00C027A9">
              <w:rPr>
                <w:rFonts w:ascii="Times New Roman" w:hAnsi="Times New Roman" w:cs="Times New Roman"/>
                <w:sz w:val="24"/>
                <w:szCs w:val="24"/>
                <w:lang w:val="kk-KZ"/>
              </w:rPr>
              <w:t>М</w:t>
            </w:r>
            <w:r w:rsidRPr="00C027A9">
              <w:rPr>
                <w:rFonts w:ascii="Times New Roman" w:hAnsi="Times New Roman" w:cs="Times New Roman"/>
                <w:sz w:val="24"/>
                <w:szCs w:val="24"/>
              </w:rPr>
              <w:t xml:space="preserve">етоды научного исследования юридического познания являются особым образом организованные и разработанные наукой информационные средства, применение которых к предмету познания позволяет получить новые сведения о последнем. </w:t>
            </w:r>
          </w:p>
          <w:p w:rsidR="005E65F2" w:rsidRPr="00C027A9" w:rsidRDefault="005E65F2" w:rsidP="005E65F2">
            <w:pPr>
              <w:spacing w:after="0" w:line="240" w:lineRule="auto"/>
              <w:jc w:val="both"/>
              <w:rPr>
                <w:rFonts w:ascii="Times New Roman" w:hAnsi="Times New Roman" w:cs="Times New Roman"/>
                <w:sz w:val="24"/>
                <w:szCs w:val="24"/>
              </w:rPr>
            </w:pPr>
            <w:r w:rsidRPr="009A2ADA">
              <w:rPr>
                <w:rFonts w:ascii="Times New Roman" w:eastAsia="Times New Roman" w:hAnsi="Times New Roman" w:cs="Times New Roman"/>
                <w:b/>
                <w:color w:val="000000"/>
                <w:sz w:val="24"/>
                <w:szCs w:val="24"/>
                <w:lang w:eastAsia="ru-RU"/>
              </w:rPr>
              <w:t>Быть компетентным:</w:t>
            </w:r>
            <w:r w:rsidR="00FC78F7">
              <w:rPr>
                <w:rFonts w:ascii="Times New Roman" w:eastAsia="Times New Roman" w:hAnsi="Times New Roman" w:cs="Times New Roman"/>
                <w:b/>
                <w:color w:val="000000"/>
                <w:sz w:val="24"/>
                <w:szCs w:val="24"/>
                <w:lang w:val="kk-KZ" w:eastAsia="ru-RU"/>
              </w:rPr>
              <w:t xml:space="preserve"> </w:t>
            </w:r>
            <w:r w:rsidRPr="00C027A9">
              <w:rPr>
                <w:rFonts w:ascii="Times New Roman" w:hAnsi="Times New Roman" w:cs="Times New Roman"/>
                <w:sz w:val="24"/>
                <w:szCs w:val="24"/>
              </w:rPr>
              <w:t>Способность к абстрактному мышлению, анализу, синтезу осознание социальной значимости своей будущей профессии; проявлением нетерпимости к коррупционному поведению; уважительным отношением к праву и закону, обладанием достаточным уровнем профессионального правосознания  способность использовать на практике приобретенные умения и навыки в организации исследовательских работ;</w:t>
            </w:r>
          </w:p>
          <w:p w:rsidR="005E65F2" w:rsidRPr="00C027A9" w:rsidRDefault="005E65F2" w:rsidP="00FC78F7">
            <w:pPr>
              <w:spacing w:after="0" w:line="240" w:lineRule="auto"/>
              <w:jc w:val="both"/>
              <w:rPr>
                <w:rFonts w:ascii="Times New Roman" w:hAnsi="Times New Roman" w:cs="Times New Roman"/>
                <w:b/>
                <w:sz w:val="24"/>
                <w:szCs w:val="24"/>
              </w:rPr>
            </w:pPr>
            <w:r w:rsidRPr="00C027A9">
              <w:rPr>
                <w:rFonts w:ascii="Times New Roman" w:hAnsi="Times New Roman" w:cs="Times New Roman"/>
                <w:sz w:val="24"/>
                <w:szCs w:val="24"/>
              </w:rPr>
              <w:t xml:space="preserve"> способность квалифицированно проводить научные исследования в области права, способность управлять самостоятельной работой;</w:t>
            </w:r>
            <w:r w:rsidR="00FC78F7">
              <w:rPr>
                <w:rFonts w:ascii="Times New Roman" w:hAnsi="Times New Roman" w:cs="Times New Roman"/>
                <w:sz w:val="24"/>
                <w:szCs w:val="24"/>
                <w:lang w:val="kk-KZ"/>
              </w:rPr>
              <w:t xml:space="preserve"> </w:t>
            </w:r>
            <w:r w:rsidRPr="00C027A9">
              <w:rPr>
                <w:rFonts w:ascii="Times New Roman" w:hAnsi="Times New Roman" w:cs="Times New Roman"/>
                <w:sz w:val="24"/>
                <w:szCs w:val="24"/>
              </w:rPr>
              <w:t>способность организовывать и проводить педагогические исследования.</w:t>
            </w:r>
          </w:p>
        </w:tc>
      </w:tr>
      <w:tr w:rsidR="005E65F2" w:rsidRPr="006D53FA" w:rsidTr="001C5E9B">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lastRenderedPageBreak/>
              <w:t>Форма итогового контроля</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Экзамен </w:t>
            </w:r>
          </w:p>
        </w:tc>
      </w:tr>
      <w:tr w:rsidR="005E65F2" w:rsidRPr="006D53FA" w:rsidTr="001C5E9B">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Продолжительность </w:t>
            </w:r>
            <w:r w:rsidRPr="00C027A9">
              <w:rPr>
                <w:rFonts w:ascii="Times New Roman" w:hAnsi="Times New Roman" w:cs="Times New Roman"/>
                <w:sz w:val="24"/>
                <w:szCs w:val="24"/>
                <w:lang w:val="kk-KZ"/>
              </w:rPr>
              <w:t>дисциплины</w:t>
            </w:r>
          </w:p>
        </w:tc>
        <w:tc>
          <w:tcPr>
            <w:tcW w:w="3016"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 xml:space="preserve">1 </w:t>
            </w:r>
            <w:r w:rsidRPr="00C027A9">
              <w:rPr>
                <w:rFonts w:ascii="Times New Roman" w:hAnsi="Times New Roman" w:cs="Times New Roman"/>
                <w:sz w:val="24"/>
                <w:szCs w:val="24"/>
                <w:lang w:val="kk-KZ"/>
              </w:rPr>
              <w:t xml:space="preserve">академический период </w:t>
            </w:r>
            <w:r w:rsidRPr="00C027A9">
              <w:rPr>
                <w:rFonts w:ascii="Times New Roman" w:hAnsi="Times New Roman" w:cs="Times New Roman"/>
                <w:sz w:val="24"/>
                <w:szCs w:val="24"/>
              </w:rPr>
              <w:t xml:space="preserve"> (</w:t>
            </w:r>
            <w:r w:rsidRPr="00C027A9">
              <w:rPr>
                <w:rFonts w:ascii="Times New Roman" w:hAnsi="Times New Roman" w:cs="Times New Roman"/>
                <w:sz w:val="24"/>
                <w:szCs w:val="24"/>
                <w:lang w:val="kk-KZ"/>
              </w:rPr>
              <w:t xml:space="preserve">15 </w:t>
            </w:r>
            <w:r w:rsidRPr="00C027A9">
              <w:rPr>
                <w:rFonts w:ascii="Times New Roman" w:hAnsi="Times New Roman" w:cs="Times New Roman"/>
                <w:sz w:val="24"/>
                <w:szCs w:val="24"/>
              </w:rPr>
              <w:t xml:space="preserve"> недель)</w:t>
            </w:r>
          </w:p>
        </w:tc>
      </w:tr>
      <w:tr w:rsidR="005E65F2" w:rsidRPr="006D53FA" w:rsidTr="001C5E9B">
        <w:trPr>
          <w:trHeight w:val="277"/>
        </w:trPr>
        <w:tc>
          <w:tcPr>
            <w:tcW w:w="1984" w:type="pct"/>
            <w:tcBorders>
              <w:top w:val="single" w:sz="4" w:space="0" w:color="000000"/>
              <w:left w:val="single" w:sz="4" w:space="0" w:color="000000"/>
              <w:bottom w:val="single" w:sz="4" w:space="0" w:color="000000"/>
              <w:right w:val="single" w:sz="4" w:space="0" w:color="000000"/>
            </w:tcBorders>
          </w:tcPr>
          <w:p w:rsidR="005E65F2" w:rsidRPr="00C027A9" w:rsidRDefault="005E65F2" w:rsidP="005E65F2">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lang w:val="kk-KZ"/>
              </w:rPr>
              <w:t>Список литературы</w:t>
            </w:r>
          </w:p>
        </w:tc>
        <w:tc>
          <w:tcPr>
            <w:tcW w:w="3016" w:type="pct"/>
            <w:tcBorders>
              <w:top w:val="single" w:sz="4" w:space="0" w:color="000000"/>
              <w:left w:val="single" w:sz="4" w:space="0" w:color="000000"/>
              <w:bottom w:val="single" w:sz="4" w:space="0" w:color="000000"/>
              <w:right w:val="single" w:sz="4" w:space="0" w:color="000000"/>
            </w:tcBorders>
          </w:tcPr>
          <w:p w:rsidR="002B11C5" w:rsidRPr="002B11C5" w:rsidRDefault="002B11C5" w:rsidP="002B11C5">
            <w:pPr>
              <w:spacing w:after="0" w:line="240" w:lineRule="auto"/>
              <w:jc w:val="center"/>
              <w:rPr>
                <w:rFonts w:ascii="Times New Roman" w:hAnsi="Times New Roman" w:cs="Times New Roman"/>
                <w:b/>
                <w:sz w:val="24"/>
                <w:szCs w:val="24"/>
                <w:lang w:val="kk-KZ"/>
              </w:rPr>
            </w:pPr>
            <w:r w:rsidRPr="002B11C5">
              <w:rPr>
                <w:rFonts w:ascii="Times New Roman" w:hAnsi="Times New Roman" w:cs="Times New Roman"/>
                <w:b/>
                <w:sz w:val="24"/>
                <w:szCs w:val="24"/>
                <w:lang w:val="kk-KZ"/>
              </w:rPr>
              <w:t>Оснавная:</w:t>
            </w:r>
          </w:p>
          <w:p w:rsidR="002B11C5" w:rsidRDefault="005E65F2" w:rsidP="00127713">
            <w:pPr>
              <w:spacing w:after="0" w:line="240" w:lineRule="auto"/>
              <w:jc w:val="both"/>
              <w:rPr>
                <w:rFonts w:ascii="Times New Roman" w:hAnsi="Times New Roman" w:cs="Times New Roman"/>
                <w:sz w:val="24"/>
                <w:szCs w:val="24"/>
                <w:lang w:val="kk-KZ"/>
              </w:rPr>
            </w:pPr>
            <w:r w:rsidRPr="00C027A9">
              <w:rPr>
                <w:rFonts w:ascii="Times New Roman" w:hAnsi="Times New Roman" w:cs="Times New Roman"/>
                <w:sz w:val="24"/>
                <w:szCs w:val="24"/>
              </w:rPr>
              <w:t>1.  Овчаров А. О. Методология научного исследования [Электронный ресур</w:t>
            </w:r>
            <w:r w:rsidR="002B11C5">
              <w:rPr>
                <w:rFonts w:ascii="Times New Roman" w:hAnsi="Times New Roman" w:cs="Times New Roman"/>
                <w:sz w:val="24"/>
                <w:szCs w:val="24"/>
              </w:rPr>
              <w:t xml:space="preserve">с] : учебник / А. О. Овчаров. </w:t>
            </w:r>
            <w:r w:rsidR="002B11C5">
              <w:rPr>
                <w:rFonts w:ascii="Times New Roman" w:hAnsi="Times New Roman" w:cs="Times New Roman"/>
                <w:sz w:val="24"/>
                <w:szCs w:val="24"/>
                <w:lang w:val="kk-KZ"/>
              </w:rPr>
              <w:t>-</w:t>
            </w:r>
            <w:r w:rsidR="002B11C5">
              <w:rPr>
                <w:rFonts w:ascii="Times New Roman" w:hAnsi="Times New Roman" w:cs="Times New Roman"/>
                <w:sz w:val="24"/>
                <w:szCs w:val="24"/>
              </w:rPr>
              <w:t xml:space="preserve">М.:НИЦ ИНФРА-М, 2016. </w:t>
            </w:r>
            <w:r w:rsidR="002B11C5">
              <w:rPr>
                <w:rFonts w:ascii="Times New Roman" w:hAnsi="Times New Roman" w:cs="Times New Roman"/>
                <w:sz w:val="24"/>
                <w:szCs w:val="24"/>
                <w:lang w:val="kk-KZ"/>
              </w:rPr>
              <w:t>-</w:t>
            </w:r>
            <w:r w:rsidR="002B11C5">
              <w:rPr>
                <w:rFonts w:ascii="Times New Roman" w:hAnsi="Times New Roman" w:cs="Times New Roman"/>
                <w:sz w:val="24"/>
                <w:szCs w:val="24"/>
              </w:rPr>
              <w:t xml:space="preserve">304 с. </w:t>
            </w:r>
            <w:r w:rsidR="002B11C5">
              <w:rPr>
                <w:rFonts w:ascii="Times New Roman" w:hAnsi="Times New Roman" w:cs="Times New Roman"/>
                <w:sz w:val="24"/>
                <w:szCs w:val="24"/>
                <w:lang w:val="kk-KZ"/>
              </w:rPr>
              <w:t>-</w:t>
            </w:r>
            <w:r w:rsidR="002B11C5">
              <w:rPr>
                <w:rFonts w:ascii="Times New Roman" w:hAnsi="Times New Roman" w:cs="Times New Roman"/>
                <w:sz w:val="24"/>
                <w:szCs w:val="24"/>
              </w:rPr>
              <w:t>Режим доступа:</w:t>
            </w:r>
            <w:r w:rsidRPr="00C027A9">
              <w:rPr>
                <w:rFonts w:ascii="Times New Roman" w:hAnsi="Times New Roman" w:cs="Times New Roman"/>
                <w:sz w:val="24"/>
                <w:szCs w:val="24"/>
              </w:rPr>
              <w:t>http://znanium.com/                                                              2.  Пижурин А. А. Методы и средства научных исследований [Электронный ресур</w:t>
            </w:r>
            <w:r w:rsidR="002B11C5">
              <w:rPr>
                <w:rFonts w:ascii="Times New Roman" w:hAnsi="Times New Roman" w:cs="Times New Roman"/>
                <w:sz w:val="24"/>
                <w:szCs w:val="24"/>
              </w:rPr>
              <w:t xml:space="preserve">с] : учебник / А. А. Пижурин. </w:t>
            </w:r>
            <w:r w:rsidR="002B11C5">
              <w:rPr>
                <w:rFonts w:ascii="Times New Roman" w:hAnsi="Times New Roman" w:cs="Times New Roman"/>
                <w:sz w:val="24"/>
                <w:szCs w:val="24"/>
                <w:lang w:val="kk-KZ"/>
              </w:rPr>
              <w:t>-</w:t>
            </w:r>
            <w:r w:rsidR="002B11C5">
              <w:rPr>
                <w:rFonts w:ascii="Times New Roman" w:hAnsi="Times New Roman" w:cs="Times New Roman"/>
                <w:sz w:val="24"/>
                <w:szCs w:val="24"/>
              </w:rPr>
              <w:t>М.:НИЦ ИНФРАМ, 2015.</w:t>
            </w:r>
            <w:r w:rsidR="002B11C5">
              <w:rPr>
                <w:rFonts w:ascii="Times New Roman" w:hAnsi="Times New Roman" w:cs="Times New Roman"/>
                <w:sz w:val="24"/>
                <w:szCs w:val="24"/>
                <w:lang w:val="kk-KZ"/>
              </w:rPr>
              <w:t>-</w:t>
            </w:r>
            <w:r w:rsidR="002B11C5">
              <w:rPr>
                <w:rFonts w:ascii="Times New Roman" w:hAnsi="Times New Roman" w:cs="Times New Roman"/>
                <w:sz w:val="24"/>
                <w:szCs w:val="24"/>
              </w:rPr>
              <w:t xml:space="preserve"> 264с. </w:t>
            </w:r>
            <w:r w:rsidR="002B11C5">
              <w:rPr>
                <w:rFonts w:ascii="Times New Roman" w:hAnsi="Times New Roman" w:cs="Times New Roman"/>
                <w:sz w:val="24"/>
                <w:szCs w:val="24"/>
                <w:lang w:val="kk-KZ"/>
              </w:rPr>
              <w:t>-</w:t>
            </w:r>
            <w:r w:rsidRPr="00C027A9">
              <w:rPr>
                <w:rFonts w:ascii="Times New Roman" w:hAnsi="Times New Roman" w:cs="Times New Roman"/>
                <w:sz w:val="24"/>
                <w:szCs w:val="24"/>
              </w:rPr>
              <w:t xml:space="preserve">Режим доступа: http://znanium.com/                                              3.  Волков Ю.Г. Диссертация: </w:t>
            </w:r>
            <w:r w:rsidR="002B11C5">
              <w:rPr>
                <w:rFonts w:ascii="Times New Roman" w:hAnsi="Times New Roman" w:cs="Times New Roman"/>
                <w:sz w:val="24"/>
                <w:szCs w:val="24"/>
              </w:rPr>
              <w:t>подготовка, защита, оформление:</w:t>
            </w:r>
            <w:r w:rsidRPr="00C027A9">
              <w:rPr>
                <w:rFonts w:ascii="Times New Roman" w:hAnsi="Times New Roman" w:cs="Times New Roman"/>
                <w:sz w:val="24"/>
                <w:szCs w:val="24"/>
              </w:rPr>
              <w:t>Практическое посо</w:t>
            </w:r>
            <w:r w:rsidR="002B11C5">
              <w:rPr>
                <w:rFonts w:ascii="Times New Roman" w:hAnsi="Times New Roman" w:cs="Times New Roman"/>
                <w:sz w:val="24"/>
                <w:szCs w:val="24"/>
              </w:rPr>
              <w:t>бие/Под ред. Н.И. Загузова.</w:t>
            </w:r>
            <w:r w:rsidR="002B11C5">
              <w:rPr>
                <w:rFonts w:ascii="Times New Roman" w:hAnsi="Times New Roman" w:cs="Times New Roman"/>
                <w:sz w:val="24"/>
                <w:szCs w:val="24"/>
                <w:lang w:val="kk-KZ"/>
              </w:rPr>
              <w:t>-</w:t>
            </w:r>
            <w:r w:rsidR="002B11C5">
              <w:rPr>
                <w:rFonts w:ascii="Times New Roman" w:hAnsi="Times New Roman" w:cs="Times New Roman"/>
                <w:sz w:val="24"/>
                <w:szCs w:val="24"/>
              </w:rPr>
              <w:t>М.:Гардарики, 2001.</w:t>
            </w:r>
            <w:r w:rsidR="002B11C5">
              <w:rPr>
                <w:rFonts w:ascii="Times New Roman" w:hAnsi="Times New Roman" w:cs="Times New Roman"/>
                <w:sz w:val="24"/>
                <w:szCs w:val="24"/>
                <w:lang w:val="kk-KZ"/>
              </w:rPr>
              <w:t>-</w:t>
            </w:r>
            <w:r w:rsidR="002B11C5">
              <w:rPr>
                <w:rFonts w:ascii="Times New Roman" w:hAnsi="Times New Roman" w:cs="Times New Roman"/>
                <w:sz w:val="24"/>
                <w:szCs w:val="24"/>
              </w:rPr>
              <w:t>160</w:t>
            </w:r>
            <w:r w:rsidRPr="00C027A9">
              <w:rPr>
                <w:rFonts w:ascii="Times New Roman" w:hAnsi="Times New Roman" w:cs="Times New Roman"/>
                <w:sz w:val="24"/>
                <w:szCs w:val="24"/>
              </w:rPr>
              <w:t xml:space="preserve">с.                                                        </w:t>
            </w:r>
            <w:r w:rsidR="002B11C5">
              <w:rPr>
                <w:rFonts w:ascii="Times New Roman" w:hAnsi="Times New Roman" w:cs="Times New Roman"/>
                <w:sz w:val="24"/>
                <w:szCs w:val="24"/>
              </w:rPr>
              <w:t xml:space="preserve">                            </w:t>
            </w:r>
            <w:r w:rsidRPr="00C027A9">
              <w:rPr>
                <w:rFonts w:ascii="Times New Roman" w:hAnsi="Times New Roman" w:cs="Times New Roman"/>
                <w:sz w:val="24"/>
                <w:szCs w:val="24"/>
              </w:rPr>
              <w:t>4.Кузин Ф.А. Диссертация: Методика написания. Правила оформления. Порядок защиты. Практическое пособие для докторант</w:t>
            </w:r>
            <w:r w:rsidR="002B11C5">
              <w:rPr>
                <w:rFonts w:ascii="Times New Roman" w:hAnsi="Times New Roman" w:cs="Times New Roman"/>
                <w:sz w:val="24"/>
                <w:szCs w:val="24"/>
              </w:rPr>
              <w:t>ов, аспирантов и магистрантов.</w:t>
            </w:r>
            <w:r w:rsidR="002B11C5">
              <w:rPr>
                <w:rFonts w:ascii="Times New Roman" w:hAnsi="Times New Roman" w:cs="Times New Roman"/>
                <w:sz w:val="24"/>
                <w:szCs w:val="24"/>
                <w:lang w:val="kk-KZ"/>
              </w:rPr>
              <w:t>-</w:t>
            </w:r>
            <w:r w:rsidR="002B11C5">
              <w:rPr>
                <w:rFonts w:ascii="Times New Roman" w:hAnsi="Times New Roman" w:cs="Times New Roman"/>
                <w:sz w:val="24"/>
                <w:szCs w:val="24"/>
              </w:rPr>
              <w:t>М.:«Ось-89»,2000.</w:t>
            </w:r>
            <w:r w:rsidR="002B11C5">
              <w:rPr>
                <w:rFonts w:ascii="Times New Roman" w:hAnsi="Times New Roman" w:cs="Times New Roman"/>
                <w:sz w:val="24"/>
                <w:szCs w:val="24"/>
                <w:lang w:val="kk-KZ"/>
              </w:rPr>
              <w:t>-</w:t>
            </w:r>
            <w:r w:rsidRPr="00C027A9">
              <w:rPr>
                <w:rFonts w:ascii="Times New Roman" w:hAnsi="Times New Roman" w:cs="Times New Roman"/>
                <w:sz w:val="24"/>
                <w:szCs w:val="24"/>
              </w:rPr>
              <w:t xml:space="preserve">320 с.                                                                                                                                          </w:t>
            </w:r>
            <w:r w:rsidR="002B11C5">
              <w:rPr>
                <w:rFonts w:ascii="Times New Roman" w:hAnsi="Times New Roman" w:cs="Times New Roman"/>
                <w:sz w:val="24"/>
                <w:szCs w:val="24"/>
              </w:rPr>
              <w:t xml:space="preserve">                            5.</w:t>
            </w:r>
            <w:r w:rsidRPr="00C027A9">
              <w:rPr>
                <w:rFonts w:ascii="Times New Roman" w:hAnsi="Times New Roman" w:cs="Times New Roman"/>
                <w:sz w:val="24"/>
                <w:szCs w:val="24"/>
              </w:rPr>
              <w:t>Кузин Ф.А. Магистерская диссертация: Методика написания, правила оформления и процедура защиты: Практическое пособи</w:t>
            </w:r>
            <w:r w:rsidR="002B11C5">
              <w:rPr>
                <w:rFonts w:ascii="Times New Roman" w:hAnsi="Times New Roman" w:cs="Times New Roman"/>
                <w:sz w:val="24"/>
                <w:szCs w:val="24"/>
              </w:rPr>
              <w:t>е для студентов-магистрантов.</w:t>
            </w:r>
            <w:r w:rsidR="002B11C5">
              <w:rPr>
                <w:rFonts w:ascii="Times New Roman" w:hAnsi="Times New Roman" w:cs="Times New Roman"/>
                <w:sz w:val="24"/>
                <w:szCs w:val="24"/>
                <w:lang w:val="kk-KZ"/>
              </w:rPr>
              <w:t>-</w:t>
            </w:r>
            <w:r w:rsidR="002B11C5">
              <w:rPr>
                <w:rFonts w:ascii="Times New Roman" w:hAnsi="Times New Roman" w:cs="Times New Roman"/>
                <w:sz w:val="24"/>
                <w:szCs w:val="24"/>
              </w:rPr>
              <w:t>М.:«Ось-89»,1997.</w:t>
            </w:r>
            <w:r w:rsidR="002B11C5">
              <w:rPr>
                <w:rFonts w:ascii="Times New Roman" w:hAnsi="Times New Roman" w:cs="Times New Roman"/>
                <w:sz w:val="24"/>
                <w:szCs w:val="24"/>
                <w:lang w:val="kk-KZ"/>
              </w:rPr>
              <w:t>-</w:t>
            </w:r>
            <w:r w:rsidR="002B11C5">
              <w:rPr>
                <w:rFonts w:ascii="Times New Roman" w:hAnsi="Times New Roman" w:cs="Times New Roman"/>
                <w:sz w:val="24"/>
                <w:szCs w:val="24"/>
              </w:rPr>
              <w:t>304</w:t>
            </w:r>
            <w:r w:rsidRPr="00C027A9">
              <w:rPr>
                <w:rFonts w:ascii="Times New Roman" w:hAnsi="Times New Roman" w:cs="Times New Roman"/>
                <w:sz w:val="24"/>
                <w:szCs w:val="24"/>
              </w:rPr>
              <w:t>с.                                                                                                                                                              6.  Кузнецов, И. Н. Научное исследование : мето</w:t>
            </w:r>
            <w:r w:rsidR="002B11C5">
              <w:rPr>
                <w:rFonts w:ascii="Times New Roman" w:hAnsi="Times New Roman" w:cs="Times New Roman"/>
                <w:sz w:val="24"/>
                <w:szCs w:val="24"/>
              </w:rPr>
              <w:t>дика  проведения и оформление/И.Н. Кузнецов. -Изд.</w:t>
            </w:r>
            <w:r w:rsidRPr="00C027A9">
              <w:rPr>
                <w:rFonts w:ascii="Times New Roman" w:hAnsi="Times New Roman" w:cs="Times New Roman"/>
                <w:sz w:val="24"/>
                <w:szCs w:val="24"/>
              </w:rPr>
              <w:t xml:space="preserve">3-е, перераб. и доп. </w:t>
            </w:r>
            <w:r w:rsidR="002B11C5">
              <w:rPr>
                <w:rFonts w:ascii="Times New Roman" w:hAnsi="Times New Roman" w:cs="Times New Roman"/>
                <w:sz w:val="24"/>
                <w:szCs w:val="24"/>
              </w:rPr>
              <w:t>-М.:Дашков и Кº, 2006.-460</w:t>
            </w:r>
            <w:r w:rsidRPr="00C027A9">
              <w:rPr>
                <w:rFonts w:ascii="Times New Roman" w:hAnsi="Times New Roman" w:cs="Times New Roman"/>
                <w:sz w:val="24"/>
                <w:szCs w:val="24"/>
              </w:rPr>
              <w:t xml:space="preserve">с.                                            </w:t>
            </w:r>
          </w:p>
          <w:p w:rsidR="002B11C5" w:rsidRDefault="002B11C5" w:rsidP="0012771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005E65F2" w:rsidRPr="00C027A9">
              <w:rPr>
                <w:rFonts w:ascii="Times New Roman" w:hAnsi="Times New Roman" w:cs="Times New Roman"/>
                <w:sz w:val="24"/>
                <w:szCs w:val="24"/>
              </w:rPr>
              <w:t>Мазуркин, П. М. Основы научных</w:t>
            </w:r>
            <w:r>
              <w:rPr>
                <w:rFonts w:ascii="Times New Roman" w:hAnsi="Times New Roman" w:cs="Times New Roman"/>
                <w:sz w:val="24"/>
                <w:szCs w:val="24"/>
              </w:rPr>
              <w:t xml:space="preserve"> </w:t>
            </w:r>
            <w:r>
              <w:rPr>
                <w:rFonts w:ascii="Times New Roman" w:hAnsi="Times New Roman" w:cs="Times New Roman"/>
                <w:sz w:val="24"/>
                <w:szCs w:val="24"/>
              </w:rPr>
              <w:lastRenderedPageBreak/>
              <w:t>исследований:учеб. пособие /</w:t>
            </w:r>
            <w:r w:rsidR="005E65F2" w:rsidRPr="00C027A9">
              <w:rPr>
                <w:rFonts w:ascii="Times New Roman" w:hAnsi="Times New Roman" w:cs="Times New Roman"/>
                <w:sz w:val="24"/>
                <w:szCs w:val="24"/>
              </w:rPr>
              <w:t xml:space="preserve">П. </w:t>
            </w:r>
            <w:r>
              <w:rPr>
                <w:rFonts w:ascii="Times New Roman" w:hAnsi="Times New Roman" w:cs="Times New Roman"/>
                <w:sz w:val="24"/>
                <w:szCs w:val="24"/>
              </w:rPr>
              <w:t>М. Мазуркин; Мар. гос. ун-т.-ЙошкарОла, 2006.-412</w:t>
            </w:r>
            <w:r w:rsidR="005E65F2" w:rsidRPr="00C027A9">
              <w:rPr>
                <w:rFonts w:ascii="Times New Roman" w:hAnsi="Times New Roman" w:cs="Times New Roman"/>
                <w:sz w:val="24"/>
                <w:szCs w:val="24"/>
              </w:rPr>
              <w:t xml:space="preserve">с.                                                                                    </w:t>
            </w:r>
            <w:r>
              <w:rPr>
                <w:rFonts w:ascii="Times New Roman" w:hAnsi="Times New Roman" w:cs="Times New Roman"/>
                <w:sz w:val="24"/>
                <w:szCs w:val="24"/>
              </w:rPr>
              <w:t xml:space="preserve">                              </w:t>
            </w:r>
            <w:r>
              <w:rPr>
                <w:rFonts w:ascii="Times New Roman" w:hAnsi="Times New Roman" w:cs="Times New Roman"/>
                <w:sz w:val="24"/>
                <w:szCs w:val="24"/>
                <w:lang w:val="kk-KZ"/>
              </w:rPr>
              <w:t>8.</w:t>
            </w:r>
            <w:r>
              <w:rPr>
                <w:rFonts w:ascii="Times New Roman" w:hAnsi="Times New Roman" w:cs="Times New Roman"/>
                <w:sz w:val="24"/>
                <w:szCs w:val="24"/>
              </w:rPr>
              <w:t>Майданов, А.</w:t>
            </w:r>
            <w:r w:rsidR="005E65F2" w:rsidRPr="00C027A9">
              <w:rPr>
                <w:rFonts w:ascii="Times New Roman" w:hAnsi="Times New Roman" w:cs="Times New Roman"/>
                <w:sz w:val="24"/>
                <w:szCs w:val="24"/>
              </w:rPr>
              <w:t xml:space="preserve">С. Методология научного </w:t>
            </w:r>
            <w:r>
              <w:rPr>
                <w:rFonts w:ascii="Times New Roman" w:hAnsi="Times New Roman" w:cs="Times New Roman"/>
                <w:sz w:val="24"/>
                <w:szCs w:val="24"/>
              </w:rPr>
              <w:t>творчества/А.С.Майданов. -М.:Изд-во ЛКИ, 2008. -</w:t>
            </w:r>
            <w:r w:rsidR="005E65F2" w:rsidRPr="00C027A9">
              <w:rPr>
                <w:rFonts w:ascii="Times New Roman" w:hAnsi="Times New Roman" w:cs="Times New Roman"/>
                <w:sz w:val="24"/>
                <w:szCs w:val="24"/>
              </w:rPr>
              <w:t xml:space="preserve">512с.                                                                                                                     </w:t>
            </w:r>
            <w:r>
              <w:rPr>
                <w:rFonts w:ascii="Times New Roman" w:hAnsi="Times New Roman" w:cs="Times New Roman"/>
                <w:sz w:val="24"/>
                <w:szCs w:val="24"/>
              </w:rPr>
              <w:t xml:space="preserve">                               </w:t>
            </w:r>
            <w:r>
              <w:rPr>
                <w:rFonts w:ascii="Times New Roman" w:hAnsi="Times New Roman" w:cs="Times New Roman"/>
                <w:sz w:val="24"/>
                <w:szCs w:val="24"/>
                <w:lang w:val="kk-KZ"/>
              </w:rPr>
              <w:t>9.</w:t>
            </w:r>
            <w:r w:rsidR="005E65F2" w:rsidRPr="00C027A9">
              <w:rPr>
                <w:rFonts w:ascii="Times New Roman" w:hAnsi="Times New Roman" w:cs="Times New Roman"/>
                <w:sz w:val="24"/>
                <w:szCs w:val="24"/>
                <w:lang w:val="kk-KZ"/>
              </w:rPr>
              <w:t>Стволыгин К.В. Организация научного исс</w:t>
            </w:r>
            <w:r>
              <w:rPr>
                <w:rFonts w:ascii="Times New Roman" w:hAnsi="Times New Roman" w:cs="Times New Roman"/>
                <w:sz w:val="24"/>
                <w:szCs w:val="24"/>
                <w:lang w:val="kk-KZ"/>
              </w:rPr>
              <w:t>ледования в социальной сфере.-</w:t>
            </w:r>
            <w:r w:rsidR="005E65F2" w:rsidRPr="00C027A9">
              <w:rPr>
                <w:rFonts w:ascii="Times New Roman" w:hAnsi="Times New Roman" w:cs="Times New Roman"/>
                <w:sz w:val="24"/>
                <w:szCs w:val="24"/>
                <w:lang w:val="kk-KZ"/>
              </w:rPr>
              <w:t xml:space="preserve">М.: </w:t>
            </w:r>
            <w:r>
              <w:rPr>
                <w:rFonts w:ascii="Times New Roman" w:hAnsi="Times New Roman" w:cs="Times New Roman"/>
                <w:sz w:val="24"/>
                <w:szCs w:val="24"/>
                <w:lang w:val="kk-KZ"/>
              </w:rPr>
              <w:t>Издательство: Пропилеи, 2015.-68</w:t>
            </w:r>
            <w:r w:rsidR="005E65F2" w:rsidRPr="00C027A9">
              <w:rPr>
                <w:rFonts w:ascii="Times New Roman" w:hAnsi="Times New Roman" w:cs="Times New Roman"/>
                <w:sz w:val="24"/>
                <w:szCs w:val="24"/>
                <w:lang w:val="kk-KZ"/>
              </w:rPr>
              <w:t xml:space="preserve">с.                                                                          </w:t>
            </w:r>
            <w:r>
              <w:rPr>
                <w:rFonts w:ascii="Times New Roman" w:hAnsi="Times New Roman" w:cs="Times New Roman"/>
                <w:sz w:val="24"/>
                <w:szCs w:val="24"/>
                <w:lang w:val="kk-KZ"/>
              </w:rPr>
              <w:t xml:space="preserve">                               10.</w:t>
            </w:r>
            <w:r w:rsidR="005E65F2" w:rsidRPr="00C027A9">
              <w:rPr>
                <w:rFonts w:ascii="Times New Roman" w:hAnsi="Times New Roman" w:cs="Times New Roman"/>
                <w:sz w:val="24"/>
                <w:szCs w:val="24"/>
              </w:rPr>
              <w:t xml:space="preserve">Баскаков А.Я., Туленков Н.В. Методология научного исследования: </w:t>
            </w:r>
            <w:r>
              <w:rPr>
                <w:rFonts w:ascii="Times New Roman" w:hAnsi="Times New Roman" w:cs="Times New Roman"/>
                <w:sz w:val="24"/>
                <w:szCs w:val="24"/>
              </w:rPr>
              <w:t>Учеб. Пособие. - 2-е изд., -К.:МАУП,</w:t>
            </w:r>
            <w:r w:rsidR="005E65F2" w:rsidRPr="00C027A9">
              <w:rPr>
                <w:rFonts w:ascii="Times New Roman" w:hAnsi="Times New Roman" w:cs="Times New Roman"/>
                <w:sz w:val="24"/>
                <w:szCs w:val="24"/>
              </w:rPr>
              <w:t>20</w:t>
            </w:r>
            <w:r w:rsidR="005E65F2" w:rsidRPr="00C027A9">
              <w:rPr>
                <w:rFonts w:ascii="Times New Roman" w:hAnsi="Times New Roman" w:cs="Times New Roman"/>
                <w:sz w:val="24"/>
                <w:szCs w:val="24"/>
                <w:lang w:val="kk-KZ"/>
              </w:rPr>
              <w:t>1</w:t>
            </w:r>
            <w:r>
              <w:rPr>
                <w:rFonts w:ascii="Times New Roman" w:hAnsi="Times New Roman" w:cs="Times New Roman"/>
                <w:sz w:val="24"/>
                <w:szCs w:val="24"/>
              </w:rPr>
              <w:t>4.</w:t>
            </w:r>
            <w:r>
              <w:rPr>
                <w:rFonts w:ascii="Times New Roman" w:hAnsi="Times New Roman" w:cs="Times New Roman"/>
                <w:sz w:val="24"/>
                <w:szCs w:val="24"/>
                <w:lang w:val="kk-KZ"/>
              </w:rPr>
              <w:t>-</w:t>
            </w:r>
            <w:r w:rsidR="005E65F2" w:rsidRPr="00C027A9">
              <w:rPr>
                <w:rFonts w:ascii="Times New Roman" w:hAnsi="Times New Roman" w:cs="Times New Roman"/>
                <w:sz w:val="24"/>
                <w:szCs w:val="24"/>
              </w:rPr>
              <w:t>212с.                                                                                                                      1</w:t>
            </w:r>
            <w:r>
              <w:rPr>
                <w:rFonts w:ascii="Times New Roman" w:hAnsi="Times New Roman" w:cs="Times New Roman"/>
                <w:sz w:val="24"/>
                <w:szCs w:val="24"/>
                <w:lang w:val="kk-KZ"/>
              </w:rPr>
              <w:t>1</w:t>
            </w:r>
            <w:r w:rsidR="005E65F2" w:rsidRPr="00C027A9">
              <w:rPr>
                <w:rFonts w:ascii="Times New Roman" w:hAnsi="Times New Roman" w:cs="Times New Roman"/>
                <w:sz w:val="24"/>
                <w:szCs w:val="24"/>
              </w:rPr>
              <w:t xml:space="preserve">. </w:t>
            </w:r>
            <w:r w:rsidR="005E65F2" w:rsidRPr="00C027A9">
              <w:rPr>
                <w:rFonts w:ascii="Times New Roman" w:hAnsi="Times New Roman" w:cs="Times New Roman"/>
                <w:sz w:val="24"/>
                <w:szCs w:val="24"/>
                <w:lang w:val="kk-KZ"/>
              </w:rPr>
              <w:t>Научные работы. Мето</w:t>
            </w:r>
            <w:r>
              <w:rPr>
                <w:rFonts w:ascii="Times New Roman" w:hAnsi="Times New Roman" w:cs="Times New Roman"/>
                <w:sz w:val="24"/>
                <w:szCs w:val="24"/>
                <w:lang w:val="kk-KZ"/>
              </w:rPr>
              <w:t>дика подготовки и оформления./И.Н. Кузнецов.-2-е изд.-М.: Амалфея, 2018. -</w:t>
            </w:r>
            <w:r w:rsidR="005E65F2" w:rsidRPr="00C027A9">
              <w:rPr>
                <w:rFonts w:ascii="Times New Roman" w:hAnsi="Times New Roman" w:cs="Times New Roman"/>
                <w:sz w:val="24"/>
                <w:szCs w:val="24"/>
                <w:lang w:val="kk-KZ"/>
              </w:rPr>
              <w:t xml:space="preserve">544 с                         </w:t>
            </w:r>
            <w:r>
              <w:rPr>
                <w:rFonts w:ascii="Times New Roman" w:hAnsi="Times New Roman" w:cs="Times New Roman"/>
                <w:sz w:val="24"/>
                <w:szCs w:val="24"/>
                <w:lang w:val="kk-KZ"/>
              </w:rPr>
              <w:t xml:space="preserve"> </w:t>
            </w:r>
          </w:p>
          <w:p w:rsidR="002B11C5" w:rsidRDefault="005E65F2" w:rsidP="002B11C5">
            <w:pPr>
              <w:spacing w:after="0" w:line="240" w:lineRule="auto"/>
              <w:jc w:val="center"/>
              <w:rPr>
                <w:rFonts w:ascii="Times New Roman" w:hAnsi="Times New Roman" w:cs="Times New Roman"/>
                <w:sz w:val="24"/>
                <w:szCs w:val="24"/>
                <w:lang w:val="kk-KZ"/>
              </w:rPr>
            </w:pPr>
            <w:r w:rsidRPr="00C027A9">
              <w:rPr>
                <w:rFonts w:ascii="Times New Roman" w:hAnsi="Times New Roman" w:cs="Times New Roman"/>
                <w:b/>
                <w:sz w:val="24"/>
                <w:szCs w:val="24"/>
              </w:rPr>
              <w:t>Дополнительная:</w:t>
            </w:r>
          </w:p>
          <w:p w:rsidR="005E65F2" w:rsidRPr="00C027A9" w:rsidRDefault="005E65F2" w:rsidP="00814C49">
            <w:pPr>
              <w:spacing w:after="0" w:line="240" w:lineRule="auto"/>
              <w:jc w:val="both"/>
              <w:rPr>
                <w:rFonts w:ascii="Times New Roman" w:hAnsi="Times New Roman" w:cs="Times New Roman"/>
                <w:sz w:val="24"/>
                <w:szCs w:val="24"/>
              </w:rPr>
            </w:pPr>
            <w:r w:rsidRPr="00C027A9">
              <w:rPr>
                <w:rFonts w:ascii="Times New Roman" w:hAnsi="Times New Roman" w:cs="Times New Roman"/>
                <w:sz w:val="24"/>
                <w:szCs w:val="24"/>
              </w:rPr>
              <w:t>1</w:t>
            </w:r>
            <w:r w:rsidR="002B11C5">
              <w:rPr>
                <w:rFonts w:ascii="Times New Roman" w:hAnsi="Times New Roman" w:cs="Times New Roman"/>
                <w:sz w:val="24"/>
                <w:szCs w:val="24"/>
              </w:rPr>
              <w:t>. Основы научных исследований /</w:t>
            </w:r>
            <w:r w:rsidRPr="00C027A9">
              <w:rPr>
                <w:rFonts w:ascii="Times New Roman" w:hAnsi="Times New Roman" w:cs="Times New Roman"/>
                <w:sz w:val="24"/>
                <w:szCs w:val="24"/>
              </w:rPr>
              <w:t>Б.И. Герасимов, В.В. Дроб</w:t>
            </w:r>
            <w:r w:rsidR="002B11C5">
              <w:rPr>
                <w:rFonts w:ascii="Times New Roman" w:hAnsi="Times New Roman" w:cs="Times New Roman"/>
                <w:sz w:val="24"/>
                <w:szCs w:val="24"/>
              </w:rPr>
              <w:t>ышева, Н.В. Злобина и др. - М.:Форум:</w:t>
            </w:r>
            <w:r w:rsidR="00814C49">
              <w:rPr>
                <w:rFonts w:ascii="Times New Roman" w:hAnsi="Times New Roman" w:cs="Times New Roman"/>
                <w:sz w:val="24"/>
                <w:szCs w:val="24"/>
                <w:lang w:val="kk-KZ"/>
              </w:rPr>
              <w:t xml:space="preserve"> </w:t>
            </w:r>
            <w:r w:rsidR="002B11C5">
              <w:rPr>
                <w:rFonts w:ascii="Times New Roman" w:hAnsi="Times New Roman" w:cs="Times New Roman"/>
                <w:sz w:val="24"/>
                <w:szCs w:val="24"/>
              </w:rPr>
              <w:t>НИЦ Инфра-М, 2013.-272</w:t>
            </w:r>
            <w:r w:rsidRPr="00C027A9">
              <w:rPr>
                <w:rFonts w:ascii="Times New Roman" w:hAnsi="Times New Roman" w:cs="Times New Roman"/>
                <w:sz w:val="24"/>
                <w:szCs w:val="24"/>
              </w:rPr>
              <w:t>с.                                                                                                         2. Основы исследовательской деятельности: у</w:t>
            </w:r>
            <w:r w:rsidR="002B11C5">
              <w:rPr>
                <w:rFonts w:ascii="Times New Roman" w:hAnsi="Times New Roman" w:cs="Times New Roman"/>
                <w:sz w:val="24"/>
                <w:szCs w:val="24"/>
              </w:rPr>
              <w:t>ч. пособие/С.А. Петрова, И.А.Ясинская. М.: ФОРУМ,2010.</w:t>
            </w:r>
            <w:r w:rsidR="00814C49">
              <w:rPr>
                <w:rFonts w:ascii="Times New Roman" w:hAnsi="Times New Roman" w:cs="Times New Roman"/>
                <w:sz w:val="24"/>
                <w:szCs w:val="24"/>
                <w:lang w:val="kk-KZ"/>
              </w:rPr>
              <w:t>-</w:t>
            </w:r>
            <w:r w:rsidR="002B11C5">
              <w:rPr>
                <w:rFonts w:ascii="Times New Roman" w:hAnsi="Times New Roman" w:cs="Times New Roman"/>
                <w:sz w:val="24"/>
                <w:szCs w:val="24"/>
              </w:rPr>
              <w:t>208</w:t>
            </w:r>
            <w:r w:rsidRPr="00C027A9">
              <w:rPr>
                <w:rFonts w:ascii="Times New Roman" w:hAnsi="Times New Roman" w:cs="Times New Roman"/>
                <w:sz w:val="24"/>
                <w:szCs w:val="24"/>
              </w:rPr>
              <w:t>с.                                                                                                                                 3. Кожухар В.М. Основы научных исследо</w:t>
            </w:r>
            <w:r w:rsidR="002B11C5">
              <w:rPr>
                <w:rFonts w:ascii="Times New Roman" w:hAnsi="Times New Roman" w:cs="Times New Roman"/>
                <w:sz w:val="24"/>
                <w:szCs w:val="24"/>
              </w:rPr>
              <w:t>ваний: учебное пособие/В.М. Кожухар. -</w:t>
            </w:r>
            <w:r w:rsidRPr="00C027A9">
              <w:rPr>
                <w:rFonts w:ascii="Times New Roman" w:hAnsi="Times New Roman" w:cs="Times New Roman"/>
                <w:sz w:val="24"/>
                <w:szCs w:val="24"/>
              </w:rPr>
              <w:t>М. Издательско-торговая к</w:t>
            </w:r>
            <w:r w:rsidR="00127713">
              <w:rPr>
                <w:rFonts w:ascii="Times New Roman" w:hAnsi="Times New Roman" w:cs="Times New Roman"/>
                <w:sz w:val="24"/>
                <w:szCs w:val="24"/>
              </w:rPr>
              <w:t>орпорация «Дашков и К». 2010.</w:t>
            </w:r>
            <w:r w:rsidR="00127713">
              <w:rPr>
                <w:rFonts w:ascii="Times New Roman" w:hAnsi="Times New Roman" w:cs="Times New Roman"/>
                <w:sz w:val="24"/>
                <w:szCs w:val="24"/>
                <w:lang w:val="kk-KZ"/>
              </w:rPr>
              <w:t>-</w:t>
            </w:r>
            <w:r w:rsidR="00127713">
              <w:rPr>
                <w:rFonts w:ascii="Times New Roman" w:hAnsi="Times New Roman" w:cs="Times New Roman"/>
                <w:sz w:val="24"/>
                <w:szCs w:val="24"/>
              </w:rPr>
              <w:t>2016</w:t>
            </w:r>
            <w:r w:rsidRPr="00C027A9">
              <w:rPr>
                <w:rFonts w:ascii="Times New Roman" w:hAnsi="Times New Roman" w:cs="Times New Roman"/>
                <w:sz w:val="24"/>
                <w:szCs w:val="24"/>
              </w:rPr>
              <w:t>с.                                                                                         4. Липчиу Н.В. Методология научного исследования: учебное посо</w:t>
            </w:r>
            <w:r w:rsidR="002B11C5">
              <w:rPr>
                <w:rFonts w:ascii="Times New Roman" w:hAnsi="Times New Roman" w:cs="Times New Roman"/>
                <w:sz w:val="24"/>
                <w:szCs w:val="24"/>
              </w:rPr>
              <w:t>бие/</w:t>
            </w:r>
            <w:r w:rsidRPr="00C027A9">
              <w:rPr>
                <w:rFonts w:ascii="Times New Roman" w:hAnsi="Times New Roman" w:cs="Times New Roman"/>
                <w:sz w:val="24"/>
                <w:szCs w:val="24"/>
              </w:rPr>
              <w:t>Н.В. Липчиу, К.И. Липчи</w:t>
            </w:r>
            <w:r w:rsidR="002B11C5">
              <w:rPr>
                <w:rFonts w:ascii="Times New Roman" w:hAnsi="Times New Roman" w:cs="Times New Roman"/>
                <w:sz w:val="24"/>
                <w:szCs w:val="24"/>
              </w:rPr>
              <w:t xml:space="preserve">у. </w:t>
            </w:r>
            <w:r w:rsidR="00936DD7">
              <w:rPr>
                <w:rFonts w:ascii="Times New Roman" w:hAnsi="Times New Roman" w:cs="Times New Roman"/>
                <w:sz w:val="24"/>
                <w:szCs w:val="24"/>
                <w:lang w:val="kk-KZ"/>
              </w:rPr>
              <w:t>-</w:t>
            </w:r>
            <w:r w:rsidR="002B11C5">
              <w:rPr>
                <w:rFonts w:ascii="Times New Roman" w:hAnsi="Times New Roman" w:cs="Times New Roman"/>
                <w:sz w:val="24"/>
                <w:szCs w:val="24"/>
              </w:rPr>
              <w:t xml:space="preserve"> Краснодар: КубГАУ, 2013. </w:t>
            </w:r>
            <w:r w:rsidR="002B11C5">
              <w:rPr>
                <w:rFonts w:ascii="Times New Roman" w:hAnsi="Times New Roman" w:cs="Times New Roman"/>
                <w:sz w:val="24"/>
                <w:szCs w:val="24"/>
                <w:lang w:val="kk-KZ"/>
              </w:rPr>
              <w:t>-</w:t>
            </w:r>
            <w:r w:rsidRPr="00C027A9">
              <w:rPr>
                <w:rFonts w:ascii="Times New Roman" w:hAnsi="Times New Roman" w:cs="Times New Roman"/>
                <w:sz w:val="24"/>
                <w:szCs w:val="24"/>
              </w:rPr>
              <w:t>290 с.</w:t>
            </w:r>
          </w:p>
        </w:tc>
      </w:tr>
    </w:tbl>
    <w:p w:rsidR="00301F2F" w:rsidRPr="005E65F2" w:rsidRDefault="00301F2F" w:rsidP="00301F2F">
      <w:pPr>
        <w:pStyle w:val="Default"/>
        <w:jc w:val="center"/>
        <w:rPr>
          <w:b/>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p w:rsidR="00FC78F7" w:rsidRDefault="00FC78F7" w:rsidP="00301F2F">
      <w:pPr>
        <w:pStyle w:val="Default"/>
        <w:jc w:val="center"/>
        <w:rPr>
          <w:b/>
          <w:lang w:val="kk-KZ"/>
        </w:rPr>
      </w:pPr>
    </w:p>
    <w:sectPr w:rsidR="00FC7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1"/>
    <w:family w:val="roman"/>
    <w:notTrueType/>
    <w:pitch w:val="variable"/>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1A8B9E6"/>
    <w:lvl w:ilvl="0">
      <w:numFmt w:val="bullet"/>
      <w:lvlText w:val="*"/>
      <w:lvlJc w:val="left"/>
    </w:lvl>
  </w:abstractNum>
  <w:abstractNum w:abstractNumId="1">
    <w:nsid w:val="04987B96"/>
    <w:multiLevelType w:val="hybridMultilevel"/>
    <w:tmpl w:val="EB468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C4346"/>
    <w:multiLevelType w:val="hybridMultilevel"/>
    <w:tmpl w:val="EB468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BC59CE"/>
    <w:multiLevelType w:val="hybridMultilevel"/>
    <w:tmpl w:val="089226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067724"/>
    <w:multiLevelType w:val="hybridMultilevel"/>
    <w:tmpl w:val="EB468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1D26B8"/>
    <w:multiLevelType w:val="hybridMultilevel"/>
    <w:tmpl w:val="DC0C4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F2F90"/>
    <w:multiLevelType w:val="multilevel"/>
    <w:tmpl w:val="A71A3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9B623D"/>
    <w:multiLevelType w:val="multilevel"/>
    <w:tmpl w:val="4258A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7432FF"/>
    <w:multiLevelType w:val="multilevel"/>
    <w:tmpl w:val="4258A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0690B33"/>
    <w:multiLevelType w:val="hybridMultilevel"/>
    <w:tmpl w:val="DD70BFA6"/>
    <w:lvl w:ilvl="0" w:tplc="2A9281AA">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10">
    <w:nsid w:val="29F13B32"/>
    <w:multiLevelType w:val="hybridMultilevel"/>
    <w:tmpl w:val="F9B67DC2"/>
    <w:lvl w:ilvl="0" w:tplc="5B5C53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42712D"/>
    <w:multiLevelType w:val="multilevel"/>
    <w:tmpl w:val="14AC4D1A"/>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476D47"/>
    <w:multiLevelType w:val="hybridMultilevel"/>
    <w:tmpl w:val="0A3E2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3B2415"/>
    <w:multiLevelType w:val="multilevel"/>
    <w:tmpl w:val="FAC04E9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AC25F2"/>
    <w:multiLevelType w:val="hybridMultilevel"/>
    <w:tmpl w:val="10248F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6E54057"/>
    <w:multiLevelType w:val="hybridMultilevel"/>
    <w:tmpl w:val="EB468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072C33"/>
    <w:multiLevelType w:val="hybridMultilevel"/>
    <w:tmpl w:val="535E9010"/>
    <w:lvl w:ilvl="0" w:tplc="BDC260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C75395"/>
    <w:multiLevelType w:val="multilevel"/>
    <w:tmpl w:val="832E2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EB10B8"/>
    <w:multiLevelType w:val="multilevel"/>
    <w:tmpl w:val="3EBAE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EC1B5B"/>
    <w:multiLevelType w:val="multilevel"/>
    <w:tmpl w:val="41C813B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3C1A3C"/>
    <w:multiLevelType w:val="hybridMultilevel"/>
    <w:tmpl w:val="64F0B796"/>
    <w:name w:val="Нумерованный список 4"/>
    <w:lvl w:ilvl="0" w:tplc="9E5834B6">
      <w:start w:val="1"/>
      <w:numFmt w:val="decimal"/>
      <w:lvlText w:val="%1."/>
      <w:lvlJc w:val="left"/>
      <w:pPr>
        <w:ind w:left="360" w:firstLine="0"/>
      </w:pPr>
    </w:lvl>
    <w:lvl w:ilvl="1" w:tplc="83DE3E38">
      <w:start w:val="1"/>
      <w:numFmt w:val="lowerLetter"/>
      <w:lvlText w:val="%2."/>
      <w:lvlJc w:val="left"/>
      <w:pPr>
        <w:ind w:left="1080" w:firstLine="0"/>
      </w:pPr>
    </w:lvl>
    <w:lvl w:ilvl="2" w:tplc="353A3DA6">
      <w:start w:val="1"/>
      <w:numFmt w:val="lowerRoman"/>
      <w:lvlText w:val="%3."/>
      <w:lvlJc w:val="left"/>
      <w:pPr>
        <w:ind w:left="1980" w:firstLine="0"/>
      </w:pPr>
    </w:lvl>
    <w:lvl w:ilvl="3" w:tplc="945638B8">
      <w:start w:val="1"/>
      <w:numFmt w:val="decimal"/>
      <w:lvlText w:val="%4."/>
      <w:lvlJc w:val="left"/>
      <w:pPr>
        <w:ind w:left="2520" w:firstLine="0"/>
      </w:pPr>
    </w:lvl>
    <w:lvl w:ilvl="4" w:tplc="782E1EEC">
      <w:start w:val="1"/>
      <w:numFmt w:val="lowerLetter"/>
      <w:lvlText w:val="%5."/>
      <w:lvlJc w:val="left"/>
      <w:pPr>
        <w:ind w:left="3240" w:firstLine="0"/>
      </w:pPr>
    </w:lvl>
    <w:lvl w:ilvl="5" w:tplc="9414688C">
      <w:start w:val="1"/>
      <w:numFmt w:val="lowerRoman"/>
      <w:lvlText w:val="%6."/>
      <w:lvlJc w:val="left"/>
      <w:pPr>
        <w:ind w:left="4140" w:firstLine="0"/>
      </w:pPr>
    </w:lvl>
    <w:lvl w:ilvl="6" w:tplc="3B966A5E">
      <w:start w:val="1"/>
      <w:numFmt w:val="decimal"/>
      <w:lvlText w:val="%7."/>
      <w:lvlJc w:val="left"/>
      <w:pPr>
        <w:ind w:left="4680" w:firstLine="0"/>
      </w:pPr>
    </w:lvl>
    <w:lvl w:ilvl="7" w:tplc="09262FB8">
      <w:start w:val="1"/>
      <w:numFmt w:val="lowerLetter"/>
      <w:lvlText w:val="%8."/>
      <w:lvlJc w:val="left"/>
      <w:pPr>
        <w:ind w:left="5400" w:firstLine="0"/>
      </w:pPr>
    </w:lvl>
    <w:lvl w:ilvl="8" w:tplc="33DA7D8C">
      <w:start w:val="1"/>
      <w:numFmt w:val="lowerRoman"/>
      <w:lvlText w:val="%9."/>
      <w:lvlJc w:val="left"/>
      <w:pPr>
        <w:ind w:left="6300" w:firstLine="0"/>
      </w:pPr>
    </w:lvl>
  </w:abstractNum>
  <w:abstractNum w:abstractNumId="21">
    <w:nsid w:val="4CEB072D"/>
    <w:multiLevelType w:val="multilevel"/>
    <w:tmpl w:val="0B7E621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566DAD"/>
    <w:multiLevelType w:val="hybridMultilevel"/>
    <w:tmpl w:val="208AC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226665"/>
    <w:multiLevelType w:val="hybridMultilevel"/>
    <w:tmpl w:val="38C89DAE"/>
    <w:lvl w:ilvl="0" w:tplc="8AE63AA4">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5B3FA2"/>
    <w:multiLevelType w:val="multilevel"/>
    <w:tmpl w:val="C09CC9A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721CEB"/>
    <w:multiLevelType w:val="hybridMultilevel"/>
    <w:tmpl w:val="DF229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D04B37"/>
    <w:multiLevelType w:val="multilevel"/>
    <w:tmpl w:val="62224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5B42BC"/>
    <w:multiLevelType w:val="multilevel"/>
    <w:tmpl w:val="84C4D3F8"/>
    <w:name w:val="Нумерованный список 1"/>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1080" w:firstLine="0"/>
      </w:pPr>
    </w:lvl>
    <w:lvl w:ilvl="4">
      <w:start w:val="1"/>
      <w:numFmt w:val="lowerLetter"/>
      <w:lvlText w:val="(%5)"/>
      <w:lvlJc w:val="left"/>
      <w:pPr>
        <w:ind w:left="1440" w:firstLine="0"/>
      </w:pPr>
    </w:lvl>
    <w:lvl w:ilvl="5">
      <w:start w:val="1"/>
      <w:numFmt w:val="lowerRoman"/>
      <w:lvlText w:val="(%6)"/>
      <w:lvlJc w:val="left"/>
      <w:pPr>
        <w:ind w:left="1800" w:firstLine="0"/>
      </w:pPr>
    </w:lvl>
    <w:lvl w:ilvl="6">
      <w:start w:val="1"/>
      <w:numFmt w:val="decimal"/>
      <w:lvlText w:val="%7."/>
      <w:lvlJc w:val="left"/>
      <w:pPr>
        <w:ind w:left="2160" w:firstLine="0"/>
      </w:pPr>
    </w:lvl>
    <w:lvl w:ilvl="7">
      <w:start w:val="1"/>
      <w:numFmt w:val="lowerLetter"/>
      <w:lvlText w:val="%8."/>
      <w:lvlJc w:val="left"/>
      <w:pPr>
        <w:ind w:left="2520" w:firstLine="0"/>
      </w:pPr>
    </w:lvl>
    <w:lvl w:ilvl="8">
      <w:start w:val="1"/>
      <w:numFmt w:val="lowerRoman"/>
      <w:lvlText w:val="%9."/>
      <w:lvlJc w:val="left"/>
      <w:pPr>
        <w:ind w:left="2880" w:firstLine="0"/>
      </w:pPr>
    </w:lvl>
  </w:abstractNum>
  <w:abstractNum w:abstractNumId="28">
    <w:nsid w:val="7A3049F8"/>
    <w:multiLevelType w:val="hybridMultilevel"/>
    <w:tmpl w:val="089226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AB82CB5"/>
    <w:multiLevelType w:val="hybridMultilevel"/>
    <w:tmpl w:val="74624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0B64F1"/>
    <w:multiLevelType w:val="hybridMultilevel"/>
    <w:tmpl w:val="40521CB6"/>
    <w:lvl w:ilvl="0" w:tplc="0116FC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15"/>
  </w:num>
  <w:num w:numId="4">
    <w:abstractNumId w:val="1"/>
  </w:num>
  <w:num w:numId="5">
    <w:abstractNumId w:val="2"/>
  </w:num>
  <w:num w:numId="6">
    <w:abstractNumId w:val="4"/>
  </w:num>
  <w:num w:numId="7">
    <w:abstractNumId w:val="22"/>
  </w:num>
  <w:num w:numId="8">
    <w:abstractNumId w:val="18"/>
  </w:num>
  <w:num w:numId="9">
    <w:abstractNumId w:val="21"/>
  </w:num>
  <w:num w:numId="10">
    <w:abstractNumId w:val="19"/>
  </w:num>
  <w:num w:numId="11">
    <w:abstractNumId w:val="11"/>
  </w:num>
  <w:num w:numId="12">
    <w:abstractNumId w:val="13"/>
  </w:num>
  <w:num w:numId="13">
    <w:abstractNumId w:val="24"/>
  </w:num>
  <w:num w:numId="14">
    <w:abstractNumId w:val="6"/>
  </w:num>
  <w:num w:numId="15">
    <w:abstractNumId w:val="26"/>
  </w:num>
  <w:num w:numId="16">
    <w:abstractNumId w:val="25"/>
  </w:num>
  <w:num w:numId="17">
    <w:abstractNumId w:val="10"/>
  </w:num>
  <w:num w:numId="18">
    <w:abstractNumId w:val="16"/>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7"/>
  </w:num>
  <w:num w:numId="23">
    <w:abstractNumId w:val="23"/>
  </w:num>
  <w:num w:numId="24">
    <w:abstractNumId w:val="9"/>
  </w:num>
  <w:num w:numId="25">
    <w:abstractNumId w:val="20"/>
  </w:num>
  <w:num w:numId="26">
    <w:abstractNumId w:val="27"/>
  </w:num>
  <w:num w:numId="27">
    <w:abstractNumId w:val="3"/>
  </w:num>
  <w:num w:numId="28">
    <w:abstractNumId w:val="30"/>
  </w:num>
  <w:num w:numId="29">
    <w:abstractNumId w:val="12"/>
  </w:num>
  <w:num w:numId="30">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378"/>
    <w:rsid w:val="0002179D"/>
    <w:rsid w:val="0002303B"/>
    <w:rsid w:val="00050990"/>
    <w:rsid w:val="00052176"/>
    <w:rsid w:val="000670FB"/>
    <w:rsid w:val="0007478C"/>
    <w:rsid w:val="00085E87"/>
    <w:rsid w:val="000961CA"/>
    <w:rsid w:val="000A05D4"/>
    <w:rsid w:val="000A726A"/>
    <w:rsid w:val="000B617C"/>
    <w:rsid w:val="000C5277"/>
    <w:rsid w:val="000D7F80"/>
    <w:rsid w:val="000E1472"/>
    <w:rsid w:val="000F0B74"/>
    <w:rsid w:val="000F1595"/>
    <w:rsid w:val="000F21C3"/>
    <w:rsid w:val="00106E12"/>
    <w:rsid w:val="00127713"/>
    <w:rsid w:val="0013227C"/>
    <w:rsid w:val="00144FA3"/>
    <w:rsid w:val="00150379"/>
    <w:rsid w:val="00156F37"/>
    <w:rsid w:val="00166CE2"/>
    <w:rsid w:val="00193378"/>
    <w:rsid w:val="001C58B9"/>
    <w:rsid w:val="001C5E9B"/>
    <w:rsid w:val="001D4B29"/>
    <w:rsid w:val="001E0D19"/>
    <w:rsid w:val="002024FC"/>
    <w:rsid w:val="00204AD9"/>
    <w:rsid w:val="00211D1E"/>
    <w:rsid w:val="00212292"/>
    <w:rsid w:val="00212E02"/>
    <w:rsid w:val="00221730"/>
    <w:rsid w:val="00243A09"/>
    <w:rsid w:val="00282EA4"/>
    <w:rsid w:val="00284C9B"/>
    <w:rsid w:val="00286E9A"/>
    <w:rsid w:val="002968C1"/>
    <w:rsid w:val="002B11C5"/>
    <w:rsid w:val="002B339A"/>
    <w:rsid w:val="002D0C09"/>
    <w:rsid w:val="002D7CE2"/>
    <w:rsid w:val="00301F2F"/>
    <w:rsid w:val="003110A3"/>
    <w:rsid w:val="00313D18"/>
    <w:rsid w:val="00321854"/>
    <w:rsid w:val="00322E0A"/>
    <w:rsid w:val="00324D21"/>
    <w:rsid w:val="00330EC8"/>
    <w:rsid w:val="00335708"/>
    <w:rsid w:val="00375AD6"/>
    <w:rsid w:val="0039504F"/>
    <w:rsid w:val="00397F33"/>
    <w:rsid w:val="003A67C3"/>
    <w:rsid w:val="003A7199"/>
    <w:rsid w:val="003C1328"/>
    <w:rsid w:val="003C5B21"/>
    <w:rsid w:val="003E7ABE"/>
    <w:rsid w:val="003F129B"/>
    <w:rsid w:val="00405737"/>
    <w:rsid w:val="0040703D"/>
    <w:rsid w:val="004201AF"/>
    <w:rsid w:val="00423164"/>
    <w:rsid w:val="00424BB7"/>
    <w:rsid w:val="004344E0"/>
    <w:rsid w:val="00440E55"/>
    <w:rsid w:val="00442EEC"/>
    <w:rsid w:val="00464FDD"/>
    <w:rsid w:val="00482620"/>
    <w:rsid w:val="00484850"/>
    <w:rsid w:val="004A594A"/>
    <w:rsid w:val="004E7E56"/>
    <w:rsid w:val="004F1091"/>
    <w:rsid w:val="00542D62"/>
    <w:rsid w:val="00546ED1"/>
    <w:rsid w:val="0057483B"/>
    <w:rsid w:val="00591D69"/>
    <w:rsid w:val="005A2A3B"/>
    <w:rsid w:val="005A530D"/>
    <w:rsid w:val="005E65F2"/>
    <w:rsid w:val="005F72FB"/>
    <w:rsid w:val="00636104"/>
    <w:rsid w:val="006422AB"/>
    <w:rsid w:val="00646C0E"/>
    <w:rsid w:val="00653347"/>
    <w:rsid w:val="00660C71"/>
    <w:rsid w:val="0069314C"/>
    <w:rsid w:val="006B3494"/>
    <w:rsid w:val="006B607C"/>
    <w:rsid w:val="006B75AA"/>
    <w:rsid w:val="006E1B67"/>
    <w:rsid w:val="006F0BA1"/>
    <w:rsid w:val="00705E08"/>
    <w:rsid w:val="00731C81"/>
    <w:rsid w:val="00784EE8"/>
    <w:rsid w:val="007A2C50"/>
    <w:rsid w:val="007B63B0"/>
    <w:rsid w:val="007B77EA"/>
    <w:rsid w:val="007C001C"/>
    <w:rsid w:val="007C734C"/>
    <w:rsid w:val="007D1896"/>
    <w:rsid w:val="008032A3"/>
    <w:rsid w:val="00814C49"/>
    <w:rsid w:val="00844D58"/>
    <w:rsid w:val="008A7917"/>
    <w:rsid w:val="008E587E"/>
    <w:rsid w:val="00902D3E"/>
    <w:rsid w:val="00907D6F"/>
    <w:rsid w:val="00912E48"/>
    <w:rsid w:val="00936DD7"/>
    <w:rsid w:val="009378F9"/>
    <w:rsid w:val="00945E43"/>
    <w:rsid w:val="00954497"/>
    <w:rsid w:val="0096010B"/>
    <w:rsid w:val="00960734"/>
    <w:rsid w:val="00964F92"/>
    <w:rsid w:val="00973178"/>
    <w:rsid w:val="00990653"/>
    <w:rsid w:val="009D19A6"/>
    <w:rsid w:val="009D1B2E"/>
    <w:rsid w:val="009F7D80"/>
    <w:rsid w:val="00A21F58"/>
    <w:rsid w:val="00A84F15"/>
    <w:rsid w:val="00AA3EC8"/>
    <w:rsid w:val="00AD021E"/>
    <w:rsid w:val="00AD71B8"/>
    <w:rsid w:val="00AE2077"/>
    <w:rsid w:val="00B07DE6"/>
    <w:rsid w:val="00B328FD"/>
    <w:rsid w:val="00B36622"/>
    <w:rsid w:val="00B45541"/>
    <w:rsid w:val="00B70F16"/>
    <w:rsid w:val="00B74012"/>
    <w:rsid w:val="00B9631D"/>
    <w:rsid w:val="00BD4C21"/>
    <w:rsid w:val="00BE613B"/>
    <w:rsid w:val="00BE79B0"/>
    <w:rsid w:val="00BF3A2B"/>
    <w:rsid w:val="00BF737C"/>
    <w:rsid w:val="00C17080"/>
    <w:rsid w:val="00C36C38"/>
    <w:rsid w:val="00C403E2"/>
    <w:rsid w:val="00C4266F"/>
    <w:rsid w:val="00C564B3"/>
    <w:rsid w:val="00C60F64"/>
    <w:rsid w:val="00C822F2"/>
    <w:rsid w:val="00CD557D"/>
    <w:rsid w:val="00D204A5"/>
    <w:rsid w:val="00D220EC"/>
    <w:rsid w:val="00D25373"/>
    <w:rsid w:val="00D2573E"/>
    <w:rsid w:val="00D523B6"/>
    <w:rsid w:val="00D66386"/>
    <w:rsid w:val="00D71846"/>
    <w:rsid w:val="00D82F85"/>
    <w:rsid w:val="00DF1A58"/>
    <w:rsid w:val="00E14057"/>
    <w:rsid w:val="00E244EF"/>
    <w:rsid w:val="00E34FAF"/>
    <w:rsid w:val="00E449B3"/>
    <w:rsid w:val="00E530DC"/>
    <w:rsid w:val="00EA1377"/>
    <w:rsid w:val="00EA464B"/>
    <w:rsid w:val="00EE04AF"/>
    <w:rsid w:val="00EF4D68"/>
    <w:rsid w:val="00F206CF"/>
    <w:rsid w:val="00F407B8"/>
    <w:rsid w:val="00F51E02"/>
    <w:rsid w:val="00F634E1"/>
    <w:rsid w:val="00FA5796"/>
    <w:rsid w:val="00FB5C63"/>
    <w:rsid w:val="00FC78F7"/>
    <w:rsid w:val="00FD1C85"/>
    <w:rsid w:val="00FD7A95"/>
    <w:rsid w:val="00FE2044"/>
    <w:rsid w:val="00FE5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378"/>
  </w:style>
  <w:style w:type="paragraph" w:styleId="1">
    <w:name w:val="heading 1"/>
    <w:basedOn w:val="a"/>
    <w:link w:val="10"/>
    <w:qFormat/>
    <w:rsid w:val="001933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nhideWhenUsed/>
    <w:qFormat/>
    <w:rsid w:val="008A7917"/>
    <w:pPr>
      <w:keepNext/>
      <w:keepLines/>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3378"/>
    <w:rPr>
      <w:rFonts w:ascii="Times New Roman" w:eastAsia="Times New Roman" w:hAnsi="Times New Roman" w:cs="Times New Roman"/>
      <w:b/>
      <w:bCs/>
      <w:kern w:val="36"/>
      <w:sz w:val="48"/>
      <w:szCs w:val="48"/>
      <w:lang w:eastAsia="ru-RU"/>
    </w:rPr>
  </w:style>
  <w:style w:type="paragraph" w:styleId="a3">
    <w:name w:val="List Paragraph"/>
    <w:basedOn w:val="a"/>
    <w:link w:val="a4"/>
    <w:uiPriority w:val="34"/>
    <w:qFormat/>
    <w:rsid w:val="00193378"/>
    <w:pPr>
      <w:ind w:left="720"/>
      <w:contextualSpacing/>
    </w:pPr>
  </w:style>
  <w:style w:type="paragraph" w:customStyle="1" w:styleId="Default">
    <w:name w:val="Default"/>
    <w:qFormat/>
    <w:rsid w:val="0019337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iPriority w:val="1"/>
    <w:qFormat/>
    <w:rsid w:val="00193378"/>
    <w:pPr>
      <w:widowControl w:val="0"/>
      <w:autoSpaceDE w:val="0"/>
      <w:autoSpaceDN w:val="0"/>
      <w:spacing w:after="0" w:line="240" w:lineRule="auto"/>
    </w:pPr>
    <w:rPr>
      <w:rFonts w:ascii="Times New Roman" w:eastAsia="Times New Roman" w:hAnsi="Times New Roman" w:cs="Times New Roman"/>
      <w:sz w:val="28"/>
      <w:szCs w:val="28"/>
      <w:lang w:val="en-US" w:bidi="en-US"/>
    </w:rPr>
  </w:style>
  <w:style w:type="character" w:customStyle="1" w:styleId="a6">
    <w:name w:val="Основной текст Знак"/>
    <w:basedOn w:val="a0"/>
    <w:link w:val="a5"/>
    <w:uiPriority w:val="1"/>
    <w:rsid w:val="00193378"/>
    <w:rPr>
      <w:rFonts w:ascii="Times New Roman" w:eastAsia="Times New Roman" w:hAnsi="Times New Roman" w:cs="Times New Roman"/>
      <w:sz w:val="28"/>
      <w:szCs w:val="28"/>
      <w:lang w:val="en-US" w:bidi="en-US"/>
    </w:rPr>
  </w:style>
  <w:style w:type="paragraph" w:styleId="a7">
    <w:name w:val="Normal (Web)"/>
    <w:basedOn w:val="a"/>
    <w:uiPriority w:val="99"/>
    <w:unhideWhenUsed/>
    <w:qFormat/>
    <w:rsid w:val="00193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3"/>
    <w:basedOn w:val="a0"/>
    <w:rsid w:val="00193378"/>
    <w:rPr>
      <w:rFonts w:ascii="Times New Roman" w:eastAsia="Times New Roman" w:hAnsi="Times New Roman" w:cs="Times New Roman"/>
      <w:b w:val="0"/>
      <w:bCs w:val="0"/>
      <w:i w:val="0"/>
      <w:iCs w:val="0"/>
      <w:smallCaps w:val="0"/>
      <w:strike w:val="0"/>
      <w:color w:val="000000"/>
      <w:spacing w:val="4"/>
      <w:w w:val="100"/>
      <w:position w:val="0"/>
      <w:sz w:val="21"/>
      <w:szCs w:val="21"/>
      <w:u w:val="single"/>
      <w:lang w:val="ru-RU" w:eastAsia="ru-RU" w:bidi="ru-RU"/>
    </w:rPr>
  </w:style>
  <w:style w:type="character" w:customStyle="1" w:styleId="2">
    <w:name w:val="Основной текст (2)_"/>
    <w:basedOn w:val="a0"/>
    <w:link w:val="20"/>
    <w:rsid w:val="00193378"/>
    <w:rPr>
      <w:rFonts w:ascii="Times New Roman" w:eastAsia="Times New Roman" w:hAnsi="Times New Roman" w:cs="Times New Roman"/>
      <w:spacing w:val="5"/>
      <w:shd w:val="clear" w:color="auto" w:fill="FFFFFF"/>
    </w:rPr>
  </w:style>
  <w:style w:type="character" w:customStyle="1" w:styleId="a8">
    <w:name w:val="Основной текст_"/>
    <w:basedOn w:val="a0"/>
    <w:link w:val="100"/>
    <w:rsid w:val="00193378"/>
    <w:rPr>
      <w:rFonts w:ascii="Times New Roman" w:eastAsia="Times New Roman" w:hAnsi="Times New Roman" w:cs="Times New Roman"/>
      <w:spacing w:val="4"/>
      <w:sz w:val="21"/>
      <w:szCs w:val="21"/>
      <w:shd w:val="clear" w:color="auto" w:fill="FFFFFF"/>
    </w:rPr>
  </w:style>
  <w:style w:type="character" w:customStyle="1" w:styleId="21">
    <w:name w:val="Подпись к таблице (2)_"/>
    <w:basedOn w:val="a0"/>
    <w:link w:val="22"/>
    <w:rsid w:val="00193378"/>
    <w:rPr>
      <w:rFonts w:ascii="Times New Roman" w:eastAsia="Times New Roman" w:hAnsi="Times New Roman" w:cs="Times New Roman"/>
      <w:spacing w:val="4"/>
      <w:sz w:val="21"/>
      <w:szCs w:val="21"/>
      <w:shd w:val="clear" w:color="auto" w:fill="FFFFFF"/>
    </w:rPr>
  </w:style>
  <w:style w:type="paragraph" w:customStyle="1" w:styleId="20">
    <w:name w:val="Основной текст (2)"/>
    <w:basedOn w:val="a"/>
    <w:link w:val="2"/>
    <w:rsid w:val="00193378"/>
    <w:pPr>
      <w:widowControl w:val="0"/>
      <w:shd w:val="clear" w:color="auto" w:fill="FFFFFF"/>
      <w:spacing w:after="360" w:line="0" w:lineRule="atLeast"/>
      <w:ind w:hanging="480"/>
    </w:pPr>
    <w:rPr>
      <w:rFonts w:ascii="Times New Roman" w:eastAsia="Times New Roman" w:hAnsi="Times New Roman" w:cs="Times New Roman"/>
      <w:spacing w:val="5"/>
    </w:rPr>
  </w:style>
  <w:style w:type="paragraph" w:customStyle="1" w:styleId="100">
    <w:name w:val="Основной текст10"/>
    <w:basedOn w:val="a"/>
    <w:link w:val="a8"/>
    <w:rsid w:val="00193378"/>
    <w:pPr>
      <w:widowControl w:val="0"/>
      <w:shd w:val="clear" w:color="auto" w:fill="FFFFFF"/>
      <w:spacing w:before="4860" w:after="0" w:line="0" w:lineRule="atLeast"/>
      <w:ind w:hanging="140"/>
      <w:jc w:val="both"/>
    </w:pPr>
    <w:rPr>
      <w:rFonts w:ascii="Times New Roman" w:eastAsia="Times New Roman" w:hAnsi="Times New Roman" w:cs="Times New Roman"/>
      <w:spacing w:val="4"/>
      <w:sz w:val="21"/>
      <w:szCs w:val="21"/>
    </w:rPr>
  </w:style>
  <w:style w:type="paragraph" w:customStyle="1" w:styleId="22">
    <w:name w:val="Подпись к таблице (2)"/>
    <w:basedOn w:val="a"/>
    <w:link w:val="21"/>
    <w:rsid w:val="00193378"/>
    <w:pPr>
      <w:widowControl w:val="0"/>
      <w:shd w:val="clear" w:color="auto" w:fill="FFFFFF"/>
      <w:spacing w:after="0" w:line="277" w:lineRule="exact"/>
      <w:jc w:val="both"/>
    </w:pPr>
    <w:rPr>
      <w:rFonts w:ascii="Times New Roman" w:eastAsia="Times New Roman" w:hAnsi="Times New Roman" w:cs="Times New Roman"/>
      <w:spacing w:val="4"/>
      <w:sz w:val="21"/>
      <w:szCs w:val="21"/>
    </w:rPr>
  </w:style>
  <w:style w:type="character" w:styleId="a9">
    <w:name w:val="Hyperlink"/>
    <w:basedOn w:val="a0"/>
    <w:uiPriority w:val="99"/>
    <w:unhideWhenUsed/>
    <w:rsid w:val="00193378"/>
    <w:rPr>
      <w:color w:val="0563C1" w:themeColor="hyperlink"/>
      <w:u w:val="single"/>
    </w:rPr>
  </w:style>
  <w:style w:type="paragraph" w:customStyle="1" w:styleId="paragraph">
    <w:name w:val="paragraph"/>
    <w:basedOn w:val="a"/>
    <w:rsid w:val="00193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93378"/>
  </w:style>
  <w:style w:type="character" w:customStyle="1" w:styleId="eop">
    <w:name w:val="eop"/>
    <w:basedOn w:val="a0"/>
    <w:rsid w:val="00193378"/>
  </w:style>
  <w:style w:type="paragraph" w:styleId="aa">
    <w:name w:val="No Spacing"/>
    <w:aliases w:val="норма,Обя,мелкий,мой рабочий,Айгерим,свой,14 TNR,МОЙ СТИЛЬ,Без интеБез интервала,Без интервала111"/>
    <w:link w:val="ab"/>
    <w:uiPriority w:val="1"/>
    <w:qFormat/>
    <w:rsid w:val="00193378"/>
    <w:pPr>
      <w:spacing w:after="0" w:line="240" w:lineRule="auto"/>
    </w:pPr>
    <w:rPr>
      <w:rFonts w:ascii="Calibri" w:eastAsia="Calibri" w:hAnsi="Calibri" w:cs="Times New Roman"/>
    </w:rPr>
  </w:style>
  <w:style w:type="paragraph" w:styleId="23">
    <w:name w:val="Body Text 2"/>
    <w:basedOn w:val="a"/>
    <w:link w:val="24"/>
    <w:uiPriority w:val="99"/>
    <w:semiHidden/>
    <w:unhideWhenUsed/>
    <w:rsid w:val="00193378"/>
    <w:pPr>
      <w:spacing w:after="120" w:line="480" w:lineRule="auto"/>
    </w:pPr>
  </w:style>
  <w:style w:type="character" w:customStyle="1" w:styleId="24">
    <w:name w:val="Основной текст 2 Знак"/>
    <w:basedOn w:val="a0"/>
    <w:link w:val="23"/>
    <w:uiPriority w:val="99"/>
    <w:semiHidden/>
    <w:rsid w:val="00193378"/>
  </w:style>
  <w:style w:type="paragraph" w:customStyle="1" w:styleId="11">
    <w:name w:val="Основной текст1"/>
    <w:basedOn w:val="a"/>
    <w:rsid w:val="00193378"/>
    <w:pPr>
      <w:spacing w:after="0" w:line="240" w:lineRule="auto"/>
    </w:pPr>
    <w:rPr>
      <w:rFonts w:ascii="Times New Roman" w:eastAsia="Times New Roman" w:hAnsi="Times New Roman" w:cs="Times New Roman"/>
      <w:snapToGrid w:val="0"/>
      <w:sz w:val="28"/>
      <w:szCs w:val="20"/>
      <w:lang w:eastAsia="ru-RU"/>
    </w:rPr>
  </w:style>
  <w:style w:type="paragraph" w:customStyle="1" w:styleId="25">
    <w:name w:val="Основной текст2"/>
    <w:basedOn w:val="a"/>
    <w:rsid w:val="00193378"/>
    <w:pPr>
      <w:widowControl w:val="0"/>
      <w:shd w:val="clear" w:color="auto" w:fill="FFFFFF"/>
      <w:spacing w:after="0" w:line="0" w:lineRule="atLeast"/>
      <w:jc w:val="both"/>
    </w:pPr>
    <w:rPr>
      <w:rFonts w:ascii="Times New Roman" w:eastAsia="Times New Roman" w:hAnsi="Times New Roman" w:cs="Times New Roman"/>
      <w:spacing w:val="6"/>
      <w:sz w:val="20"/>
      <w:szCs w:val="20"/>
    </w:rPr>
  </w:style>
  <w:style w:type="character" w:customStyle="1" w:styleId="a4">
    <w:name w:val="Абзац списка Знак"/>
    <w:link w:val="a3"/>
    <w:uiPriority w:val="34"/>
    <w:rsid w:val="00193378"/>
  </w:style>
  <w:style w:type="paragraph" w:styleId="30">
    <w:name w:val="Body Text 3"/>
    <w:basedOn w:val="a"/>
    <w:link w:val="31"/>
    <w:uiPriority w:val="99"/>
    <w:semiHidden/>
    <w:unhideWhenUsed/>
    <w:rsid w:val="00193378"/>
    <w:pPr>
      <w:spacing w:after="120"/>
    </w:pPr>
    <w:rPr>
      <w:sz w:val="16"/>
      <w:szCs w:val="16"/>
    </w:rPr>
  </w:style>
  <w:style w:type="character" w:customStyle="1" w:styleId="31">
    <w:name w:val="Основной текст 3 Знак"/>
    <w:basedOn w:val="a0"/>
    <w:link w:val="30"/>
    <w:uiPriority w:val="99"/>
    <w:semiHidden/>
    <w:rsid w:val="00193378"/>
    <w:rPr>
      <w:sz w:val="16"/>
      <w:szCs w:val="16"/>
    </w:rPr>
  </w:style>
  <w:style w:type="character" w:styleId="ac">
    <w:name w:val="page number"/>
    <w:basedOn w:val="a0"/>
    <w:rsid w:val="004F1091"/>
  </w:style>
  <w:style w:type="character" w:styleId="ad">
    <w:name w:val="Strong"/>
    <w:basedOn w:val="a0"/>
    <w:uiPriority w:val="22"/>
    <w:qFormat/>
    <w:rsid w:val="004F1091"/>
    <w:rPr>
      <w:b/>
      <w:bCs/>
    </w:rPr>
  </w:style>
  <w:style w:type="character" w:styleId="ae">
    <w:name w:val="Emphasis"/>
    <w:rsid w:val="00EF4D68"/>
    <w:rPr>
      <w:i/>
      <w:iCs/>
    </w:rPr>
  </w:style>
  <w:style w:type="character" w:customStyle="1" w:styleId="50">
    <w:name w:val="Заголовок 5 Знак"/>
    <w:basedOn w:val="a0"/>
    <w:link w:val="5"/>
    <w:rsid w:val="008A7917"/>
    <w:rPr>
      <w:rFonts w:asciiTheme="majorHAnsi" w:eastAsiaTheme="majorEastAsia" w:hAnsiTheme="majorHAnsi" w:cstheme="majorBidi"/>
      <w:color w:val="1F4D78" w:themeColor="accent1" w:themeShade="7F"/>
    </w:rPr>
  </w:style>
  <w:style w:type="table" w:styleId="af">
    <w:name w:val="Table Grid"/>
    <w:basedOn w:val="a1"/>
    <w:uiPriority w:val="59"/>
    <w:rsid w:val="008A7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rsid w:val="008A7917"/>
  </w:style>
  <w:style w:type="paragraph" w:styleId="af0">
    <w:name w:val="Balloon Text"/>
    <w:basedOn w:val="a"/>
    <w:link w:val="af1"/>
    <w:uiPriority w:val="99"/>
    <w:semiHidden/>
    <w:unhideWhenUsed/>
    <w:rsid w:val="00FD1C8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D1C85"/>
    <w:rPr>
      <w:rFonts w:ascii="Tahoma" w:hAnsi="Tahoma" w:cs="Tahoma"/>
      <w:sz w:val="16"/>
      <w:szCs w:val="16"/>
    </w:rPr>
  </w:style>
  <w:style w:type="character" w:customStyle="1" w:styleId="ab">
    <w:name w:val="Без интервала Знак"/>
    <w:aliases w:val="норма Знак,Обя Знак,мелкий Знак,мой рабочий Знак,Айгерим Знак,свой Знак,14 TNR Знак,МОЙ СТИЛЬ Знак,Без интеБез интервала Знак,Без интервала111 Знак"/>
    <w:link w:val="aa"/>
    <w:uiPriority w:val="1"/>
    <w:locked/>
    <w:rsid w:val="008032A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378"/>
  </w:style>
  <w:style w:type="paragraph" w:styleId="1">
    <w:name w:val="heading 1"/>
    <w:basedOn w:val="a"/>
    <w:link w:val="10"/>
    <w:qFormat/>
    <w:rsid w:val="001933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nhideWhenUsed/>
    <w:qFormat/>
    <w:rsid w:val="008A7917"/>
    <w:pPr>
      <w:keepNext/>
      <w:keepLines/>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3378"/>
    <w:rPr>
      <w:rFonts w:ascii="Times New Roman" w:eastAsia="Times New Roman" w:hAnsi="Times New Roman" w:cs="Times New Roman"/>
      <w:b/>
      <w:bCs/>
      <w:kern w:val="36"/>
      <w:sz w:val="48"/>
      <w:szCs w:val="48"/>
      <w:lang w:eastAsia="ru-RU"/>
    </w:rPr>
  </w:style>
  <w:style w:type="paragraph" w:styleId="a3">
    <w:name w:val="List Paragraph"/>
    <w:basedOn w:val="a"/>
    <w:link w:val="a4"/>
    <w:uiPriority w:val="34"/>
    <w:qFormat/>
    <w:rsid w:val="00193378"/>
    <w:pPr>
      <w:ind w:left="720"/>
      <w:contextualSpacing/>
    </w:pPr>
  </w:style>
  <w:style w:type="paragraph" w:customStyle="1" w:styleId="Default">
    <w:name w:val="Default"/>
    <w:qFormat/>
    <w:rsid w:val="0019337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iPriority w:val="1"/>
    <w:qFormat/>
    <w:rsid w:val="00193378"/>
    <w:pPr>
      <w:widowControl w:val="0"/>
      <w:autoSpaceDE w:val="0"/>
      <w:autoSpaceDN w:val="0"/>
      <w:spacing w:after="0" w:line="240" w:lineRule="auto"/>
    </w:pPr>
    <w:rPr>
      <w:rFonts w:ascii="Times New Roman" w:eastAsia="Times New Roman" w:hAnsi="Times New Roman" w:cs="Times New Roman"/>
      <w:sz w:val="28"/>
      <w:szCs w:val="28"/>
      <w:lang w:val="en-US" w:bidi="en-US"/>
    </w:rPr>
  </w:style>
  <w:style w:type="character" w:customStyle="1" w:styleId="a6">
    <w:name w:val="Основной текст Знак"/>
    <w:basedOn w:val="a0"/>
    <w:link w:val="a5"/>
    <w:uiPriority w:val="1"/>
    <w:rsid w:val="00193378"/>
    <w:rPr>
      <w:rFonts w:ascii="Times New Roman" w:eastAsia="Times New Roman" w:hAnsi="Times New Roman" w:cs="Times New Roman"/>
      <w:sz w:val="28"/>
      <w:szCs w:val="28"/>
      <w:lang w:val="en-US" w:bidi="en-US"/>
    </w:rPr>
  </w:style>
  <w:style w:type="paragraph" w:styleId="a7">
    <w:name w:val="Normal (Web)"/>
    <w:basedOn w:val="a"/>
    <w:uiPriority w:val="99"/>
    <w:unhideWhenUsed/>
    <w:qFormat/>
    <w:rsid w:val="00193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3"/>
    <w:basedOn w:val="a0"/>
    <w:rsid w:val="00193378"/>
    <w:rPr>
      <w:rFonts w:ascii="Times New Roman" w:eastAsia="Times New Roman" w:hAnsi="Times New Roman" w:cs="Times New Roman"/>
      <w:b w:val="0"/>
      <w:bCs w:val="0"/>
      <w:i w:val="0"/>
      <w:iCs w:val="0"/>
      <w:smallCaps w:val="0"/>
      <w:strike w:val="0"/>
      <w:color w:val="000000"/>
      <w:spacing w:val="4"/>
      <w:w w:val="100"/>
      <w:position w:val="0"/>
      <w:sz w:val="21"/>
      <w:szCs w:val="21"/>
      <w:u w:val="single"/>
      <w:lang w:val="ru-RU" w:eastAsia="ru-RU" w:bidi="ru-RU"/>
    </w:rPr>
  </w:style>
  <w:style w:type="character" w:customStyle="1" w:styleId="2">
    <w:name w:val="Основной текст (2)_"/>
    <w:basedOn w:val="a0"/>
    <w:link w:val="20"/>
    <w:rsid w:val="00193378"/>
    <w:rPr>
      <w:rFonts w:ascii="Times New Roman" w:eastAsia="Times New Roman" w:hAnsi="Times New Roman" w:cs="Times New Roman"/>
      <w:spacing w:val="5"/>
      <w:shd w:val="clear" w:color="auto" w:fill="FFFFFF"/>
    </w:rPr>
  </w:style>
  <w:style w:type="character" w:customStyle="1" w:styleId="a8">
    <w:name w:val="Основной текст_"/>
    <w:basedOn w:val="a0"/>
    <w:link w:val="100"/>
    <w:rsid w:val="00193378"/>
    <w:rPr>
      <w:rFonts w:ascii="Times New Roman" w:eastAsia="Times New Roman" w:hAnsi="Times New Roman" w:cs="Times New Roman"/>
      <w:spacing w:val="4"/>
      <w:sz w:val="21"/>
      <w:szCs w:val="21"/>
      <w:shd w:val="clear" w:color="auto" w:fill="FFFFFF"/>
    </w:rPr>
  </w:style>
  <w:style w:type="character" w:customStyle="1" w:styleId="21">
    <w:name w:val="Подпись к таблице (2)_"/>
    <w:basedOn w:val="a0"/>
    <w:link w:val="22"/>
    <w:rsid w:val="00193378"/>
    <w:rPr>
      <w:rFonts w:ascii="Times New Roman" w:eastAsia="Times New Roman" w:hAnsi="Times New Roman" w:cs="Times New Roman"/>
      <w:spacing w:val="4"/>
      <w:sz w:val="21"/>
      <w:szCs w:val="21"/>
      <w:shd w:val="clear" w:color="auto" w:fill="FFFFFF"/>
    </w:rPr>
  </w:style>
  <w:style w:type="paragraph" w:customStyle="1" w:styleId="20">
    <w:name w:val="Основной текст (2)"/>
    <w:basedOn w:val="a"/>
    <w:link w:val="2"/>
    <w:rsid w:val="00193378"/>
    <w:pPr>
      <w:widowControl w:val="0"/>
      <w:shd w:val="clear" w:color="auto" w:fill="FFFFFF"/>
      <w:spacing w:after="360" w:line="0" w:lineRule="atLeast"/>
      <w:ind w:hanging="480"/>
    </w:pPr>
    <w:rPr>
      <w:rFonts w:ascii="Times New Roman" w:eastAsia="Times New Roman" w:hAnsi="Times New Roman" w:cs="Times New Roman"/>
      <w:spacing w:val="5"/>
    </w:rPr>
  </w:style>
  <w:style w:type="paragraph" w:customStyle="1" w:styleId="100">
    <w:name w:val="Основной текст10"/>
    <w:basedOn w:val="a"/>
    <w:link w:val="a8"/>
    <w:rsid w:val="00193378"/>
    <w:pPr>
      <w:widowControl w:val="0"/>
      <w:shd w:val="clear" w:color="auto" w:fill="FFFFFF"/>
      <w:spacing w:before="4860" w:after="0" w:line="0" w:lineRule="atLeast"/>
      <w:ind w:hanging="140"/>
      <w:jc w:val="both"/>
    </w:pPr>
    <w:rPr>
      <w:rFonts w:ascii="Times New Roman" w:eastAsia="Times New Roman" w:hAnsi="Times New Roman" w:cs="Times New Roman"/>
      <w:spacing w:val="4"/>
      <w:sz w:val="21"/>
      <w:szCs w:val="21"/>
    </w:rPr>
  </w:style>
  <w:style w:type="paragraph" w:customStyle="1" w:styleId="22">
    <w:name w:val="Подпись к таблице (2)"/>
    <w:basedOn w:val="a"/>
    <w:link w:val="21"/>
    <w:rsid w:val="00193378"/>
    <w:pPr>
      <w:widowControl w:val="0"/>
      <w:shd w:val="clear" w:color="auto" w:fill="FFFFFF"/>
      <w:spacing w:after="0" w:line="277" w:lineRule="exact"/>
      <w:jc w:val="both"/>
    </w:pPr>
    <w:rPr>
      <w:rFonts w:ascii="Times New Roman" w:eastAsia="Times New Roman" w:hAnsi="Times New Roman" w:cs="Times New Roman"/>
      <w:spacing w:val="4"/>
      <w:sz w:val="21"/>
      <w:szCs w:val="21"/>
    </w:rPr>
  </w:style>
  <w:style w:type="character" w:styleId="a9">
    <w:name w:val="Hyperlink"/>
    <w:basedOn w:val="a0"/>
    <w:uiPriority w:val="99"/>
    <w:unhideWhenUsed/>
    <w:rsid w:val="00193378"/>
    <w:rPr>
      <w:color w:val="0563C1" w:themeColor="hyperlink"/>
      <w:u w:val="single"/>
    </w:rPr>
  </w:style>
  <w:style w:type="paragraph" w:customStyle="1" w:styleId="paragraph">
    <w:name w:val="paragraph"/>
    <w:basedOn w:val="a"/>
    <w:rsid w:val="00193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93378"/>
  </w:style>
  <w:style w:type="character" w:customStyle="1" w:styleId="eop">
    <w:name w:val="eop"/>
    <w:basedOn w:val="a0"/>
    <w:rsid w:val="00193378"/>
  </w:style>
  <w:style w:type="paragraph" w:styleId="aa">
    <w:name w:val="No Spacing"/>
    <w:aliases w:val="норма,Обя,мелкий,мой рабочий,Айгерим,свой,14 TNR,МОЙ СТИЛЬ,Без интеБез интервала,Без интервала111"/>
    <w:link w:val="ab"/>
    <w:uiPriority w:val="1"/>
    <w:qFormat/>
    <w:rsid w:val="00193378"/>
    <w:pPr>
      <w:spacing w:after="0" w:line="240" w:lineRule="auto"/>
    </w:pPr>
    <w:rPr>
      <w:rFonts w:ascii="Calibri" w:eastAsia="Calibri" w:hAnsi="Calibri" w:cs="Times New Roman"/>
    </w:rPr>
  </w:style>
  <w:style w:type="paragraph" w:styleId="23">
    <w:name w:val="Body Text 2"/>
    <w:basedOn w:val="a"/>
    <w:link w:val="24"/>
    <w:uiPriority w:val="99"/>
    <w:semiHidden/>
    <w:unhideWhenUsed/>
    <w:rsid w:val="00193378"/>
    <w:pPr>
      <w:spacing w:after="120" w:line="480" w:lineRule="auto"/>
    </w:pPr>
  </w:style>
  <w:style w:type="character" w:customStyle="1" w:styleId="24">
    <w:name w:val="Основной текст 2 Знак"/>
    <w:basedOn w:val="a0"/>
    <w:link w:val="23"/>
    <w:uiPriority w:val="99"/>
    <w:semiHidden/>
    <w:rsid w:val="00193378"/>
  </w:style>
  <w:style w:type="paragraph" w:customStyle="1" w:styleId="11">
    <w:name w:val="Основной текст1"/>
    <w:basedOn w:val="a"/>
    <w:rsid w:val="00193378"/>
    <w:pPr>
      <w:spacing w:after="0" w:line="240" w:lineRule="auto"/>
    </w:pPr>
    <w:rPr>
      <w:rFonts w:ascii="Times New Roman" w:eastAsia="Times New Roman" w:hAnsi="Times New Roman" w:cs="Times New Roman"/>
      <w:snapToGrid w:val="0"/>
      <w:sz w:val="28"/>
      <w:szCs w:val="20"/>
      <w:lang w:eastAsia="ru-RU"/>
    </w:rPr>
  </w:style>
  <w:style w:type="paragraph" w:customStyle="1" w:styleId="25">
    <w:name w:val="Основной текст2"/>
    <w:basedOn w:val="a"/>
    <w:rsid w:val="00193378"/>
    <w:pPr>
      <w:widowControl w:val="0"/>
      <w:shd w:val="clear" w:color="auto" w:fill="FFFFFF"/>
      <w:spacing w:after="0" w:line="0" w:lineRule="atLeast"/>
      <w:jc w:val="both"/>
    </w:pPr>
    <w:rPr>
      <w:rFonts w:ascii="Times New Roman" w:eastAsia="Times New Roman" w:hAnsi="Times New Roman" w:cs="Times New Roman"/>
      <w:spacing w:val="6"/>
      <w:sz w:val="20"/>
      <w:szCs w:val="20"/>
    </w:rPr>
  </w:style>
  <w:style w:type="character" w:customStyle="1" w:styleId="a4">
    <w:name w:val="Абзац списка Знак"/>
    <w:link w:val="a3"/>
    <w:uiPriority w:val="34"/>
    <w:rsid w:val="00193378"/>
  </w:style>
  <w:style w:type="paragraph" w:styleId="30">
    <w:name w:val="Body Text 3"/>
    <w:basedOn w:val="a"/>
    <w:link w:val="31"/>
    <w:uiPriority w:val="99"/>
    <w:semiHidden/>
    <w:unhideWhenUsed/>
    <w:rsid w:val="00193378"/>
    <w:pPr>
      <w:spacing w:after="120"/>
    </w:pPr>
    <w:rPr>
      <w:sz w:val="16"/>
      <w:szCs w:val="16"/>
    </w:rPr>
  </w:style>
  <w:style w:type="character" w:customStyle="1" w:styleId="31">
    <w:name w:val="Основной текст 3 Знак"/>
    <w:basedOn w:val="a0"/>
    <w:link w:val="30"/>
    <w:uiPriority w:val="99"/>
    <w:semiHidden/>
    <w:rsid w:val="00193378"/>
    <w:rPr>
      <w:sz w:val="16"/>
      <w:szCs w:val="16"/>
    </w:rPr>
  </w:style>
  <w:style w:type="character" w:styleId="ac">
    <w:name w:val="page number"/>
    <w:basedOn w:val="a0"/>
    <w:rsid w:val="004F1091"/>
  </w:style>
  <w:style w:type="character" w:styleId="ad">
    <w:name w:val="Strong"/>
    <w:basedOn w:val="a0"/>
    <w:uiPriority w:val="22"/>
    <w:qFormat/>
    <w:rsid w:val="004F1091"/>
    <w:rPr>
      <w:b/>
      <w:bCs/>
    </w:rPr>
  </w:style>
  <w:style w:type="character" w:styleId="ae">
    <w:name w:val="Emphasis"/>
    <w:rsid w:val="00EF4D68"/>
    <w:rPr>
      <w:i/>
      <w:iCs/>
    </w:rPr>
  </w:style>
  <w:style w:type="character" w:customStyle="1" w:styleId="50">
    <w:name w:val="Заголовок 5 Знак"/>
    <w:basedOn w:val="a0"/>
    <w:link w:val="5"/>
    <w:rsid w:val="008A7917"/>
    <w:rPr>
      <w:rFonts w:asciiTheme="majorHAnsi" w:eastAsiaTheme="majorEastAsia" w:hAnsiTheme="majorHAnsi" w:cstheme="majorBidi"/>
      <w:color w:val="1F4D78" w:themeColor="accent1" w:themeShade="7F"/>
    </w:rPr>
  </w:style>
  <w:style w:type="table" w:styleId="af">
    <w:name w:val="Table Grid"/>
    <w:basedOn w:val="a1"/>
    <w:uiPriority w:val="59"/>
    <w:rsid w:val="008A7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rsid w:val="008A7917"/>
  </w:style>
  <w:style w:type="paragraph" w:styleId="af0">
    <w:name w:val="Balloon Text"/>
    <w:basedOn w:val="a"/>
    <w:link w:val="af1"/>
    <w:uiPriority w:val="99"/>
    <w:semiHidden/>
    <w:unhideWhenUsed/>
    <w:rsid w:val="00FD1C8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D1C85"/>
    <w:rPr>
      <w:rFonts w:ascii="Tahoma" w:hAnsi="Tahoma" w:cs="Tahoma"/>
      <w:sz w:val="16"/>
      <w:szCs w:val="16"/>
    </w:rPr>
  </w:style>
  <w:style w:type="character" w:customStyle="1" w:styleId="ab">
    <w:name w:val="Без интервала Знак"/>
    <w:aliases w:val="норма Знак,Обя Знак,мелкий Знак,мой рабочий Знак,Айгерим Знак,свой Знак,14 TNR Знак,МОЙ СТИЛЬ Знак,Без интеБез интервала Знак,Без интервала111 Знак"/>
    <w:link w:val="aa"/>
    <w:uiPriority w:val="1"/>
    <w:locked/>
    <w:rsid w:val="008032A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kaznau.kz/new/?lan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atcorp.ox.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kaznau.kz/new/?lang=ru" TargetMode="External"/><Relationship Id="rId11" Type="http://schemas.openxmlformats.org/officeDocument/2006/relationships/hyperlink" Target="http://www.natcorp.ox.ac.uk" TargetMode="External"/><Relationship Id="rId5" Type="http://schemas.openxmlformats.org/officeDocument/2006/relationships/webSettings" Target="webSettings.xml"/><Relationship Id="rId10" Type="http://schemas.openxmlformats.org/officeDocument/2006/relationships/hyperlink" Target="http://library.kaznau.kz/new/?lang=ru" TargetMode="External"/><Relationship Id="rId4" Type="http://schemas.openxmlformats.org/officeDocument/2006/relationships/settings" Target="settings.xml"/><Relationship Id="rId9" Type="http://schemas.openxmlformats.org/officeDocument/2006/relationships/hyperlink" Target="https://kartaslov.ru/%D1%81%D0%B8%D0%BD%D0%BE%D0%BD%D0%B8%D0%BC%D1%8B-%D0%BA-%D1%81%D0%BB%D0%BE%D0%B2%D1%83/%D0%BA%D0%BE%D0%BD%D1%81%D1%83%D0%BB%D1%8C%D1%82%D0%B0%D1%86%D0%B8%D0%BE%D0%BD%D0%BD%D1%8B%D0%B5+%D1%83%D1%81%D0%BB%D1%83%D0%B3%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10696</Words>
  <Characters>60970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Manshuk</dc:creator>
  <cp:lastModifiedBy>User</cp:lastModifiedBy>
  <cp:revision>2</cp:revision>
  <cp:lastPrinted>2024-02-27T06:32:00Z</cp:lastPrinted>
  <dcterms:created xsi:type="dcterms:W3CDTF">2024-07-16T07:57:00Z</dcterms:created>
  <dcterms:modified xsi:type="dcterms:W3CDTF">2024-07-16T07:57:00Z</dcterms:modified>
</cp:coreProperties>
</file>